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B3" w:rsidRDefault="008B0249" w:rsidP="0037711B">
      <w:pPr>
        <w:pStyle w:val="affff3"/>
        <w:jc w:val="center"/>
        <w:rPr>
          <w:rFonts w:ascii="Times New Roman" w:eastAsiaTheme="minorHAnsi" w:hAnsi="Times New Roman" w:cs="Times New Roman"/>
          <w:b w:val="0"/>
          <w:bCs w:val="0"/>
          <w:color w:val="auto"/>
          <w:sz w:val="22"/>
          <w:szCs w:val="22"/>
          <w:lang w:eastAsia="en-US"/>
        </w:rPr>
      </w:pPr>
      <w:r w:rsidRPr="008B0249">
        <w:rPr>
          <w:rFonts w:ascii="Times New Roman" w:eastAsiaTheme="minorHAnsi" w:hAnsi="Times New Roman" w:cs="Times New Roman"/>
          <w:b w:val="0"/>
          <w:bCs w:val="0"/>
          <w:noProof/>
          <w:color w:val="auto"/>
          <w:sz w:val="22"/>
          <w:szCs w:val="22"/>
        </w:rPr>
        <w:drawing>
          <wp:inline distT="0" distB="0" distL="0" distR="0">
            <wp:extent cx="6300470" cy="8911118"/>
            <wp:effectExtent l="0" t="0" r="0" b="0"/>
            <wp:docPr id="2" name="Рисунок 2" descr="C:\Users\silen\Desktop\настюха хуй в ухе\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en\Desktop\настюха хуй в ухе\IMG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p>
    <w:p w:rsidR="008B0249" w:rsidRDefault="008B0249" w:rsidP="008B0249"/>
    <w:sdt>
      <w:sdtPr>
        <w:rPr>
          <w:rFonts w:ascii="Times New Roman" w:eastAsiaTheme="minorHAnsi" w:hAnsi="Times New Roman" w:cs="Times New Roman"/>
          <w:b w:val="0"/>
          <w:bCs w:val="0"/>
          <w:color w:val="auto"/>
          <w:sz w:val="22"/>
          <w:szCs w:val="22"/>
          <w:lang w:eastAsia="en-US"/>
        </w:rPr>
        <w:id w:val="-1935270092"/>
        <w:docPartObj>
          <w:docPartGallery w:val="Table of Contents"/>
          <w:docPartUnique/>
        </w:docPartObj>
      </w:sdtPr>
      <w:sdtEndPr>
        <w:rPr>
          <w:sz w:val="18"/>
        </w:rPr>
      </w:sdtEndPr>
      <w:sdtContent>
        <w:p w:rsidR="0037711B" w:rsidRPr="00FB0AE3" w:rsidRDefault="00002D63" w:rsidP="0037711B">
          <w:pPr>
            <w:pStyle w:val="affff3"/>
            <w:jc w:val="center"/>
            <w:rPr>
              <w:rFonts w:ascii="Times New Roman" w:hAnsi="Times New Roman" w:cs="Times New Roman"/>
              <w:color w:val="auto"/>
            </w:rPr>
          </w:pPr>
          <w:r w:rsidRPr="00FB0AE3">
            <w:rPr>
              <w:rFonts w:ascii="Times New Roman" w:hAnsi="Times New Roman" w:cs="Times New Roman"/>
              <w:color w:val="auto"/>
            </w:rPr>
            <w:t>Содержание</w:t>
          </w:r>
        </w:p>
        <w:p w:rsidR="00FB0AE3" w:rsidRPr="00FB0AE3" w:rsidRDefault="0011168C">
          <w:pPr>
            <w:pStyle w:val="1f4"/>
            <w:rPr>
              <w:rFonts w:asciiTheme="minorHAnsi" w:eastAsiaTheme="minorEastAsia" w:hAnsiTheme="minorHAnsi" w:cstheme="minorBidi"/>
              <w:b w:val="0"/>
              <w:bCs w:val="0"/>
              <w:caps w:val="0"/>
              <w:noProof/>
              <w:sz w:val="20"/>
              <w:szCs w:val="22"/>
              <w:lang w:eastAsia="ru-RU"/>
            </w:rPr>
          </w:pPr>
          <w:r w:rsidRPr="00FB0AE3">
            <w:rPr>
              <w:rFonts w:ascii="Times New Roman" w:hAnsi="Times New Roman" w:cs="Times New Roman"/>
              <w:sz w:val="22"/>
            </w:rPr>
            <w:fldChar w:fldCharType="begin"/>
          </w:r>
          <w:r w:rsidR="0037711B" w:rsidRPr="00FB0AE3">
            <w:rPr>
              <w:rFonts w:ascii="Times New Roman" w:hAnsi="Times New Roman" w:cs="Times New Roman"/>
              <w:sz w:val="22"/>
            </w:rPr>
            <w:instrText xml:space="preserve"> TOC \o "1-3" \h \z \u </w:instrText>
          </w:r>
          <w:r w:rsidRPr="00FB0AE3">
            <w:rPr>
              <w:rFonts w:ascii="Times New Roman" w:hAnsi="Times New Roman" w:cs="Times New Roman"/>
              <w:sz w:val="22"/>
            </w:rPr>
            <w:fldChar w:fldCharType="separate"/>
          </w:r>
          <w:hyperlink w:anchor="_Toc524354797" w:history="1">
            <w:r w:rsidR="00FB0AE3" w:rsidRPr="00FB0AE3">
              <w:rPr>
                <w:rStyle w:val="af3"/>
                <w:rFonts w:ascii="Times New Roman" w:eastAsiaTheme="majorEastAsia" w:hAnsi="Times New Roman"/>
                <w:noProof/>
                <w:color w:val="auto"/>
                <w:sz w:val="24"/>
              </w:rPr>
              <w:t>1.</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ПОЯСНИТЕЛЬНАЯ ЗАПИСКА.</w:t>
            </w:r>
            <w:r w:rsidR="00FB0AE3" w:rsidRPr="00FB0AE3">
              <w:rPr>
                <w:noProof/>
                <w:webHidden/>
                <w:sz w:val="24"/>
              </w:rPr>
              <w:tab/>
            </w:r>
            <w:r w:rsidRPr="00FB0AE3">
              <w:rPr>
                <w:noProof/>
                <w:webHidden/>
                <w:sz w:val="24"/>
              </w:rPr>
              <w:fldChar w:fldCharType="begin"/>
            </w:r>
            <w:r w:rsidR="00FB0AE3" w:rsidRPr="00FB0AE3">
              <w:rPr>
                <w:noProof/>
                <w:webHidden/>
                <w:sz w:val="24"/>
              </w:rPr>
              <w:instrText xml:space="preserve"> PAGEREF _Toc524354797 \h </w:instrText>
            </w:r>
            <w:r w:rsidRPr="00FB0AE3">
              <w:rPr>
                <w:noProof/>
                <w:webHidden/>
                <w:sz w:val="24"/>
              </w:rPr>
            </w:r>
            <w:r w:rsidRPr="00FB0AE3">
              <w:rPr>
                <w:noProof/>
                <w:webHidden/>
                <w:sz w:val="24"/>
              </w:rPr>
              <w:fldChar w:fldCharType="separate"/>
            </w:r>
            <w:r w:rsidR="008B0249">
              <w:rPr>
                <w:noProof/>
                <w:webHidden/>
                <w:sz w:val="24"/>
              </w:rPr>
              <w:t>4</w:t>
            </w:r>
            <w:r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798" w:history="1">
            <w:r w:rsidR="00FB0AE3" w:rsidRPr="00FB0AE3">
              <w:rPr>
                <w:rStyle w:val="af3"/>
                <w:rFonts w:ascii="Times New Roman" w:eastAsia="@Arial Unicode MS" w:hAnsi="Times New Roman"/>
                <w:noProof/>
                <w:color w:val="auto"/>
                <w:sz w:val="24"/>
              </w:rPr>
              <w:t>2.</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Arial Unicode MS" w:hAnsi="Times New Roman"/>
                <w:noProof/>
                <w:color w:val="auto"/>
                <w:sz w:val="24"/>
              </w:rPr>
              <w:t>Планируемые результаты освоения обучающимися основной образовательной программы среднего общего образования.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_Toc524354798 \h </w:instrText>
            </w:r>
            <w:r w:rsidR="0011168C" w:rsidRPr="00FB0AE3">
              <w:rPr>
                <w:noProof/>
                <w:webHidden/>
                <w:sz w:val="24"/>
              </w:rPr>
            </w:r>
            <w:r w:rsidR="0011168C" w:rsidRPr="00FB0AE3">
              <w:rPr>
                <w:noProof/>
                <w:webHidden/>
                <w:sz w:val="24"/>
              </w:rPr>
              <w:fldChar w:fldCharType="separate"/>
            </w:r>
            <w:r w:rsidR="008B0249">
              <w:rPr>
                <w:noProof/>
                <w:webHidden/>
                <w:sz w:val="24"/>
              </w:rPr>
              <w:t>5</w:t>
            </w:r>
            <w:r w:rsidR="0011168C" w:rsidRPr="00FB0AE3">
              <w:rPr>
                <w:noProof/>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799" w:history="1">
            <w:r w:rsidR="00FB0AE3" w:rsidRPr="00FB0AE3">
              <w:rPr>
                <w:rStyle w:val="af3"/>
                <w:color w:val="auto"/>
                <w:sz w:val="24"/>
              </w:rPr>
              <w:t>2.1. Ведущие целевые установки и основные ожидаемые результаты</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_Toc524354799 \h </w:instrText>
            </w:r>
            <w:r w:rsidR="0011168C" w:rsidRPr="00FB0AE3">
              <w:rPr>
                <w:webHidden/>
                <w:sz w:val="24"/>
              </w:rPr>
            </w:r>
            <w:r w:rsidR="0011168C" w:rsidRPr="00FB0AE3">
              <w:rPr>
                <w:webHidden/>
                <w:sz w:val="24"/>
              </w:rPr>
              <w:fldChar w:fldCharType="separate"/>
            </w:r>
            <w:r w:rsidR="008B0249">
              <w:rPr>
                <w:webHidden/>
                <w:sz w:val="24"/>
              </w:rPr>
              <w:t>5</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00" w:history="1">
            <w:r w:rsidR="00FB0AE3" w:rsidRPr="00FB0AE3">
              <w:rPr>
                <w:rStyle w:val="af3"/>
                <w:color w:val="auto"/>
                <w:sz w:val="24"/>
              </w:rPr>
              <w:t xml:space="preserve">2.2. </w:t>
            </w:r>
            <w:r w:rsidR="00FB0AE3" w:rsidRPr="00FB0AE3">
              <w:rPr>
                <w:rStyle w:val="af3"/>
                <w:rFonts w:eastAsiaTheme="majorEastAsia"/>
                <w:color w:val="auto"/>
                <w:sz w:val="24"/>
              </w:rPr>
              <w:t>Планируемые предметные результаты освоения учебных программ.</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_Toc524354800 \h </w:instrText>
            </w:r>
            <w:r w:rsidR="0011168C" w:rsidRPr="00FB0AE3">
              <w:rPr>
                <w:webHidden/>
                <w:sz w:val="24"/>
              </w:rPr>
            </w:r>
            <w:r w:rsidR="0011168C" w:rsidRPr="00FB0AE3">
              <w:rPr>
                <w:webHidden/>
                <w:sz w:val="24"/>
              </w:rPr>
              <w:fldChar w:fldCharType="separate"/>
            </w:r>
            <w:r w:rsidR="008B0249">
              <w:rPr>
                <w:webHidden/>
                <w:sz w:val="24"/>
              </w:rPr>
              <w:t>7</w:t>
            </w:r>
            <w:r w:rsidR="0011168C" w:rsidRPr="00FB0AE3">
              <w:rPr>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1" w:history="1">
            <w:r w:rsidR="00FB0AE3" w:rsidRPr="00FB0AE3">
              <w:rPr>
                <w:rStyle w:val="af3"/>
                <w:rFonts w:eastAsiaTheme="majorEastAsia"/>
                <w:noProof/>
                <w:color w:val="auto"/>
                <w:sz w:val="24"/>
              </w:rPr>
              <w:t>2.2.1. РУССКИЙ ЯЗЫК</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_Toc524354801 \h </w:instrText>
            </w:r>
            <w:r w:rsidR="0011168C" w:rsidRPr="00FB0AE3">
              <w:rPr>
                <w:noProof/>
                <w:webHidden/>
                <w:sz w:val="24"/>
              </w:rPr>
            </w:r>
            <w:r w:rsidR="0011168C" w:rsidRPr="00FB0AE3">
              <w:rPr>
                <w:noProof/>
                <w:webHidden/>
                <w:sz w:val="24"/>
              </w:rPr>
              <w:fldChar w:fldCharType="separate"/>
            </w:r>
            <w:r w:rsidR="008B0249">
              <w:rPr>
                <w:noProof/>
                <w:webHidden/>
                <w:sz w:val="24"/>
              </w:rPr>
              <w:t>7</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2" w:history="1">
            <w:r w:rsidR="00FB0AE3" w:rsidRPr="00FB0AE3">
              <w:rPr>
                <w:rStyle w:val="af3"/>
                <w:rFonts w:eastAsiaTheme="majorEastAsia"/>
                <w:noProof/>
                <w:color w:val="auto"/>
                <w:sz w:val="24"/>
              </w:rPr>
              <w:t>2.2.2. ЛИТЕРАТУРА.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_Toc524354802 \h </w:instrText>
            </w:r>
            <w:r w:rsidR="0011168C" w:rsidRPr="00FB0AE3">
              <w:rPr>
                <w:noProof/>
                <w:webHidden/>
                <w:sz w:val="24"/>
              </w:rPr>
            </w:r>
            <w:r w:rsidR="0011168C" w:rsidRPr="00FB0AE3">
              <w:rPr>
                <w:noProof/>
                <w:webHidden/>
                <w:sz w:val="24"/>
              </w:rPr>
              <w:fldChar w:fldCharType="separate"/>
            </w:r>
            <w:r w:rsidR="008B0249">
              <w:rPr>
                <w:noProof/>
                <w:webHidden/>
                <w:sz w:val="24"/>
              </w:rPr>
              <w:t>9</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3" w:history="1">
            <w:r w:rsidR="00FB0AE3" w:rsidRPr="00FB0AE3">
              <w:rPr>
                <w:rStyle w:val="af3"/>
                <w:rFonts w:eastAsiaTheme="majorEastAsia"/>
                <w:noProof/>
                <w:color w:val="auto"/>
                <w:sz w:val="24"/>
              </w:rPr>
              <w:t>2.2.3. Иностранный язык (АНГЛИЙСКИЙ ЯЗЫК).</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_Toc524354803 \h </w:instrText>
            </w:r>
            <w:r w:rsidR="0011168C" w:rsidRPr="00FB0AE3">
              <w:rPr>
                <w:noProof/>
                <w:webHidden/>
                <w:sz w:val="24"/>
              </w:rPr>
            </w:r>
            <w:r w:rsidR="0011168C" w:rsidRPr="00FB0AE3">
              <w:rPr>
                <w:noProof/>
                <w:webHidden/>
                <w:sz w:val="24"/>
              </w:rPr>
              <w:fldChar w:fldCharType="separate"/>
            </w:r>
            <w:r w:rsidR="008B0249">
              <w:rPr>
                <w:noProof/>
                <w:webHidden/>
                <w:sz w:val="24"/>
              </w:rPr>
              <w:t>11</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4" w:history="1">
            <w:r w:rsidR="00FB0AE3" w:rsidRPr="00FB0AE3">
              <w:rPr>
                <w:rStyle w:val="af3"/>
                <w:rFonts w:eastAsiaTheme="majorEastAsia"/>
                <w:noProof/>
                <w:color w:val="auto"/>
                <w:sz w:val="24"/>
              </w:rPr>
              <w:t>2.2.4. МАТЕМАТИКА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_Toc524354804 \h </w:instrText>
            </w:r>
            <w:r w:rsidR="0011168C" w:rsidRPr="00FB0AE3">
              <w:rPr>
                <w:noProof/>
                <w:webHidden/>
                <w:sz w:val="24"/>
              </w:rPr>
            </w:r>
            <w:r w:rsidR="0011168C" w:rsidRPr="00FB0AE3">
              <w:rPr>
                <w:noProof/>
                <w:webHidden/>
                <w:sz w:val="24"/>
              </w:rPr>
              <w:fldChar w:fldCharType="separate"/>
            </w:r>
            <w:r w:rsidR="008B0249">
              <w:rPr>
                <w:noProof/>
                <w:webHidden/>
                <w:sz w:val="24"/>
              </w:rPr>
              <w:t>13</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5" w:history="1">
            <w:r w:rsidR="00FB0AE3" w:rsidRPr="00FB0AE3">
              <w:rPr>
                <w:rStyle w:val="af3"/>
                <w:rFonts w:eastAsiaTheme="majorEastAsia"/>
                <w:noProof/>
                <w:color w:val="auto"/>
                <w:sz w:val="24"/>
              </w:rPr>
              <w:t>Алгебра и начала математического анализа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_Toc524354805 \h </w:instrText>
            </w:r>
            <w:r w:rsidR="0011168C" w:rsidRPr="00FB0AE3">
              <w:rPr>
                <w:noProof/>
                <w:webHidden/>
                <w:sz w:val="24"/>
              </w:rPr>
            </w:r>
            <w:r w:rsidR="0011168C" w:rsidRPr="00FB0AE3">
              <w:rPr>
                <w:noProof/>
                <w:webHidden/>
                <w:sz w:val="24"/>
              </w:rPr>
              <w:fldChar w:fldCharType="separate"/>
            </w:r>
            <w:r w:rsidR="008B0249">
              <w:rPr>
                <w:noProof/>
                <w:webHidden/>
                <w:sz w:val="24"/>
              </w:rPr>
              <w:t>14</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6" w:history="1">
            <w:r w:rsidR="00FB0AE3" w:rsidRPr="00FB0AE3">
              <w:rPr>
                <w:rStyle w:val="af3"/>
                <w:rFonts w:eastAsiaTheme="majorEastAsia"/>
                <w:noProof/>
                <w:color w:val="auto"/>
                <w:sz w:val="24"/>
              </w:rPr>
              <w:t>Геометрия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_Toc524354806 \h </w:instrText>
            </w:r>
            <w:r w:rsidR="0011168C" w:rsidRPr="00FB0AE3">
              <w:rPr>
                <w:noProof/>
                <w:webHidden/>
                <w:sz w:val="24"/>
              </w:rPr>
            </w:r>
            <w:r w:rsidR="0011168C" w:rsidRPr="00FB0AE3">
              <w:rPr>
                <w:noProof/>
                <w:webHidden/>
                <w:sz w:val="24"/>
              </w:rPr>
              <w:fldChar w:fldCharType="separate"/>
            </w:r>
            <w:r w:rsidR="008B0249">
              <w:rPr>
                <w:noProof/>
                <w:webHidden/>
                <w:sz w:val="24"/>
              </w:rPr>
              <w:t>17</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7" w:history="1">
            <w:r w:rsidR="00FB0AE3" w:rsidRPr="00FB0AE3">
              <w:rPr>
                <w:rStyle w:val="af3"/>
                <w:rFonts w:eastAsiaTheme="majorEastAsia"/>
                <w:noProof/>
                <w:color w:val="auto"/>
                <w:sz w:val="24"/>
              </w:rPr>
              <w:t>2.2.5. ИНФОРМАТИКА И ИКТ</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_Toc524354807 \h </w:instrText>
            </w:r>
            <w:r w:rsidR="0011168C" w:rsidRPr="00FB0AE3">
              <w:rPr>
                <w:noProof/>
                <w:webHidden/>
                <w:sz w:val="24"/>
              </w:rPr>
            </w:r>
            <w:r w:rsidR="0011168C" w:rsidRPr="00FB0AE3">
              <w:rPr>
                <w:noProof/>
                <w:webHidden/>
                <w:sz w:val="24"/>
              </w:rPr>
              <w:fldChar w:fldCharType="separate"/>
            </w:r>
            <w:r w:rsidR="008B0249">
              <w:rPr>
                <w:noProof/>
                <w:webHidden/>
                <w:sz w:val="24"/>
              </w:rPr>
              <w:t>18</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8" w:history="1">
            <w:r w:rsidR="00FB0AE3" w:rsidRPr="00FB0AE3">
              <w:rPr>
                <w:rStyle w:val="af3"/>
                <w:rFonts w:eastAsiaTheme="majorEastAsia"/>
                <w:noProof/>
                <w:color w:val="auto"/>
                <w:sz w:val="24"/>
              </w:rPr>
              <w:t>2.2.6. ИСТОРИЯ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_Toc524354808 \h </w:instrText>
            </w:r>
            <w:r w:rsidR="0011168C" w:rsidRPr="00FB0AE3">
              <w:rPr>
                <w:noProof/>
                <w:webHidden/>
                <w:sz w:val="24"/>
              </w:rPr>
            </w:r>
            <w:r w:rsidR="0011168C" w:rsidRPr="00FB0AE3">
              <w:rPr>
                <w:noProof/>
                <w:webHidden/>
                <w:sz w:val="24"/>
              </w:rPr>
              <w:fldChar w:fldCharType="separate"/>
            </w:r>
            <w:r w:rsidR="008B0249">
              <w:rPr>
                <w:noProof/>
                <w:webHidden/>
                <w:sz w:val="24"/>
              </w:rPr>
              <w:t>20</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09" w:history="1">
            <w:r w:rsidR="00FB0AE3" w:rsidRPr="00FB0AE3">
              <w:rPr>
                <w:rStyle w:val="af3"/>
                <w:rFonts w:eastAsiaTheme="majorEastAsia"/>
                <w:noProof/>
                <w:color w:val="auto"/>
                <w:sz w:val="24"/>
              </w:rPr>
              <w:t>2.2.7. ОБЩЕСТВОЗНАНИЕ (ВКЛЮЧАЯ ЭКОНОМИКУ И ПРАВО)</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_Toc524354809 \h </w:instrText>
            </w:r>
            <w:r w:rsidR="0011168C" w:rsidRPr="00FB0AE3">
              <w:rPr>
                <w:noProof/>
                <w:webHidden/>
                <w:sz w:val="24"/>
              </w:rPr>
            </w:r>
            <w:r w:rsidR="0011168C" w:rsidRPr="00FB0AE3">
              <w:rPr>
                <w:noProof/>
                <w:webHidden/>
                <w:sz w:val="24"/>
              </w:rPr>
              <w:fldChar w:fldCharType="separate"/>
            </w:r>
            <w:r w:rsidR="008B0249">
              <w:rPr>
                <w:noProof/>
                <w:webHidden/>
                <w:sz w:val="24"/>
              </w:rPr>
              <w:t>21</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0" w:history="1">
            <w:r w:rsidR="00FB0AE3" w:rsidRPr="00FB0AE3">
              <w:rPr>
                <w:rStyle w:val="af3"/>
                <w:rFonts w:eastAsiaTheme="majorEastAsia"/>
                <w:noProof/>
                <w:color w:val="auto"/>
                <w:sz w:val="24"/>
              </w:rPr>
              <w:t>2.2.8. ГЕОГРАФИЯ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_Toc524354810 \h </w:instrText>
            </w:r>
            <w:r w:rsidR="0011168C" w:rsidRPr="00FB0AE3">
              <w:rPr>
                <w:noProof/>
                <w:webHidden/>
                <w:sz w:val="24"/>
              </w:rPr>
            </w:r>
            <w:r w:rsidR="0011168C" w:rsidRPr="00FB0AE3">
              <w:rPr>
                <w:noProof/>
                <w:webHidden/>
                <w:sz w:val="24"/>
              </w:rPr>
              <w:fldChar w:fldCharType="separate"/>
            </w:r>
            <w:r w:rsidR="008B0249">
              <w:rPr>
                <w:noProof/>
                <w:webHidden/>
                <w:sz w:val="24"/>
              </w:rPr>
              <w:t>23</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1" w:history="1">
            <w:r w:rsidR="00FB0AE3" w:rsidRPr="00FB0AE3">
              <w:rPr>
                <w:rStyle w:val="af3"/>
                <w:rFonts w:eastAsiaTheme="majorEastAsia"/>
                <w:noProof/>
                <w:color w:val="auto"/>
                <w:sz w:val="24"/>
              </w:rPr>
              <w:t>2.2.9. БИОЛОГИЯ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_Toc524354811 \h </w:instrText>
            </w:r>
            <w:r w:rsidR="0011168C" w:rsidRPr="00FB0AE3">
              <w:rPr>
                <w:noProof/>
                <w:webHidden/>
                <w:sz w:val="24"/>
              </w:rPr>
            </w:r>
            <w:r w:rsidR="0011168C" w:rsidRPr="00FB0AE3">
              <w:rPr>
                <w:noProof/>
                <w:webHidden/>
                <w:sz w:val="24"/>
              </w:rPr>
              <w:fldChar w:fldCharType="separate"/>
            </w:r>
            <w:r w:rsidR="008B0249">
              <w:rPr>
                <w:noProof/>
                <w:webHidden/>
                <w:sz w:val="24"/>
              </w:rPr>
              <w:t>25</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2" w:history="1">
            <w:r w:rsidR="00FB0AE3" w:rsidRPr="00FB0AE3">
              <w:rPr>
                <w:rStyle w:val="af3"/>
                <w:rFonts w:eastAsiaTheme="majorEastAsia"/>
                <w:noProof/>
                <w:color w:val="auto"/>
                <w:sz w:val="24"/>
              </w:rPr>
              <w:t>2.2.10. ФИЗИКА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_Toc524354812 \h </w:instrText>
            </w:r>
            <w:r w:rsidR="0011168C" w:rsidRPr="00FB0AE3">
              <w:rPr>
                <w:noProof/>
                <w:webHidden/>
                <w:sz w:val="24"/>
              </w:rPr>
            </w:r>
            <w:r w:rsidR="0011168C" w:rsidRPr="00FB0AE3">
              <w:rPr>
                <w:noProof/>
                <w:webHidden/>
                <w:sz w:val="24"/>
              </w:rPr>
              <w:fldChar w:fldCharType="separate"/>
            </w:r>
            <w:r w:rsidR="008B0249">
              <w:rPr>
                <w:noProof/>
                <w:webHidden/>
                <w:sz w:val="24"/>
              </w:rPr>
              <w:t>27</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3" w:history="1">
            <w:r w:rsidR="00FB0AE3" w:rsidRPr="00FB0AE3">
              <w:rPr>
                <w:rStyle w:val="af3"/>
                <w:rFonts w:eastAsiaTheme="majorEastAsia"/>
                <w:noProof/>
                <w:color w:val="auto"/>
                <w:sz w:val="24"/>
              </w:rPr>
              <w:t>2.2.11. АСТРОНОМИЯ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_Toc524354813 \h </w:instrText>
            </w:r>
            <w:r w:rsidR="0011168C" w:rsidRPr="00FB0AE3">
              <w:rPr>
                <w:noProof/>
                <w:webHidden/>
                <w:sz w:val="24"/>
              </w:rPr>
            </w:r>
            <w:r w:rsidR="0011168C" w:rsidRPr="00FB0AE3">
              <w:rPr>
                <w:noProof/>
                <w:webHidden/>
                <w:sz w:val="24"/>
              </w:rPr>
              <w:fldChar w:fldCharType="separate"/>
            </w:r>
            <w:r w:rsidR="008B0249">
              <w:rPr>
                <w:noProof/>
                <w:webHidden/>
                <w:sz w:val="24"/>
              </w:rPr>
              <w:t>29</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4" w:history="1">
            <w:r w:rsidR="00FB0AE3" w:rsidRPr="00FB0AE3">
              <w:rPr>
                <w:rStyle w:val="af3"/>
                <w:rFonts w:eastAsiaTheme="majorEastAsia"/>
                <w:noProof/>
                <w:color w:val="auto"/>
                <w:sz w:val="24"/>
              </w:rPr>
              <w:t>2.2.12. ХИМИЯ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_Toc524354814 \h </w:instrText>
            </w:r>
            <w:r w:rsidR="0011168C" w:rsidRPr="00FB0AE3">
              <w:rPr>
                <w:noProof/>
                <w:webHidden/>
                <w:sz w:val="24"/>
              </w:rPr>
            </w:r>
            <w:r w:rsidR="0011168C" w:rsidRPr="00FB0AE3">
              <w:rPr>
                <w:noProof/>
                <w:webHidden/>
                <w:sz w:val="24"/>
              </w:rPr>
              <w:fldChar w:fldCharType="separate"/>
            </w:r>
            <w:r w:rsidR="008B0249">
              <w:rPr>
                <w:noProof/>
                <w:webHidden/>
                <w:sz w:val="24"/>
              </w:rPr>
              <w:t>31</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5" w:history="1">
            <w:r w:rsidR="00FB0AE3" w:rsidRPr="00FB0AE3">
              <w:rPr>
                <w:rStyle w:val="af3"/>
                <w:rFonts w:eastAsiaTheme="majorEastAsia"/>
                <w:noProof/>
                <w:color w:val="auto"/>
                <w:sz w:val="24"/>
              </w:rPr>
              <w:t>2.2.13. МИРОВАЯ ХУДОЖЕСТВЕННАЯ КУЛЬТУРА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_Toc524354815 \h </w:instrText>
            </w:r>
            <w:r w:rsidR="0011168C" w:rsidRPr="00FB0AE3">
              <w:rPr>
                <w:noProof/>
                <w:webHidden/>
                <w:sz w:val="24"/>
              </w:rPr>
            </w:r>
            <w:r w:rsidR="0011168C" w:rsidRPr="00FB0AE3">
              <w:rPr>
                <w:noProof/>
                <w:webHidden/>
                <w:sz w:val="24"/>
              </w:rPr>
              <w:fldChar w:fldCharType="separate"/>
            </w:r>
            <w:r w:rsidR="008B0249">
              <w:rPr>
                <w:noProof/>
                <w:webHidden/>
                <w:sz w:val="24"/>
              </w:rPr>
              <w:t>32</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6" w:history="1">
            <w:r w:rsidR="00FB0AE3" w:rsidRPr="00FB0AE3">
              <w:rPr>
                <w:rStyle w:val="af3"/>
                <w:rFonts w:eastAsiaTheme="majorEastAsia"/>
                <w:noProof/>
                <w:color w:val="auto"/>
                <w:sz w:val="24"/>
              </w:rPr>
              <w:t>2.2.14. ТЕХНОЛОГИЯ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_Toc524354816 \h </w:instrText>
            </w:r>
            <w:r w:rsidR="0011168C" w:rsidRPr="00FB0AE3">
              <w:rPr>
                <w:noProof/>
                <w:webHidden/>
                <w:sz w:val="24"/>
              </w:rPr>
            </w:r>
            <w:r w:rsidR="0011168C" w:rsidRPr="00FB0AE3">
              <w:rPr>
                <w:noProof/>
                <w:webHidden/>
                <w:sz w:val="24"/>
              </w:rPr>
              <w:fldChar w:fldCharType="separate"/>
            </w:r>
            <w:r w:rsidR="008B0249">
              <w:rPr>
                <w:noProof/>
                <w:webHidden/>
                <w:sz w:val="24"/>
              </w:rPr>
              <w:t>33</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7" w:history="1">
            <w:r w:rsidR="00FB0AE3" w:rsidRPr="00FB0AE3">
              <w:rPr>
                <w:rStyle w:val="af3"/>
                <w:rFonts w:eastAsiaTheme="majorEastAsia"/>
                <w:noProof/>
                <w:color w:val="auto"/>
                <w:sz w:val="24"/>
              </w:rPr>
              <w:t>2.2.15. ОСНОВЫ БЕЗОПАСНОСТИ ЖИЗНЕДЕЯТЕЛЬНОСТИ</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_Toc524354817 \h </w:instrText>
            </w:r>
            <w:r w:rsidR="0011168C" w:rsidRPr="00FB0AE3">
              <w:rPr>
                <w:noProof/>
                <w:webHidden/>
                <w:sz w:val="24"/>
              </w:rPr>
            </w:r>
            <w:r w:rsidR="0011168C" w:rsidRPr="00FB0AE3">
              <w:rPr>
                <w:noProof/>
                <w:webHidden/>
                <w:sz w:val="24"/>
              </w:rPr>
              <w:fldChar w:fldCharType="separate"/>
            </w:r>
            <w:r w:rsidR="008B0249">
              <w:rPr>
                <w:noProof/>
                <w:webHidden/>
                <w:sz w:val="24"/>
              </w:rPr>
              <w:t>35</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18" w:history="1">
            <w:r w:rsidR="00FB0AE3" w:rsidRPr="00FB0AE3">
              <w:rPr>
                <w:rStyle w:val="af3"/>
                <w:rFonts w:eastAsiaTheme="majorEastAsia"/>
                <w:noProof/>
                <w:color w:val="auto"/>
                <w:sz w:val="24"/>
              </w:rPr>
              <w:t>2.2.16. ФИЗИЧЕСКАЯ КУЛЬТУРА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_Toc524354818 \h </w:instrText>
            </w:r>
            <w:r w:rsidR="0011168C" w:rsidRPr="00FB0AE3">
              <w:rPr>
                <w:noProof/>
                <w:webHidden/>
                <w:sz w:val="24"/>
              </w:rPr>
            </w:r>
            <w:r w:rsidR="0011168C" w:rsidRPr="00FB0AE3">
              <w:rPr>
                <w:noProof/>
                <w:webHidden/>
                <w:sz w:val="24"/>
              </w:rPr>
              <w:fldChar w:fldCharType="separate"/>
            </w:r>
            <w:r w:rsidR="008B0249">
              <w:rPr>
                <w:noProof/>
                <w:webHidden/>
                <w:sz w:val="24"/>
              </w:rPr>
              <w:t>36</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19" w:history="1">
            <w:r w:rsidR="00FB0AE3" w:rsidRPr="00FB0AE3">
              <w:rPr>
                <w:rStyle w:val="af3"/>
                <w:rFonts w:ascii="Times New Roman" w:eastAsiaTheme="majorEastAsia" w:hAnsi="Times New Roman"/>
                <w:noProof/>
                <w:color w:val="auto"/>
                <w:sz w:val="24"/>
              </w:rPr>
              <w:t>3.</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УЧЕБНЫЙ ПЛАН.</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_Toc524354819 \h </w:instrText>
            </w:r>
            <w:r w:rsidR="0011168C" w:rsidRPr="00FB0AE3">
              <w:rPr>
                <w:noProof/>
                <w:webHidden/>
                <w:sz w:val="24"/>
              </w:rPr>
            </w:r>
            <w:r w:rsidR="0011168C" w:rsidRPr="00FB0AE3">
              <w:rPr>
                <w:noProof/>
                <w:webHidden/>
                <w:sz w:val="24"/>
              </w:rPr>
              <w:fldChar w:fldCharType="separate"/>
            </w:r>
            <w:r w:rsidR="008B0249">
              <w:rPr>
                <w:noProof/>
                <w:webHidden/>
                <w:sz w:val="24"/>
              </w:rPr>
              <w:t>38</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20" w:history="1">
            <w:r w:rsidR="00FB0AE3" w:rsidRPr="00FB0AE3">
              <w:rPr>
                <w:rStyle w:val="af3"/>
                <w:rFonts w:ascii="Times New Roman" w:eastAsiaTheme="majorEastAsia" w:hAnsi="Times New Roman"/>
                <w:noProof/>
                <w:color w:val="auto"/>
                <w:sz w:val="24"/>
              </w:rPr>
              <w:t>4.</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КАЛЕНДАРНЫЙ УЧЕБНЫЙ ГРАФИК.</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_Toc524354820 \h </w:instrText>
            </w:r>
            <w:r w:rsidR="0011168C" w:rsidRPr="00FB0AE3">
              <w:rPr>
                <w:noProof/>
                <w:webHidden/>
                <w:sz w:val="24"/>
              </w:rPr>
            </w:r>
            <w:r w:rsidR="0011168C" w:rsidRPr="00FB0AE3">
              <w:rPr>
                <w:noProof/>
                <w:webHidden/>
                <w:sz w:val="24"/>
              </w:rPr>
              <w:fldChar w:fldCharType="separate"/>
            </w:r>
            <w:r w:rsidR="008B0249">
              <w:rPr>
                <w:noProof/>
                <w:webHidden/>
                <w:sz w:val="24"/>
              </w:rPr>
              <w:t>41</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21" w:history="1">
            <w:r w:rsidR="00FB0AE3" w:rsidRPr="00FB0AE3">
              <w:rPr>
                <w:rStyle w:val="af3"/>
                <w:rFonts w:ascii="Times New Roman" w:eastAsiaTheme="majorEastAsia" w:hAnsi="Times New Roman"/>
                <w:noProof/>
                <w:color w:val="auto"/>
                <w:sz w:val="24"/>
              </w:rPr>
              <w:t>5.</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РАБОЧИЕ ПРОГРАММЫ УЧЕБНЫХ ПРЕДМЕТОВ, КУРСОВ, ДИСЦИПЛИН (МОДУЛЕЙ).</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_Toc524354821 \h </w:instrText>
            </w:r>
            <w:r w:rsidR="0011168C" w:rsidRPr="00FB0AE3">
              <w:rPr>
                <w:noProof/>
                <w:webHidden/>
                <w:sz w:val="24"/>
              </w:rPr>
            </w:r>
            <w:r w:rsidR="0011168C" w:rsidRPr="00FB0AE3">
              <w:rPr>
                <w:noProof/>
                <w:webHidden/>
                <w:sz w:val="24"/>
              </w:rPr>
              <w:fldChar w:fldCharType="separate"/>
            </w:r>
            <w:r w:rsidR="008B0249">
              <w:rPr>
                <w:noProof/>
                <w:webHidden/>
                <w:sz w:val="24"/>
              </w:rPr>
              <w:t>44</w:t>
            </w:r>
            <w:r w:rsidR="0011168C" w:rsidRPr="00FB0AE3">
              <w:rPr>
                <w:noProof/>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2" w:history="1">
            <w:r w:rsidR="00FB0AE3" w:rsidRPr="00FB0AE3">
              <w:rPr>
                <w:rStyle w:val="af3"/>
                <w:rFonts w:eastAsiaTheme="majorEastAsia"/>
                <w:color w:val="auto"/>
                <w:sz w:val="24"/>
              </w:rPr>
              <w:t>5.1. Русский язык</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_Toc524354822 \h </w:instrText>
            </w:r>
            <w:r w:rsidR="0011168C" w:rsidRPr="00FB0AE3">
              <w:rPr>
                <w:webHidden/>
                <w:sz w:val="24"/>
              </w:rPr>
            </w:r>
            <w:r w:rsidR="0011168C" w:rsidRPr="00FB0AE3">
              <w:rPr>
                <w:webHidden/>
                <w:sz w:val="24"/>
              </w:rPr>
              <w:fldChar w:fldCharType="separate"/>
            </w:r>
            <w:r w:rsidR="008B0249">
              <w:rPr>
                <w:webHidden/>
                <w:sz w:val="24"/>
              </w:rPr>
              <w:t>44</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3" w:history="1">
            <w:r w:rsidR="00FB0AE3" w:rsidRPr="00FB0AE3">
              <w:rPr>
                <w:rStyle w:val="af3"/>
                <w:rFonts w:eastAsiaTheme="majorEastAsia"/>
                <w:color w:val="auto"/>
                <w:sz w:val="24"/>
              </w:rPr>
              <w:t>5.2. Литература</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_Toc524354823 \h </w:instrText>
            </w:r>
            <w:r w:rsidR="0011168C" w:rsidRPr="00FB0AE3">
              <w:rPr>
                <w:webHidden/>
                <w:sz w:val="24"/>
              </w:rPr>
            </w:r>
            <w:r w:rsidR="0011168C" w:rsidRPr="00FB0AE3">
              <w:rPr>
                <w:webHidden/>
                <w:sz w:val="24"/>
              </w:rPr>
              <w:fldChar w:fldCharType="separate"/>
            </w:r>
            <w:r w:rsidR="008B0249">
              <w:rPr>
                <w:webHidden/>
                <w:sz w:val="24"/>
              </w:rPr>
              <w:t>46</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4" w:history="1">
            <w:r w:rsidR="00FB0AE3" w:rsidRPr="00FB0AE3">
              <w:rPr>
                <w:rStyle w:val="af3"/>
                <w:rFonts w:eastAsiaTheme="majorEastAsia"/>
                <w:color w:val="auto"/>
                <w:sz w:val="24"/>
              </w:rPr>
              <w:t>5.3. Иностранный язык (английский)</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_Toc524354824 \h </w:instrText>
            </w:r>
            <w:r w:rsidR="0011168C" w:rsidRPr="00FB0AE3">
              <w:rPr>
                <w:webHidden/>
                <w:sz w:val="24"/>
              </w:rPr>
            </w:r>
            <w:r w:rsidR="0011168C" w:rsidRPr="00FB0AE3">
              <w:rPr>
                <w:webHidden/>
                <w:sz w:val="24"/>
              </w:rPr>
              <w:fldChar w:fldCharType="separate"/>
            </w:r>
            <w:r w:rsidR="008B0249">
              <w:rPr>
                <w:webHidden/>
                <w:sz w:val="24"/>
              </w:rPr>
              <w:t>54</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5" w:history="1">
            <w:r w:rsidR="00FB0AE3" w:rsidRPr="00FB0AE3">
              <w:rPr>
                <w:rStyle w:val="af3"/>
                <w:rFonts w:eastAsiaTheme="majorEastAsia"/>
                <w:color w:val="auto"/>
                <w:sz w:val="24"/>
              </w:rPr>
              <w:t>5.4. История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_Toc524354825 \h </w:instrText>
            </w:r>
            <w:r w:rsidR="0011168C" w:rsidRPr="00FB0AE3">
              <w:rPr>
                <w:webHidden/>
                <w:sz w:val="24"/>
              </w:rPr>
            </w:r>
            <w:r w:rsidR="0011168C" w:rsidRPr="00FB0AE3">
              <w:rPr>
                <w:webHidden/>
                <w:sz w:val="24"/>
              </w:rPr>
              <w:fldChar w:fldCharType="separate"/>
            </w:r>
            <w:r w:rsidR="008B0249">
              <w:rPr>
                <w:webHidden/>
                <w:sz w:val="24"/>
              </w:rPr>
              <w:t>58</w:t>
            </w:r>
            <w:r w:rsidR="0011168C" w:rsidRPr="00FB0AE3">
              <w:rPr>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26" w:history="1">
            <w:r w:rsidR="00FB0AE3" w:rsidRPr="00FB0AE3">
              <w:rPr>
                <w:rStyle w:val="af3"/>
                <w:rFonts w:eastAsiaTheme="majorEastAsia"/>
                <w:noProof/>
                <w:color w:val="auto"/>
                <w:sz w:val="24"/>
              </w:rPr>
              <w:t>ВСЕОБЩАЯ ИСТОРИЯ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_Toc524354826 \h </w:instrText>
            </w:r>
            <w:r w:rsidR="0011168C" w:rsidRPr="00FB0AE3">
              <w:rPr>
                <w:noProof/>
                <w:webHidden/>
                <w:sz w:val="24"/>
              </w:rPr>
            </w:r>
            <w:r w:rsidR="0011168C" w:rsidRPr="00FB0AE3">
              <w:rPr>
                <w:noProof/>
                <w:webHidden/>
                <w:sz w:val="24"/>
              </w:rPr>
              <w:fldChar w:fldCharType="separate"/>
            </w:r>
            <w:r w:rsidR="008B0249">
              <w:rPr>
                <w:noProof/>
                <w:webHidden/>
                <w:sz w:val="24"/>
              </w:rPr>
              <w:t>58</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27" w:history="1">
            <w:r w:rsidR="00FB0AE3" w:rsidRPr="00FB0AE3">
              <w:rPr>
                <w:rStyle w:val="af3"/>
                <w:rFonts w:eastAsiaTheme="majorEastAsia"/>
                <w:noProof/>
                <w:color w:val="auto"/>
                <w:sz w:val="24"/>
              </w:rPr>
              <w:t>ИСТОРИЯ РОССИИ</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_Toc524354827 \h </w:instrText>
            </w:r>
            <w:r w:rsidR="0011168C" w:rsidRPr="00FB0AE3">
              <w:rPr>
                <w:noProof/>
                <w:webHidden/>
                <w:sz w:val="24"/>
              </w:rPr>
            </w:r>
            <w:r w:rsidR="0011168C" w:rsidRPr="00FB0AE3">
              <w:rPr>
                <w:noProof/>
                <w:webHidden/>
                <w:sz w:val="24"/>
              </w:rPr>
              <w:fldChar w:fldCharType="separate"/>
            </w:r>
            <w:r w:rsidR="008B0249">
              <w:rPr>
                <w:noProof/>
                <w:webHidden/>
                <w:sz w:val="24"/>
              </w:rPr>
              <w:t>61</w:t>
            </w:r>
            <w:r w:rsidR="0011168C" w:rsidRPr="00FB0AE3">
              <w:rPr>
                <w:noProof/>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8" w:history="1">
            <w:r w:rsidR="00FB0AE3" w:rsidRPr="00FB0AE3">
              <w:rPr>
                <w:rStyle w:val="af3"/>
                <w:rFonts w:eastAsiaTheme="majorEastAsia"/>
                <w:color w:val="auto"/>
                <w:sz w:val="24"/>
              </w:rPr>
              <w:t>5.5. Обществознание</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_Toc524354828 \h </w:instrText>
            </w:r>
            <w:r w:rsidR="0011168C" w:rsidRPr="00FB0AE3">
              <w:rPr>
                <w:webHidden/>
                <w:sz w:val="24"/>
              </w:rPr>
            </w:r>
            <w:r w:rsidR="0011168C" w:rsidRPr="00FB0AE3">
              <w:rPr>
                <w:webHidden/>
                <w:sz w:val="24"/>
              </w:rPr>
              <w:fldChar w:fldCharType="separate"/>
            </w:r>
            <w:r w:rsidR="008B0249">
              <w:rPr>
                <w:webHidden/>
                <w:sz w:val="24"/>
              </w:rPr>
              <w:t>66</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29" w:history="1">
            <w:r w:rsidR="00FB0AE3" w:rsidRPr="00FB0AE3">
              <w:rPr>
                <w:rStyle w:val="af3"/>
                <w:rFonts w:eastAsiaTheme="majorEastAsia"/>
                <w:color w:val="auto"/>
                <w:sz w:val="24"/>
              </w:rPr>
              <w:t>5.6. География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_Toc524354829 \h </w:instrText>
            </w:r>
            <w:r w:rsidR="0011168C" w:rsidRPr="00FB0AE3">
              <w:rPr>
                <w:webHidden/>
                <w:sz w:val="24"/>
              </w:rPr>
            </w:r>
            <w:r w:rsidR="0011168C" w:rsidRPr="00FB0AE3">
              <w:rPr>
                <w:webHidden/>
                <w:sz w:val="24"/>
              </w:rPr>
              <w:fldChar w:fldCharType="separate"/>
            </w:r>
            <w:r w:rsidR="008B0249">
              <w:rPr>
                <w:webHidden/>
                <w:sz w:val="24"/>
              </w:rPr>
              <w:t>70</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0" w:history="1">
            <w:r w:rsidR="00FB0AE3" w:rsidRPr="00FB0AE3">
              <w:rPr>
                <w:rStyle w:val="af3"/>
                <w:rFonts w:eastAsiaTheme="majorEastAsia"/>
                <w:color w:val="auto"/>
                <w:sz w:val="24"/>
              </w:rPr>
              <w:t>5.7.  Алгебра и начала математического анализа. Геометрия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_Toc524354830 \h </w:instrText>
            </w:r>
            <w:r w:rsidR="0011168C" w:rsidRPr="00FB0AE3">
              <w:rPr>
                <w:webHidden/>
                <w:sz w:val="24"/>
              </w:rPr>
            </w:r>
            <w:r w:rsidR="0011168C" w:rsidRPr="00FB0AE3">
              <w:rPr>
                <w:webHidden/>
                <w:sz w:val="24"/>
              </w:rPr>
              <w:fldChar w:fldCharType="separate"/>
            </w:r>
            <w:r w:rsidR="008B0249">
              <w:rPr>
                <w:webHidden/>
                <w:sz w:val="24"/>
              </w:rPr>
              <w:t>72</w:t>
            </w:r>
            <w:r w:rsidR="0011168C" w:rsidRPr="00FB0AE3">
              <w:rPr>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31" w:history="1">
            <w:r w:rsidR="00FB0AE3" w:rsidRPr="00FB0AE3">
              <w:rPr>
                <w:rStyle w:val="af3"/>
                <w:rFonts w:eastAsiaTheme="majorEastAsia"/>
                <w:noProof/>
                <w:color w:val="auto"/>
                <w:sz w:val="24"/>
              </w:rPr>
              <w:t>АЛГЕБРА И НАЧАЛА МАТЕМАТИЧЕСКОГО АНАЛИЗА</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_Toc524354831 \h </w:instrText>
            </w:r>
            <w:r w:rsidR="0011168C" w:rsidRPr="00FB0AE3">
              <w:rPr>
                <w:noProof/>
                <w:webHidden/>
                <w:sz w:val="24"/>
              </w:rPr>
            </w:r>
            <w:r w:rsidR="0011168C" w:rsidRPr="00FB0AE3">
              <w:rPr>
                <w:noProof/>
                <w:webHidden/>
                <w:sz w:val="24"/>
              </w:rPr>
              <w:fldChar w:fldCharType="separate"/>
            </w:r>
            <w:r w:rsidR="008B0249">
              <w:rPr>
                <w:noProof/>
                <w:webHidden/>
                <w:sz w:val="24"/>
              </w:rPr>
              <w:t>72</w:t>
            </w:r>
            <w:r w:rsidR="0011168C" w:rsidRPr="00FB0AE3">
              <w:rPr>
                <w:noProof/>
                <w:webHidden/>
                <w:sz w:val="24"/>
              </w:rPr>
              <w:fldChar w:fldCharType="end"/>
            </w:r>
          </w:hyperlink>
        </w:p>
        <w:p w:rsidR="00FB0AE3" w:rsidRPr="00FB0AE3" w:rsidRDefault="005109B9">
          <w:pPr>
            <w:pStyle w:val="36"/>
            <w:rPr>
              <w:rFonts w:asciiTheme="minorHAnsi" w:eastAsiaTheme="minorEastAsia" w:hAnsiTheme="minorHAnsi" w:cstheme="minorBidi"/>
              <w:noProof/>
              <w:sz w:val="20"/>
              <w:szCs w:val="22"/>
              <w:lang w:eastAsia="ru-RU"/>
            </w:rPr>
          </w:pPr>
          <w:hyperlink w:anchor="_Toc524354832" w:history="1">
            <w:r w:rsidR="00FB0AE3" w:rsidRPr="00FB0AE3">
              <w:rPr>
                <w:rStyle w:val="af3"/>
                <w:rFonts w:eastAsiaTheme="majorEastAsia"/>
                <w:noProof/>
                <w:color w:val="auto"/>
                <w:sz w:val="24"/>
              </w:rPr>
              <w:t>ГЕОМЕТРИЯ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_Toc524354832 \h </w:instrText>
            </w:r>
            <w:r w:rsidR="0011168C" w:rsidRPr="00FB0AE3">
              <w:rPr>
                <w:noProof/>
                <w:webHidden/>
                <w:sz w:val="24"/>
              </w:rPr>
            </w:r>
            <w:r w:rsidR="0011168C" w:rsidRPr="00FB0AE3">
              <w:rPr>
                <w:noProof/>
                <w:webHidden/>
                <w:sz w:val="24"/>
              </w:rPr>
              <w:fldChar w:fldCharType="separate"/>
            </w:r>
            <w:r w:rsidR="008B0249">
              <w:rPr>
                <w:noProof/>
                <w:webHidden/>
                <w:sz w:val="24"/>
              </w:rPr>
              <w:t>73</w:t>
            </w:r>
            <w:r w:rsidR="0011168C" w:rsidRPr="00FB0AE3">
              <w:rPr>
                <w:noProof/>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3" w:history="1">
            <w:r w:rsidR="00FB0AE3" w:rsidRPr="00FB0AE3">
              <w:rPr>
                <w:rStyle w:val="af3"/>
                <w:rFonts w:eastAsiaTheme="majorEastAsia"/>
                <w:color w:val="auto"/>
                <w:sz w:val="24"/>
              </w:rPr>
              <w:t>5.8. Информатика и ИКТ</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_Toc524354833 \h </w:instrText>
            </w:r>
            <w:r w:rsidR="0011168C" w:rsidRPr="00FB0AE3">
              <w:rPr>
                <w:webHidden/>
                <w:sz w:val="24"/>
              </w:rPr>
            </w:r>
            <w:r w:rsidR="0011168C" w:rsidRPr="00FB0AE3">
              <w:rPr>
                <w:webHidden/>
                <w:sz w:val="24"/>
              </w:rPr>
              <w:fldChar w:fldCharType="separate"/>
            </w:r>
            <w:r w:rsidR="008B0249">
              <w:rPr>
                <w:webHidden/>
                <w:sz w:val="24"/>
              </w:rPr>
              <w:t>74</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4" w:history="1">
            <w:r w:rsidR="00FB0AE3" w:rsidRPr="00FB0AE3">
              <w:rPr>
                <w:rStyle w:val="af3"/>
                <w:rFonts w:eastAsiaTheme="majorEastAsia"/>
                <w:color w:val="auto"/>
                <w:sz w:val="24"/>
              </w:rPr>
              <w:t>5.9. Физика</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_Toc524354834 \h </w:instrText>
            </w:r>
            <w:r w:rsidR="0011168C" w:rsidRPr="00FB0AE3">
              <w:rPr>
                <w:webHidden/>
                <w:sz w:val="24"/>
              </w:rPr>
            </w:r>
            <w:r w:rsidR="0011168C" w:rsidRPr="00FB0AE3">
              <w:rPr>
                <w:webHidden/>
                <w:sz w:val="24"/>
              </w:rPr>
              <w:fldChar w:fldCharType="separate"/>
            </w:r>
            <w:r w:rsidR="008B0249">
              <w:rPr>
                <w:webHidden/>
                <w:sz w:val="24"/>
              </w:rPr>
              <w:t>77</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5" w:history="1">
            <w:r w:rsidR="00FB0AE3" w:rsidRPr="00FB0AE3">
              <w:rPr>
                <w:rStyle w:val="af3"/>
                <w:rFonts w:eastAsiaTheme="majorEastAsia"/>
                <w:color w:val="auto"/>
                <w:sz w:val="24"/>
              </w:rPr>
              <w:t>5.10. Астрономия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_Toc524354835 \h </w:instrText>
            </w:r>
            <w:r w:rsidR="0011168C" w:rsidRPr="00FB0AE3">
              <w:rPr>
                <w:webHidden/>
                <w:sz w:val="24"/>
              </w:rPr>
            </w:r>
            <w:r w:rsidR="0011168C" w:rsidRPr="00FB0AE3">
              <w:rPr>
                <w:webHidden/>
                <w:sz w:val="24"/>
              </w:rPr>
              <w:fldChar w:fldCharType="separate"/>
            </w:r>
            <w:r w:rsidR="008B0249">
              <w:rPr>
                <w:webHidden/>
                <w:sz w:val="24"/>
              </w:rPr>
              <w:t>79</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6" w:history="1">
            <w:r w:rsidR="00FB0AE3" w:rsidRPr="00FB0AE3">
              <w:rPr>
                <w:rStyle w:val="af3"/>
                <w:rFonts w:eastAsiaTheme="majorEastAsia"/>
                <w:color w:val="auto"/>
                <w:sz w:val="24"/>
              </w:rPr>
              <w:t>5.11. Биология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_Toc524354836 \h </w:instrText>
            </w:r>
            <w:r w:rsidR="0011168C" w:rsidRPr="00FB0AE3">
              <w:rPr>
                <w:webHidden/>
                <w:sz w:val="24"/>
              </w:rPr>
            </w:r>
            <w:r w:rsidR="0011168C" w:rsidRPr="00FB0AE3">
              <w:rPr>
                <w:webHidden/>
                <w:sz w:val="24"/>
              </w:rPr>
              <w:fldChar w:fldCharType="separate"/>
            </w:r>
            <w:r w:rsidR="008B0249">
              <w:rPr>
                <w:webHidden/>
                <w:sz w:val="24"/>
              </w:rPr>
              <w:t>81</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7" w:history="1">
            <w:r w:rsidR="00FB0AE3" w:rsidRPr="00FB0AE3">
              <w:rPr>
                <w:rStyle w:val="af3"/>
                <w:rFonts w:eastAsiaTheme="majorEastAsia"/>
                <w:color w:val="auto"/>
                <w:sz w:val="24"/>
              </w:rPr>
              <w:t>5.12. Химия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_Toc524354837 \h </w:instrText>
            </w:r>
            <w:r w:rsidR="0011168C" w:rsidRPr="00FB0AE3">
              <w:rPr>
                <w:webHidden/>
                <w:sz w:val="24"/>
              </w:rPr>
            </w:r>
            <w:r w:rsidR="0011168C" w:rsidRPr="00FB0AE3">
              <w:rPr>
                <w:webHidden/>
                <w:sz w:val="24"/>
              </w:rPr>
              <w:fldChar w:fldCharType="separate"/>
            </w:r>
            <w:r w:rsidR="008B0249">
              <w:rPr>
                <w:webHidden/>
                <w:sz w:val="24"/>
              </w:rPr>
              <w:t>83</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8" w:history="1">
            <w:r w:rsidR="00FB0AE3" w:rsidRPr="00FB0AE3">
              <w:rPr>
                <w:rStyle w:val="af3"/>
                <w:rFonts w:eastAsiaTheme="majorEastAsia"/>
                <w:color w:val="auto"/>
                <w:sz w:val="24"/>
              </w:rPr>
              <w:t>5.13. Мировая художественная культура</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_Toc524354838 \h </w:instrText>
            </w:r>
            <w:r w:rsidR="0011168C" w:rsidRPr="00FB0AE3">
              <w:rPr>
                <w:webHidden/>
                <w:sz w:val="24"/>
              </w:rPr>
            </w:r>
            <w:r w:rsidR="0011168C" w:rsidRPr="00FB0AE3">
              <w:rPr>
                <w:webHidden/>
                <w:sz w:val="24"/>
              </w:rPr>
              <w:fldChar w:fldCharType="separate"/>
            </w:r>
            <w:r w:rsidR="008B0249">
              <w:rPr>
                <w:webHidden/>
                <w:sz w:val="24"/>
              </w:rPr>
              <w:t>85</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39" w:history="1">
            <w:r w:rsidR="00FB0AE3" w:rsidRPr="00FB0AE3">
              <w:rPr>
                <w:rStyle w:val="af3"/>
                <w:rFonts w:eastAsiaTheme="majorEastAsia"/>
                <w:color w:val="auto"/>
                <w:sz w:val="24"/>
              </w:rPr>
              <w:t>5.14. Технология</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_Toc524354839 \h </w:instrText>
            </w:r>
            <w:r w:rsidR="0011168C" w:rsidRPr="00FB0AE3">
              <w:rPr>
                <w:webHidden/>
                <w:sz w:val="24"/>
              </w:rPr>
            </w:r>
            <w:r w:rsidR="0011168C" w:rsidRPr="00FB0AE3">
              <w:rPr>
                <w:webHidden/>
                <w:sz w:val="24"/>
              </w:rPr>
              <w:fldChar w:fldCharType="separate"/>
            </w:r>
            <w:r w:rsidR="008B0249">
              <w:rPr>
                <w:webHidden/>
                <w:sz w:val="24"/>
              </w:rPr>
              <w:t>88</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40" w:history="1">
            <w:r w:rsidR="00FB0AE3" w:rsidRPr="00FB0AE3">
              <w:rPr>
                <w:rStyle w:val="af3"/>
                <w:rFonts w:eastAsiaTheme="majorEastAsia"/>
                <w:color w:val="auto"/>
                <w:sz w:val="24"/>
              </w:rPr>
              <w:t>5.15. Физическая культура</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_Toc524354840 \h </w:instrText>
            </w:r>
            <w:r w:rsidR="0011168C" w:rsidRPr="00FB0AE3">
              <w:rPr>
                <w:webHidden/>
                <w:sz w:val="24"/>
              </w:rPr>
            </w:r>
            <w:r w:rsidR="0011168C" w:rsidRPr="00FB0AE3">
              <w:rPr>
                <w:webHidden/>
                <w:sz w:val="24"/>
              </w:rPr>
              <w:fldChar w:fldCharType="separate"/>
            </w:r>
            <w:r w:rsidR="008B0249">
              <w:rPr>
                <w:webHidden/>
                <w:sz w:val="24"/>
              </w:rPr>
              <w:t>94</w:t>
            </w:r>
            <w:r w:rsidR="0011168C" w:rsidRPr="00FB0AE3">
              <w:rPr>
                <w:webHidden/>
                <w:sz w:val="24"/>
              </w:rPr>
              <w:fldChar w:fldCharType="end"/>
            </w:r>
          </w:hyperlink>
        </w:p>
        <w:p w:rsidR="00FB0AE3" w:rsidRPr="00FB0AE3" w:rsidRDefault="005109B9">
          <w:pPr>
            <w:pStyle w:val="28"/>
            <w:rPr>
              <w:rFonts w:asciiTheme="minorHAnsi" w:eastAsiaTheme="minorEastAsia" w:hAnsiTheme="minorHAnsi" w:cstheme="minorBidi"/>
              <w:smallCaps w:val="0"/>
              <w:sz w:val="20"/>
              <w:szCs w:val="22"/>
              <w:lang w:eastAsia="ru-RU"/>
            </w:rPr>
          </w:pPr>
          <w:hyperlink w:anchor="_Toc524354841" w:history="1">
            <w:r w:rsidR="00FB0AE3" w:rsidRPr="00FB0AE3">
              <w:rPr>
                <w:rStyle w:val="af3"/>
                <w:rFonts w:eastAsiaTheme="majorEastAsia"/>
                <w:color w:val="auto"/>
                <w:sz w:val="24"/>
              </w:rPr>
              <w:t>5.16. Основы безопасности жизнедеятельности</w:t>
            </w:r>
            <w:r w:rsidR="00FB0AE3" w:rsidRPr="00FB0AE3">
              <w:rPr>
                <w:webHidden/>
                <w:sz w:val="24"/>
              </w:rPr>
              <w:tab/>
            </w:r>
            <w:r w:rsidR="0011168C" w:rsidRPr="00FB0AE3">
              <w:rPr>
                <w:webHidden/>
                <w:sz w:val="24"/>
              </w:rPr>
              <w:fldChar w:fldCharType="begin"/>
            </w:r>
            <w:r w:rsidR="00FB0AE3" w:rsidRPr="00FB0AE3">
              <w:rPr>
                <w:webHidden/>
                <w:sz w:val="24"/>
              </w:rPr>
              <w:instrText xml:space="preserve"> PAGEREF _Toc524354841 \h </w:instrText>
            </w:r>
            <w:r w:rsidR="0011168C" w:rsidRPr="00FB0AE3">
              <w:rPr>
                <w:webHidden/>
                <w:sz w:val="24"/>
              </w:rPr>
            </w:r>
            <w:r w:rsidR="0011168C" w:rsidRPr="00FB0AE3">
              <w:rPr>
                <w:webHidden/>
                <w:sz w:val="24"/>
              </w:rPr>
              <w:fldChar w:fldCharType="separate"/>
            </w:r>
            <w:r w:rsidR="008B0249">
              <w:rPr>
                <w:webHidden/>
                <w:sz w:val="24"/>
              </w:rPr>
              <w:t>96</w:t>
            </w:r>
            <w:r w:rsidR="0011168C" w:rsidRPr="00FB0AE3">
              <w:rPr>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42" w:history="1">
            <w:r w:rsidR="00FB0AE3" w:rsidRPr="00FB0AE3">
              <w:rPr>
                <w:rStyle w:val="af3"/>
                <w:rFonts w:ascii="Times New Roman" w:eastAsiaTheme="majorEastAsia" w:hAnsi="Times New Roman"/>
                <w:noProof/>
                <w:color w:val="auto"/>
                <w:sz w:val="24"/>
              </w:rPr>
              <w:t>6.</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ОЦЕНОЧНЫЕ МАТЕРИАЛЫ.</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_Toc524354842 \h </w:instrText>
            </w:r>
            <w:r w:rsidR="0011168C" w:rsidRPr="00FB0AE3">
              <w:rPr>
                <w:noProof/>
                <w:webHidden/>
                <w:sz w:val="24"/>
              </w:rPr>
            </w:r>
            <w:r w:rsidR="0011168C" w:rsidRPr="00FB0AE3">
              <w:rPr>
                <w:noProof/>
                <w:webHidden/>
                <w:sz w:val="24"/>
              </w:rPr>
              <w:fldChar w:fldCharType="separate"/>
            </w:r>
            <w:r w:rsidR="008B0249">
              <w:rPr>
                <w:noProof/>
                <w:webHidden/>
                <w:sz w:val="24"/>
              </w:rPr>
              <w:t>108</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43" w:history="1">
            <w:r w:rsidR="00FB0AE3" w:rsidRPr="00FB0AE3">
              <w:rPr>
                <w:rStyle w:val="af3"/>
                <w:rFonts w:ascii="Times New Roman" w:eastAsiaTheme="majorEastAsia" w:hAnsi="Times New Roman"/>
                <w:noProof/>
                <w:color w:val="auto"/>
                <w:sz w:val="24"/>
              </w:rPr>
              <w:t>Содержание, формы и порядок проведения текущего контроля успеваемости учащихся.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_Toc524354843 \h </w:instrText>
            </w:r>
            <w:r w:rsidR="0011168C" w:rsidRPr="00FB0AE3">
              <w:rPr>
                <w:noProof/>
                <w:webHidden/>
                <w:sz w:val="24"/>
              </w:rPr>
            </w:r>
            <w:r w:rsidR="0011168C" w:rsidRPr="00FB0AE3">
              <w:rPr>
                <w:noProof/>
                <w:webHidden/>
                <w:sz w:val="24"/>
              </w:rPr>
              <w:fldChar w:fldCharType="separate"/>
            </w:r>
            <w:r w:rsidR="008B0249">
              <w:rPr>
                <w:noProof/>
                <w:webHidden/>
                <w:sz w:val="24"/>
              </w:rPr>
              <w:t>110</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44" w:history="1">
            <w:r w:rsidR="00FB0AE3" w:rsidRPr="00FB0AE3">
              <w:rPr>
                <w:rStyle w:val="af3"/>
                <w:rFonts w:ascii="Times New Roman" w:eastAsiaTheme="majorEastAsia" w:hAnsi="Times New Roman"/>
                <w:noProof/>
                <w:color w:val="auto"/>
                <w:sz w:val="24"/>
              </w:rPr>
              <w:t>Содержание, формы и порядок проведения промежуточной аттестации</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_Toc524354844 \h </w:instrText>
            </w:r>
            <w:r w:rsidR="0011168C" w:rsidRPr="00FB0AE3">
              <w:rPr>
                <w:noProof/>
                <w:webHidden/>
                <w:sz w:val="24"/>
              </w:rPr>
            </w:r>
            <w:r w:rsidR="0011168C" w:rsidRPr="00FB0AE3">
              <w:rPr>
                <w:noProof/>
                <w:webHidden/>
                <w:sz w:val="24"/>
              </w:rPr>
              <w:fldChar w:fldCharType="separate"/>
            </w:r>
            <w:r w:rsidR="008B0249">
              <w:rPr>
                <w:noProof/>
                <w:webHidden/>
                <w:sz w:val="24"/>
              </w:rPr>
              <w:t>115</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45" w:history="1">
            <w:r w:rsidR="00FB0AE3" w:rsidRPr="00FB0AE3">
              <w:rPr>
                <w:rStyle w:val="af3"/>
                <w:rFonts w:ascii="Times New Roman" w:eastAsiaTheme="majorEastAsia" w:hAnsi="Times New Roman"/>
                <w:noProof/>
                <w:color w:val="auto"/>
                <w:sz w:val="24"/>
              </w:rPr>
              <w:t>Содержание, формы и порядок проведения итоговой аттестации учащихся</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_Toc524354845 \h </w:instrText>
            </w:r>
            <w:r w:rsidR="0011168C" w:rsidRPr="00FB0AE3">
              <w:rPr>
                <w:noProof/>
                <w:webHidden/>
                <w:sz w:val="24"/>
              </w:rPr>
            </w:r>
            <w:r w:rsidR="0011168C" w:rsidRPr="00FB0AE3">
              <w:rPr>
                <w:noProof/>
                <w:webHidden/>
                <w:sz w:val="24"/>
              </w:rPr>
              <w:fldChar w:fldCharType="separate"/>
            </w:r>
            <w:r w:rsidR="008B0249">
              <w:rPr>
                <w:noProof/>
                <w:webHidden/>
                <w:sz w:val="24"/>
              </w:rPr>
              <w:t>117</w:t>
            </w:r>
            <w:r w:rsidR="0011168C" w:rsidRPr="00FB0AE3">
              <w:rPr>
                <w:noProof/>
                <w:webHidden/>
                <w:sz w:val="24"/>
              </w:rPr>
              <w:fldChar w:fldCharType="end"/>
            </w:r>
          </w:hyperlink>
        </w:p>
        <w:p w:rsidR="00FB0AE3" w:rsidRPr="00FB0AE3" w:rsidRDefault="005109B9">
          <w:pPr>
            <w:pStyle w:val="1f4"/>
            <w:rPr>
              <w:rFonts w:asciiTheme="minorHAnsi" w:eastAsiaTheme="minorEastAsia" w:hAnsiTheme="minorHAnsi" w:cstheme="minorBidi"/>
              <w:b w:val="0"/>
              <w:bCs w:val="0"/>
              <w:caps w:val="0"/>
              <w:noProof/>
              <w:sz w:val="20"/>
              <w:szCs w:val="22"/>
              <w:lang w:eastAsia="ru-RU"/>
            </w:rPr>
          </w:pPr>
          <w:hyperlink w:anchor="_Toc524354846" w:history="1">
            <w:r w:rsidR="00FB0AE3" w:rsidRPr="00FB0AE3">
              <w:rPr>
                <w:rStyle w:val="af3"/>
                <w:rFonts w:ascii="Times New Roman" w:eastAsiaTheme="majorEastAsia" w:hAnsi="Times New Roman"/>
                <w:noProof/>
                <w:color w:val="auto"/>
                <w:sz w:val="24"/>
              </w:rPr>
              <w:t>7.</w:t>
            </w:r>
            <w:r w:rsidR="00FB0AE3" w:rsidRPr="00FB0AE3">
              <w:rPr>
                <w:rFonts w:asciiTheme="minorHAnsi" w:eastAsiaTheme="minorEastAsia" w:hAnsiTheme="minorHAnsi" w:cstheme="minorBidi"/>
                <w:b w:val="0"/>
                <w:bCs w:val="0"/>
                <w:caps w:val="0"/>
                <w:noProof/>
                <w:sz w:val="20"/>
                <w:szCs w:val="22"/>
                <w:lang w:eastAsia="ru-RU"/>
              </w:rPr>
              <w:tab/>
            </w:r>
            <w:r w:rsidR="00FB0AE3" w:rsidRPr="00FB0AE3">
              <w:rPr>
                <w:rStyle w:val="af3"/>
                <w:rFonts w:ascii="Times New Roman" w:eastAsiaTheme="majorEastAsia" w:hAnsi="Times New Roman"/>
                <w:noProof/>
                <w:color w:val="auto"/>
                <w:sz w:val="24"/>
              </w:rPr>
              <w:t>МЕТОДИЧЕСКИЕ МАТЕРИАЛЫ.</w:t>
            </w:r>
            <w:r w:rsidR="00FB0AE3" w:rsidRPr="00FB0AE3">
              <w:rPr>
                <w:noProof/>
                <w:webHidden/>
                <w:sz w:val="24"/>
              </w:rPr>
              <w:tab/>
            </w:r>
            <w:r w:rsidR="0011168C" w:rsidRPr="00FB0AE3">
              <w:rPr>
                <w:noProof/>
                <w:webHidden/>
                <w:sz w:val="24"/>
              </w:rPr>
              <w:fldChar w:fldCharType="begin"/>
            </w:r>
            <w:r w:rsidR="00FB0AE3" w:rsidRPr="00FB0AE3">
              <w:rPr>
                <w:noProof/>
                <w:webHidden/>
                <w:sz w:val="24"/>
              </w:rPr>
              <w:instrText xml:space="preserve"> PAGEREF _Toc524354846 \h </w:instrText>
            </w:r>
            <w:r w:rsidR="0011168C" w:rsidRPr="00FB0AE3">
              <w:rPr>
                <w:noProof/>
                <w:webHidden/>
                <w:sz w:val="24"/>
              </w:rPr>
            </w:r>
            <w:r w:rsidR="0011168C" w:rsidRPr="00FB0AE3">
              <w:rPr>
                <w:noProof/>
                <w:webHidden/>
                <w:sz w:val="24"/>
              </w:rPr>
              <w:fldChar w:fldCharType="separate"/>
            </w:r>
            <w:r w:rsidR="008B0249">
              <w:rPr>
                <w:noProof/>
                <w:webHidden/>
                <w:sz w:val="24"/>
              </w:rPr>
              <w:t>119</w:t>
            </w:r>
            <w:r w:rsidR="0011168C" w:rsidRPr="00FB0AE3">
              <w:rPr>
                <w:noProof/>
                <w:webHidden/>
                <w:sz w:val="24"/>
              </w:rPr>
              <w:fldChar w:fldCharType="end"/>
            </w:r>
          </w:hyperlink>
        </w:p>
        <w:p w:rsidR="0037711B" w:rsidRPr="00FB0AE3" w:rsidRDefault="0011168C" w:rsidP="0037711B">
          <w:pPr>
            <w:rPr>
              <w:rFonts w:ascii="Times New Roman" w:hAnsi="Times New Roman" w:cs="Times New Roman"/>
              <w:sz w:val="18"/>
            </w:rPr>
          </w:pPr>
          <w:r w:rsidRPr="00FB0AE3">
            <w:rPr>
              <w:rFonts w:ascii="Times New Roman" w:hAnsi="Times New Roman" w:cs="Times New Roman"/>
              <w:b/>
              <w:bCs/>
              <w:sz w:val="18"/>
            </w:rPr>
            <w:fldChar w:fldCharType="end"/>
          </w:r>
        </w:p>
      </w:sdtContent>
    </w:sdt>
    <w:p w:rsidR="0037711B" w:rsidRPr="00FB0AE3" w:rsidRDefault="0037711B" w:rsidP="0037711B">
      <w:pPr>
        <w:rPr>
          <w:rFonts w:ascii="Times New Roman" w:hAnsi="Times New Roman" w:cs="Times New Roman"/>
          <w:sz w:val="18"/>
        </w:rPr>
      </w:pPr>
    </w:p>
    <w:p w:rsidR="0037711B" w:rsidRPr="00FB0AE3" w:rsidRDefault="0037711B"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FB0AE3" w:rsidRPr="00FB0AE3" w:rsidRDefault="00FB0AE3" w:rsidP="0037711B">
      <w:pPr>
        <w:jc w:val="center"/>
        <w:rPr>
          <w:rFonts w:ascii="Times New Roman" w:hAnsi="Times New Roman" w:cs="Times New Roman"/>
          <w:sz w:val="20"/>
        </w:rPr>
      </w:pPr>
    </w:p>
    <w:p w:rsidR="001760DF" w:rsidRPr="00FB0AE3" w:rsidRDefault="001760DF" w:rsidP="0037711B">
      <w:pPr>
        <w:jc w:val="center"/>
        <w:rPr>
          <w:rFonts w:ascii="Times New Roman" w:hAnsi="Times New Roman" w:cs="Times New Roman"/>
          <w:sz w:val="20"/>
        </w:rPr>
      </w:pPr>
    </w:p>
    <w:p w:rsidR="0033183E" w:rsidRPr="00FB0AE3" w:rsidRDefault="00F757EA" w:rsidP="00A30F3C">
      <w:pPr>
        <w:pStyle w:val="1"/>
        <w:numPr>
          <w:ilvl w:val="0"/>
          <w:numId w:val="28"/>
        </w:numPr>
        <w:rPr>
          <w:rFonts w:ascii="Times New Roman" w:hAnsi="Times New Roman" w:cs="Times New Roman"/>
          <w:sz w:val="28"/>
        </w:rPr>
      </w:pPr>
      <w:bookmarkStart w:id="0" w:name="_Toc524354797"/>
      <w:r w:rsidRPr="00FB0AE3">
        <w:rPr>
          <w:rFonts w:ascii="Times New Roman" w:hAnsi="Times New Roman" w:cs="Times New Roman"/>
          <w:sz w:val="28"/>
        </w:rPr>
        <w:lastRenderedPageBreak/>
        <w:t>ПОЯСНИТЕЛЬНАЯ ЗАПИСКА.</w:t>
      </w:r>
      <w:bookmarkEnd w:id="0"/>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b/>
          <w:i/>
          <w:sz w:val="24"/>
          <w:szCs w:val="28"/>
        </w:rPr>
        <w:t>Целью</w:t>
      </w:r>
      <w:r w:rsidRPr="00FB0AE3">
        <w:rPr>
          <w:rFonts w:ascii="Times New Roman" w:hAnsi="Times New Roman" w:cs="Times New Roman"/>
          <w:sz w:val="24"/>
          <w:szCs w:val="28"/>
        </w:rPr>
        <w:t xml:space="preserve"> образовательной программы среднего общего образования школы является создание условий для освоения минимума содержания образования (в соответствии с требованиями государственных стандартов), раскрытия интеллектуальных возможностей личности через освоение фундаментальных основ содержания </w:t>
      </w:r>
      <w:bookmarkStart w:id="1" w:name="_GoBack"/>
      <w:bookmarkEnd w:id="1"/>
      <w:r w:rsidRPr="00FB0AE3">
        <w:rPr>
          <w:rFonts w:ascii="Times New Roman" w:hAnsi="Times New Roman" w:cs="Times New Roman"/>
          <w:sz w:val="24"/>
          <w:szCs w:val="28"/>
        </w:rPr>
        <w:t xml:space="preserve">среднего образования. К числу таких условий относятся: </w:t>
      </w:r>
    </w:p>
    <w:p w:rsidR="00447719" w:rsidRPr="00FB0AE3" w:rsidRDefault="00447719" w:rsidP="00A30F3C">
      <w:pPr>
        <w:pStyle w:val="a3"/>
        <w:widowControl w:val="0"/>
        <w:numPr>
          <w:ilvl w:val="0"/>
          <w:numId w:val="5"/>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внедрение технологий развивающего, опережающего обучения;</w:t>
      </w:r>
    </w:p>
    <w:p w:rsidR="00447719" w:rsidRPr="00FB0AE3" w:rsidRDefault="00447719" w:rsidP="00A30F3C">
      <w:pPr>
        <w:pStyle w:val="a3"/>
        <w:widowControl w:val="0"/>
        <w:numPr>
          <w:ilvl w:val="0"/>
          <w:numId w:val="5"/>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исследовательской деятельности; </w:t>
      </w:r>
    </w:p>
    <w:p w:rsidR="00447719" w:rsidRPr="00FB0AE3" w:rsidRDefault="00447719" w:rsidP="00A30F3C">
      <w:pPr>
        <w:pStyle w:val="a3"/>
        <w:widowControl w:val="0"/>
        <w:numPr>
          <w:ilvl w:val="0"/>
          <w:numId w:val="5"/>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реализация психолого-педагогического сопровождения; </w:t>
      </w:r>
    </w:p>
    <w:p w:rsidR="00447719" w:rsidRPr="00FB0AE3" w:rsidRDefault="00447719" w:rsidP="00A30F3C">
      <w:pPr>
        <w:pStyle w:val="a3"/>
        <w:widowControl w:val="0"/>
        <w:numPr>
          <w:ilvl w:val="0"/>
          <w:numId w:val="5"/>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участие в научно-методической работе школы и различного уровня научно-практических конференциях. </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Для достижения поставленной цели необходимо решить ряд следующих </w:t>
      </w:r>
      <w:r w:rsidRPr="00FB0AE3">
        <w:rPr>
          <w:rFonts w:ascii="Times New Roman" w:hAnsi="Times New Roman" w:cs="Times New Roman"/>
          <w:b/>
          <w:i/>
          <w:sz w:val="24"/>
          <w:szCs w:val="28"/>
        </w:rPr>
        <w:t>задач</w:t>
      </w:r>
      <w:r w:rsidRPr="00FB0AE3">
        <w:rPr>
          <w:rFonts w:ascii="Times New Roman" w:hAnsi="Times New Roman" w:cs="Times New Roman"/>
          <w:sz w:val="24"/>
          <w:szCs w:val="28"/>
        </w:rPr>
        <w:t xml:space="preserve">: </w:t>
      </w:r>
    </w:p>
    <w:p w:rsidR="00447719" w:rsidRPr="00FB0AE3" w:rsidRDefault="00447719" w:rsidP="00A30F3C">
      <w:pPr>
        <w:pStyle w:val="a3"/>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продолжить нравственное, физическое и духовное становление выпускников, полное раскрытие и развитие их способностей; </w:t>
      </w:r>
    </w:p>
    <w:p w:rsidR="00447719" w:rsidRPr="00FB0AE3" w:rsidRDefault="00447719" w:rsidP="00A30F3C">
      <w:pPr>
        <w:pStyle w:val="a3"/>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сформировать психологическую и интеллектуальную готовность их к профессиональному и личностному самоопределению; </w:t>
      </w:r>
    </w:p>
    <w:p w:rsidR="00447719" w:rsidRPr="00FB0AE3" w:rsidRDefault="00447719" w:rsidP="00A30F3C">
      <w:pPr>
        <w:pStyle w:val="a3"/>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обеспечить развитие теоретического мышления, высокий уровень общекультурного развития.</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Образовательная программа адресована учащимся 10-11 классов, успешно освоившим образовательные программы основного общего образования со средним и высоким уровнем сформированности учебной зрелости. Срок освоения образовательной программы - 2 года.</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Возраст обучающихся – 16-18 лет. В 10 класс принимаются обучающиеся, успешно окончившие основную школу. При наличии свободных мест в школу могут быть приняты учащиеся из других школ, подтвердившие уровень знаний, необходимый для обучения в средней школе.</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В итоге усвоения образовательной программы должны быть обеспечены:</w:t>
      </w:r>
    </w:p>
    <w:p w:rsidR="00447719" w:rsidRPr="00FB0AE3" w:rsidRDefault="00447719" w:rsidP="00A30F3C">
      <w:pPr>
        <w:pStyle w:val="a3"/>
        <w:widowControl w:val="0"/>
        <w:numPr>
          <w:ilvl w:val="0"/>
          <w:numId w:val="7"/>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усвоение государственных стандартов образования в условиях разноуровневого обучения в старших классах, </w:t>
      </w:r>
    </w:p>
    <w:p w:rsidR="00447719" w:rsidRPr="00FB0AE3" w:rsidRDefault="00447719" w:rsidP="00A30F3C">
      <w:pPr>
        <w:pStyle w:val="a3"/>
        <w:widowControl w:val="0"/>
        <w:numPr>
          <w:ilvl w:val="0"/>
          <w:numId w:val="7"/>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профессиональная ориентация, </w:t>
      </w:r>
    </w:p>
    <w:p w:rsidR="00447719" w:rsidRPr="00FB0AE3" w:rsidRDefault="00447719" w:rsidP="00A30F3C">
      <w:pPr>
        <w:pStyle w:val="a3"/>
        <w:widowControl w:val="0"/>
        <w:numPr>
          <w:ilvl w:val="0"/>
          <w:numId w:val="7"/>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приобретение знаний для сдачи ЕГЭ, интеллектуальная и общепсихологическая подготовка к обучению в ВУЗах. </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 общеобразовательных классах при неизменном сохранении стандарта на первый план выходит задача социализации. </w:t>
      </w:r>
    </w:p>
    <w:p w:rsidR="00447719" w:rsidRPr="00FB0AE3" w:rsidRDefault="00447719" w:rsidP="00447719">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Критерии достижения целей: </w:t>
      </w:r>
    </w:p>
    <w:p w:rsidR="00447719" w:rsidRPr="00FB0AE3" w:rsidRDefault="00447719" w:rsidP="00A30F3C">
      <w:pPr>
        <w:pStyle w:val="a3"/>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состояние здоровья детей, тенденции в его изменении; </w:t>
      </w:r>
    </w:p>
    <w:p w:rsidR="00447719" w:rsidRPr="00FB0AE3" w:rsidRDefault="00447719" w:rsidP="00A30F3C">
      <w:pPr>
        <w:pStyle w:val="a3"/>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комфортное психологическое самочувствие обучающихся и педагогов, их положительное отношение к школе и степень включенности в жизнедеятельность коллектива; </w:t>
      </w:r>
    </w:p>
    <w:p w:rsidR="00447719" w:rsidRPr="00FB0AE3" w:rsidRDefault="00447719" w:rsidP="00A30F3C">
      <w:pPr>
        <w:pStyle w:val="a3"/>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потенциальных возможностей учащихся; </w:t>
      </w:r>
    </w:p>
    <w:p w:rsidR="00447719" w:rsidRPr="00FB0AE3" w:rsidRDefault="00447719" w:rsidP="00A30F3C">
      <w:pPr>
        <w:pStyle w:val="a3"/>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обеспечение усвоения государственного стандарта образования.</w:t>
      </w:r>
    </w:p>
    <w:p w:rsidR="00447719" w:rsidRPr="00FB0AE3" w:rsidRDefault="00447719" w:rsidP="00447719">
      <w:pPr>
        <w:pStyle w:val="a3"/>
        <w:rPr>
          <w:rFonts w:ascii="Times New Roman" w:hAnsi="Times New Roman" w:cs="Times New Roman"/>
          <w:b/>
          <w:sz w:val="24"/>
          <w:szCs w:val="28"/>
        </w:rPr>
      </w:pPr>
    </w:p>
    <w:p w:rsidR="00447719" w:rsidRPr="00FB0AE3" w:rsidRDefault="00447719" w:rsidP="00A30F3C">
      <w:pPr>
        <w:pStyle w:val="1"/>
        <w:numPr>
          <w:ilvl w:val="0"/>
          <w:numId w:val="28"/>
        </w:numPr>
        <w:rPr>
          <w:rFonts w:ascii="Times New Roman" w:eastAsia="@Arial Unicode MS" w:hAnsi="Times New Roman" w:cs="Times New Roman"/>
          <w:sz w:val="28"/>
        </w:rPr>
      </w:pPr>
      <w:bookmarkStart w:id="2" w:name="_Toc524354798"/>
      <w:r w:rsidRPr="00FB0AE3">
        <w:rPr>
          <w:rFonts w:ascii="Times New Roman" w:eastAsia="@Arial Unicode MS" w:hAnsi="Times New Roman" w:cs="Times New Roman"/>
          <w:sz w:val="28"/>
        </w:rPr>
        <w:lastRenderedPageBreak/>
        <w:t>Планируемые результаты освоения обучающимися основной обр</w:t>
      </w:r>
      <w:r w:rsidR="008A2D20" w:rsidRPr="00FB0AE3">
        <w:rPr>
          <w:rFonts w:ascii="Times New Roman" w:eastAsia="@Arial Unicode MS" w:hAnsi="Times New Roman" w:cs="Times New Roman"/>
          <w:sz w:val="28"/>
        </w:rPr>
        <w:t>азовательной программы среднего</w:t>
      </w:r>
      <w:r w:rsidRPr="00FB0AE3">
        <w:rPr>
          <w:rFonts w:ascii="Times New Roman" w:eastAsia="@Arial Unicode MS" w:hAnsi="Times New Roman" w:cs="Times New Roman"/>
          <w:sz w:val="28"/>
        </w:rPr>
        <w:t xml:space="preserve"> общего образования</w:t>
      </w:r>
      <w:r w:rsidR="008A2D20" w:rsidRPr="00FB0AE3">
        <w:rPr>
          <w:rFonts w:ascii="Times New Roman" w:eastAsia="@Arial Unicode MS" w:hAnsi="Times New Roman" w:cs="Times New Roman"/>
          <w:sz w:val="28"/>
          <w:lang w:val="ru-RU"/>
        </w:rPr>
        <w:t>.</w:t>
      </w:r>
      <w:bookmarkEnd w:id="2"/>
    </w:p>
    <w:p w:rsidR="00447719" w:rsidRPr="00FB0AE3" w:rsidRDefault="00447719" w:rsidP="0044771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47719" w:rsidRPr="00FB0AE3" w:rsidRDefault="00447719" w:rsidP="00447719">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           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государственного стандарта образования, образовательным процессом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 Для реализации данной образовательной Программы в МБОУ «СШ №1</w:t>
      </w:r>
      <w:r w:rsidR="00AD47FA">
        <w:rPr>
          <w:rFonts w:ascii="Times New Roman" w:eastAsia="Times New Roman" w:hAnsi="Times New Roman" w:cs="Times New Roman"/>
          <w:sz w:val="24"/>
          <w:szCs w:val="28"/>
          <w:lang w:eastAsia="ru-RU"/>
        </w:rPr>
        <w:t xml:space="preserve"> им. М. Губанова</w:t>
      </w:r>
      <w:r w:rsidRPr="00FB0AE3">
        <w:rPr>
          <w:rFonts w:ascii="Times New Roman" w:eastAsia="Times New Roman" w:hAnsi="Times New Roman" w:cs="Times New Roman"/>
          <w:sz w:val="24"/>
          <w:szCs w:val="28"/>
          <w:lang w:eastAsia="ru-RU"/>
        </w:rPr>
        <w:t xml:space="preserve">» созданы условия, обеспечивающие комфортное пребывание в ней учащихся с различными запросами и уровнем подготовки. Учащиеся получат общие знания базового уровня, которые в дальнейшем будут востребованы обществом. </w:t>
      </w:r>
    </w:p>
    <w:p w:rsidR="00447719" w:rsidRPr="00FB0AE3" w:rsidRDefault="00300933" w:rsidP="00713E01">
      <w:pPr>
        <w:pStyle w:val="2"/>
        <w:rPr>
          <w:rFonts w:ascii="Times New Roman" w:eastAsia="Times New Roman" w:hAnsi="Times New Roman" w:cs="Times New Roman"/>
          <w:color w:val="auto"/>
          <w:sz w:val="24"/>
          <w:lang w:val="ru-RU"/>
        </w:rPr>
      </w:pPr>
      <w:bookmarkStart w:id="3" w:name="_Toc524354799"/>
      <w:r w:rsidRPr="00FB0AE3">
        <w:rPr>
          <w:rFonts w:ascii="Times New Roman" w:eastAsia="Times New Roman" w:hAnsi="Times New Roman" w:cs="Times New Roman"/>
          <w:color w:val="auto"/>
          <w:sz w:val="24"/>
          <w:lang w:val="ru-RU"/>
        </w:rPr>
        <w:t>2</w:t>
      </w:r>
      <w:r w:rsidR="00447719" w:rsidRPr="00FB0AE3">
        <w:rPr>
          <w:rFonts w:ascii="Times New Roman" w:eastAsia="Times New Roman" w:hAnsi="Times New Roman" w:cs="Times New Roman"/>
          <w:color w:val="auto"/>
          <w:sz w:val="24"/>
          <w:lang w:val="ru-RU"/>
        </w:rPr>
        <w:t>.1. Ведущие целевые установки и основные ожидаемые результаты</w:t>
      </w:r>
      <w:bookmarkEnd w:id="3"/>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Ожидаемый результат реализуемой образовательной Программы представлен в </w:t>
      </w:r>
      <w:r w:rsidRPr="00FB0AE3">
        <w:rPr>
          <w:rFonts w:ascii="Times New Roman" w:eastAsia="Times New Roman" w:hAnsi="Times New Roman" w:cs="Times New Roman"/>
          <w:b/>
          <w:i/>
          <w:sz w:val="24"/>
          <w:szCs w:val="28"/>
          <w:lang w:eastAsia="ru-RU"/>
        </w:rPr>
        <w:t>Модели выпускника средней школы</w:t>
      </w:r>
      <w:r w:rsidRPr="00FB0AE3">
        <w:rPr>
          <w:rFonts w:ascii="Times New Roman" w:eastAsia="Times New Roman" w:hAnsi="Times New Roman" w:cs="Times New Roman"/>
          <w:sz w:val="24"/>
          <w:szCs w:val="28"/>
          <w:lang w:eastAsia="ru-RU"/>
        </w:rPr>
        <w:t>:</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1. Выпускник завершил среднее общее образование и выполнил в полном объеме требования федерального компонента государственного стандарта среднего общего образования.</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2. Выпускник средней школы это - профессионально и социально компетентная, мобильная личность, умеющая делать профессиональный и социальный выбор и нести за него ответственность, сознающая и способная отстаивать свою гражданскую позицию, гражданские права.</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3. Выпускник средней школы готов к выбору направления своей профессиональной деятельности.</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4. Выпускник овладел общими умениями, навыками, способами деятельности.</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8"/>
          <w:u w:val="single"/>
          <w:lang w:eastAsia="ru-RU"/>
        </w:rPr>
      </w:pPr>
      <w:r w:rsidRPr="00FB0AE3">
        <w:rPr>
          <w:rFonts w:ascii="Times New Roman" w:eastAsia="Times New Roman" w:hAnsi="Times New Roman" w:cs="Times New Roman"/>
          <w:b/>
          <w:i/>
          <w:sz w:val="24"/>
          <w:szCs w:val="28"/>
          <w:u w:val="single"/>
          <w:lang w:eastAsia="ru-RU"/>
        </w:rPr>
        <w:t>Общие учебные умения, навыки и способы деятельности</w:t>
      </w:r>
    </w:p>
    <w:p w:rsidR="00447719" w:rsidRPr="00FB0AE3" w:rsidRDefault="00447719" w:rsidP="00A30F3C">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i/>
          <w:sz w:val="24"/>
          <w:szCs w:val="28"/>
          <w:lang w:eastAsia="ru-RU"/>
        </w:rPr>
      </w:pPr>
      <w:r w:rsidRPr="00FB0AE3">
        <w:rPr>
          <w:rFonts w:ascii="Times New Roman" w:eastAsia="Times New Roman" w:hAnsi="Times New Roman" w:cs="Times New Roman"/>
          <w:i/>
          <w:sz w:val="24"/>
          <w:szCs w:val="28"/>
          <w:lang w:eastAsia="ru-RU"/>
        </w:rPr>
        <w:t>Познавательная деятельность</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Использование элементов причинно-следственного и структурно-функционального анализа.</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Исследование несложных реальных связей и зависимостей. </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Самостоятельное создание алгоритмов познавательной деятельности для решения задач творческого и поискового характера. </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Формулирование полученных результатов.</w:t>
      </w:r>
    </w:p>
    <w:p w:rsidR="00447719" w:rsidRPr="00FB0AE3" w:rsidRDefault="00447719" w:rsidP="00A30F3C">
      <w:pPr>
        <w:widowControl w:val="0"/>
        <w:numPr>
          <w:ilvl w:val="0"/>
          <w:numId w:val="10"/>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447719" w:rsidRPr="00FB0AE3" w:rsidRDefault="00447719" w:rsidP="00A30F3C">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i/>
          <w:sz w:val="24"/>
          <w:szCs w:val="28"/>
          <w:lang w:eastAsia="ru-RU"/>
        </w:rPr>
      </w:pPr>
      <w:r w:rsidRPr="00FB0AE3">
        <w:rPr>
          <w:rFonts w:ascii="Times New Roman" w:eastAsia="Times New Roman" w:hAnsi="Times New Roman" w:cs="Times New Roman"/>
          <w:i/>
          <w:sz w:val="24"/>
          <w:szCs w:val="28"/>
          <w:lang w:eastAsia="ru-RU"/>
        </w:rPr>
        <w:t>Информационно-коммуникативная деятельность</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w:t>
      </w:r>
      <w:r w:rsidRPr="00FB0AE3">
        <w:rPr>
          <w:rFonts w:ascii="Times New Roman" w:eastAsia="Times New Roman" w:hAnsi="Times New Roman" w:cs="Times New Roman"/>
          <w:sz w:val="24"/>
          <w:szCs w:val="28"/>
          <w:lang w:eastAsia="ru-RU"/>
        </w:rPr>
        <w:lastRenderedPageBreak/>
        <w:t xml:space="preserve">деятельностью, вакансиями на рынке труда и работой служб занятости населения. </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Выбор вида чтения в соответствии с поставленной целью (ознакомительное, просмотровое, поисковое и др.). </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Владение навыками редактирования текста, создания собственного текста.</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447719" w:rsidRPr="00FB0AE3" w:rsidRDefault="00447719" w:rsidP="00A30F3C">
      <w:pPr>
        <w:widowControl w:val="0"/>
        <w:numPr>
          <w:ilvl w:val="0"/>
          <w:numId w:val="11"/>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447719" w:rsidRPr="00FB0AE3" w:rsidRDefault="00447719" w:rsidP="00A30F3C">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i/>
          <w:sz w:val="24"/>
          <w:szCs w:val="28"/>
          <w:lang w:eastAsia="ru-RU"/>
        </w:rPr>
      </w:pPr>
      <w:r w:rsidRPr="00FB0AE3">
        <w:rPr>
          <w:rFonts w:ascii="Times New Roman" w:eastAsia="Times New Roman" w:hAnsi="Times New Roman" w:cs="Times New Roman"/>
          <w:i/>
          <w:sz w:val="24"/>
          <w:szCs w:val="28"/>
          <w:lang w:eastAsia="ru-RU"/>
        </w:rPr>
        <w:t>Рефлексивная деятельность</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Умение соотносить приложенные усилия с полученными результатами своей деятельности.</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Осознание своей национальной, социальной, конфессиональной принадлежности. </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Определение собственного отношения к явлениям современной жизни. </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Умение отстаивать свою гражданскую позицию, формулировать свои мировоззренческие взгляды. </w:t>
      </w:r>
    </w:p>
    <w:p w:rsidR="00447719" w:rsidRPr="00FB0AE3" w:rsidRDefault="00447719" w:rsidP="00A30F3C">
      <w:pPr>
        <w:widowControl w:val="0"/>
        <w:numPr>
          <w:ilvl w:val="0"/>
          <w:numId w:val="13"/>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Осуществление осознанного выбора путей продолжения образования или будущей профессиональной деятельности.</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b/>
          <w:i/>
          <w:sz w:val="24"/>
          <w:szCs w:val="28"/>
          <w:lang w:eastAsia="ru-RU"/>
        </w:rPr>
        <w:t>Виды деятельности старшеклассников, связанные с учебным процессом</w:t>
      </w:r>
      <w:r w:rsidRPr="00FB0AE3">
        <w:rPr>
          <w:rFonts w:ascii="Times New Roman" w:eastAsia="Times New Roman" w:hAnsi="Times New Roman" w:cs="Times New Roman"/>
          <w:sz w:val="24"/>
          <w:szCs w:val="28"/>
          <w:lang w:eastAsia="ru-RU"/>
        </w:rPr>
        <w:t>:</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Совместно-распределённая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Совместно-распределённая проектная деятельность, ориентированная на получение социально-значимого продукта.</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Исследовательская деятельность в её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Деятельность управления системными объектами (техническими объектами, группами </w:t>
      </w:r>
      <w:r w:rsidRPr="00FB0AE3">
        <w:rPr>
          <w:rFonts w:ascii="Times New Roman" w:eastAsia="Times New Roman" w:hAnsi="Times New Roman" w:cs="Times New Roman"/>
          <w:sz w:val="24"/>
          <w:szCs w:val="28"/>
          <w:lang w:eastAsia="ru-RU"/>
        </w:rPr>
        <w:lastRenderedPageBreak/>
        <w:t>людей).</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Творческая деятельность (художественное, техническое творчество), направленная на самореализацию и самосознание.</w:t>
      </w:r>
    </w:p>
    <w:p w:rsidR="00447719" w:rsidRPr="00FB0AE3" w:rsidRDefault="00447719" w:rsidP="00A30F3C">
      <w:pPr>
        <w:widowControl w:val="0"/>
        <w:numPr>
          <w:ilvl w:val="0"/>
          <w:numId w:val="14"/>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Спортивная деятельность, направленная на построение образа себя, самосовершенствование.</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b/>
          <w:i/>
          <w:sz w:val="24"/>
          <w:szCs w:val="28"/>
          <w:lang w:eastAsia="ru-RU"/>
        </w:rPr>
        <w:t>Задачи, решаемые старшими школьниками в разных видах деятельности</w:t>
      </w:r>
      <w:r w:rsidRPr="00FB0AE3">
        <w:rPr>
          <w:rFonts w:ascii="Times New Roman" w:eastAsia="Times New Roman" w:hAnsi="Times New Roman" w:cs="Times New Roman"/>
          <w:sz w:val="24"/>
          <w:szCs w:val="28"/>
          <w:lang w:eastAsia="ru-RU"/>
        </w:rPr>
        <w:t>:</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Выработать приемы и методы организации индивидуальной учебной деятельности.  </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Овладеть приемами систематизации  и классификации знаний.</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Выделить сферу своих интересов в связи с современными экономическими, политическими, социальными и научными проблемами. </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Освоить экспериментальные и поисковые формы организации деятельности. </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Овладеть стартовыми методиками организации коллектива. </w:t>
      </w:r>
    </w:p>
    <w:p w:rsidR="00447719" w:rsidRPr="00FB0AE3" w:rsidRDefault="00447719" w:rsidP="00A30F3C">
      <w:pPr>
        <w:widowControl w:val="0"/>
        <w:numPr>
          <w:ilvl w:val="0"/>
          <w:numId w:val="15"/>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Сформировать стартовые представления о сфере своих профессиональных интересов, овладеть методами личностной организации.</w:t>
      </w:r>
    </w:p>
    <w:p w:rsidR="00447719" w:rsidRPr="00FB0AE3" w:rsidRDefault="00447719" w:rsidP="004477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8"/>
          <w:lang w:eastAsia="ru-RU"/>
        </w:rPr>
      </w:pPr>
      <w:r w:rsidRPr="00FB0AE3">
        <w:rPr>
          <w:rFonts w:ascii="Times New Roman" w:eastAsia="Times New Roman" w:hAnsi="Times New Roman" w:cs="Times New Roman"/>
          <w:b/>
          <w:i/>
          <w:sz w:val="24"/>
          <w:szCs w:val="28"/>
          <w:lang w:eastAsia="ru-RU"/>
        </w:rPr>
        <w:t>Задачи, решаемые педагогами, реализующими основную образовательную программу среднего общего образования:</w:t>
      </w:r>
    </w:p>
    <w:p w:rsidR="00447719" w:rsidRPr="00FB0AE3" w:rsidRDefault="00447719" w:rsidP="00A30F3C">
      <w:pPr>
        <w:widowControl w:val="0"/>
        <w:numPr>
          <w:ilvl w:val="0"/>
          <w:numId w:val="16"/>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Реализовать образовательную программу среднего общего образования в организационно-учебных базовых элементах и формах высшего образования (лекции, семинары, модульные формы, зачетная система, тренинги).</w:t>
      </w:r>
    </w:p>
    <w:p w:rsidR="00447719" w:rsidRPr="00FB0AE3" w:rsidRDefault="00447719" w:rsidP="00A30F3C">
      <w:pPr>
        <w:widowControl w:val="0"/>
        <w:numPr>
          <w:ilvl w:val="0"/>
          <w:numId w:val="16"/>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Сформировать у обучающихся методы и приемы по исследованию современных проблем и конструированию их эффективных решений.</w:t>
      </w:r>
    </w:p>
    <w:p w:rsidR="00447719" w:rsidRPr="00FB0AE3" w:rsidRDefault="00447719" w:rsidP="00A30F3C">
      <w:pPr>
        <w:widowControl w:val="0"/>
        <w:numPr>
          <w:ilvl w:val="0"/>
          <w:numId w:val="16"/>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Организовать систему социальной жизнедеятельности и группового проектирования социальных событий.</w:t>
      </w:r>
    </w:p>
    <w:p w:rsidR="00447719" w:rsidRPr="00FB0AE3" w:rsidRDefault="00447719" w:rsidP="00A30F3C">
      <w:pPr>
        <w:widowControl w:val="0"/>
        <w:numPr>
          <w:ilvl w:val="0"/>
          <w:numId w:val="16"/>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Организовать систему проектно-аналитических событий, в ходе которых оформляется социальная, гражданская и профессиональная позиция обучающихся.</w:t>
      </w:r>
    </w:p>
    <w:p w:rsidR="00447719" w:rsidRPr="00FB0AE3" w:rsidRDefault="00447719" w:rsidP="00447719">
      <w:pPr>
        <w:pStyle w:val="a3"/>
        <w:rPr>
          <w:rFonts w:ascii="Times New Roman" w:hAnsi="Times New Roman" w:cs="Times New Roman"/>
          <w:b/>
          <w:sz w:val="24"/>
          <w:szCs w:val="28"/>
        </w:rPr>
      </w:pPr>
    </w:p>
    <w:p w:rsidR="007812E4" w:rsidRPr="00FB0AE3" w:rsidRDefault="007812E4" w:rsidP="00447719">
      <w:pPr>
        <w:pStyle w:val="a3"/>
        <w:rPr>
          <w:rFonts w:ascii="Times New Roman" w:hAnsi="Times New Roman" w:cs="Times New Roman"/>
          <w:b/>
          <w:sz w:val="24"/>
          <w:szCs w:val="28"/>
        </w:rPr>
      </w:pPr>
    </w:p>
    <w:p w:rsidR="007812E4" w:rsidRPr="00FB0AE3" w:rsidRDefault="007812E4" w:rsidP="00447719">
      <w:pPr>
        <w:pStyle w:val="a3"/>
        <w:rPr>
          <w:rFonts w:ascii="Times New Roman" w:hAnsi="Times New Roman" w:cs="Times New Roman"/>
          <w:b/>
          <w:sz w:val="24"/>
          <w:szCs w:val="28"/>
        </w:rPr>
      </w:pPr>
    </w:p>
    <w:p w:rsidR="007812E4" w:rsidRPr="00FB0AE3" w:rsidRDefault="00302C2D" w:rsidP="00302C2D">
      <w:pPr>
        <w:pStyle w:val="2"/>
        <w:rPr>
          <w:rFonts w:ascii="Times New Roman" w:hAnsi="Times New Roman" w:cs="Times New Roman"/>
          <w:b w:val="0"/>
          <w:color w:val="auto"/>
          <w:sz w:val="24"/>
          <w:szCs w:val="28"/>
          <w:lang w:val="ru-RU"/>
        </w:rPr>
      </w:pPr>
      <w:bookmarkStart w:id="4" w:name="_Toc524354800"/>
      <w:r w:rsidRPr="00FB0AE3">
        <w:rPr>
          <w:rFonts w:ascii="Times New Roman" w:eastAsia="Times New Roman" w:hAnsi="Times New Roman" w:cs="Times New Roman"/>
          <w:color w:val="auto"/>
          <w:sz w:val="24"/>
          <w:lang w:val="ru-RU"/>
        </w:rPr>
        <w:t xml:space="preserve">2.2. </w:t>
      </w:r>
      <w:r w:rsidR="008912F4" w:rsidRPr="00FB0AE3">
        <w:rPr>
          <w:rFonts w:ascii="Times New Roman" w:hAnsi="Times New Roman" w:cs="Times New Roman"/>
          <w:color w:val="auto"/>
          <w:sz w:val="24"/>
          <w:szCs w:val="28"/>
          <w:lang w:val="ru-RU"/>
        </w:rPr>
        <w:t>Планируемые предметные результаты освоения учебных программ.</w:t>
      </w:r>
      <w:bookmarkEnd w:id="4"/>
    </w:p>
    <w:p w:rsidR="007812E4" w:rsidRPr="00FB0AE3" w:rsidRDefault="007812E4" w:rsidP="007812E4">
      <w:pPr>
        <w:jc w:val="both"/>
        <w:rPr>
          <w:rFonts w:ascii="Times New Roman" w:hAnsi="Times New Roman" w:cs="Times New Roman"/>
          <w:b/>
          <w:sz w:val="24"/>
          <w:szCs w:val="28"/>
        </w:rPr>
      </w:pPr>
    </w:p>
    <w:p w:rsidR="007812E4" w:rsidRPr="00FB0AE3" w:rsidRDefault="008912F4" w:rsidP="002B61A3">
      <w:pPr>
        <w:pStyle w:val="3"/>
        <w:rPr>
          <w:rStyle w:val="affff5"/>
          <w:rFonts w:ascii="Times New Roman" w:hAnsi="Times New Roman" w:cs="Times New Roman"/>
          <w:i w:val="0"/>
          <w:iCs w:val="0"/>
          <w:color w:val="auto"/>
          <w:sz w:val="22"/>
          <w:lang w:val="ru-RU"/>
        </w:rPr>
      </w:pPr>
      <w:bookmarkStart w:id="5" w:name="_Toc524354801"/>
      <w:r w:rsidRPr="00FB0AE3">
        <w:rPr>
          <w:rStyle w:val="affff5"/>
          <w:rFonts w:ascii="Times New Roman" w:hAnsi="Times New Roman" w:cs="Times New Roman"/>
          <w:i w:val="0"/>
          <w:iCs w:val="0"/>
          <w:color w:val="auto"/>
          <w:sz w:val="22"/>
          <w:lang w:val="ru-RU"/>
        </w:rPr>
        <w:t>2.2.1. РУССКИЙ ЯЗЫК</w:t>
      </w:r>
      <w:bookmarkEnd w:id="5"/>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русского языка на б</w:t>
      </w:r>
      <w:r w:rsidR="008912F4" w:rsidRPr="00FB0AE3">
        <w:rPr>
          <w:rFonts w:ascii="Times New Roman" w:hAnsi="Times New Roman" w:cs="Times New Roman"/>
          <w:sz w:val="24"/>
          <w:szCs w:val="28"/>
        </w:rPr>
        <w:t>азовом уровне среднего</w:t>
      </w:r>
      <w:r w:rsidRPr="00FB0AE3">
        <w:rPr>
          <w:rFonts w:ascii="Times New Roman" w:hAnsi="Times New Roman" w:cs="Times New Roman"/>
          <w:sz w:val="24"/>
          <w:szCs w:val="28"/>
        </w:rPr>
        <w:t xml:space="preserve"> общего образ</w:t>
      </w:r>
      <w:r w:rsidR="00066906" w:rsidRPr="00FB0AE3">
        <w:rPr>
          <w:rFonts w:ascii="Times New Roman" w:hAnsi="Times New Roman" w:cs="Times New Roman"/>
          <w:sz w:val="24"/>
          <w:szCs w:val="28"/>
        </w:rPr>
        <w:t>ования направлено на достижение</w:t>
      </w:r>
      <w:r w:rsidRPr="00FB0AE3">
        <w:rPr>
          <w:rFonts w:ascii="Times New Roman" w:hAnsi="Times New Roman" w:cs="Times New Roman"/>
          <w:sz w:val="24"/>
          <w:szCs w:val="28"/>
        </w:rPr>
        <w:t xml:space="preserve"> следующих целей: </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w:t>
      </w:r>
      <w:r w:rsidR="008342F9">
        <w:rPr>
          <w:rFonts w:ascii="Times New Roman" w:hAnsi="Times New Roman" w:cs="Times New Roman"/>
          <w:sz w:val="24"/>
          <w:szCs w:val="28"/>
        </w:rPr>
        <w:t xml:space="preserve">своение знаний о русском языке </w:t>
      </w:r>
      <w:r w:rsidRPr="00FB0AE3">
        <w:rPr>
          <w:rFonts w:ascii="Times New Roman" w:hAnsi="Times New Roman" w:cs="Times New Roman"/>
          <w:sz w:val="24"/>
          <w:szCs w:val="28"/>
        </w:rPr>
        <w:t>как  многофункциональной знаковой системе и  общественном явлении;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языковой норме и ее разновидностях; нормах речевого поведения в различных сферах 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8912F4">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r w:rsidR="00066906" w:rsidRPr="00FB0AE3">
        <w:rPr>
          <w:rFonts w:ascii="Times New Roman" w:hAnsi="Times New Roman" w:cs="Times New Roman"/>
          <w:b/>
          <w:sz w:val="24"/>
          <w:szCs w:val="28"/>
        </w:rPr>
        <w:t>.</w:t>
      </w:r>
    </w:p>
    <w:p w:rsidR="00066906" w:rsidRPr="00FB0AE3" w:rsidRDefault="00066906" w:rsidP="008912F4">
      <w:pPr>
        <w:spacing w:after="0" w:line="240" w:lineRule="auto"/>
        <w:ind w:left="720"/>
        <w:jc w:val="both"/>
        <w:rPr>
          <w:rFonts w:ascii="Times New Roman" w:hAnsi="Times New Roman" w:cs="Times New Roman"/>
          <w:b/>
          <w:sz w:val="24"/>
          <w:szCs w:val="28"/>
        </w:rPr>
      </w:pPr>
    </w:p>
    <w:p w:rsidR="007812E4" w:rsidRPr="00FB0AE3" w:rsidRDefault="00066906" w:rsidP="007812E4">
      <w:pPr>
        <w:ind w:firstLine="567"/>
        <w:jc w:val="both"/>
        <w:rPr>
          <w:rFonts w:ascii="Times New Roman" w:hAnsi="Times New Roman" w:cs="Times New Roman"/>
          <w:b/>
          <w:sz w:val="24"/>
          <w:szCs w:val="28"/>
        </w:rPr>
      </w:pPr>
      <w:r w:rsidRPr="00FB0AE3">
        <w:rPr>
          <w:rFonts w:ascii="Times New Roman" w:hAnsi="Times New Roman" w:cs="Times New Roman"/>
          <w:b/>
          <w:sz w:val="24"/>
          <w:szCs w:val="28"/>
        </w:rPr>
        <w:t>2.2.1. Русский язык.</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русского языка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связь языка и истории, культуры русского и других народов;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смысл понятий: речевая ситуация и ее компоненты, литературный язык, языковая норма, культура речи;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единицы и уровни языка, их признаки и взаимосвязь;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языковые единицы с точки зрения правильности, точности и уместности их употребления;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проводить лингвистический анализ текстов различных функциональных стилей и разновидностей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аудирование и чтение: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основные  виды  чтения  (ознакомительно-изучающее, ознакомительно-реферативное и  др.)  в зависимости от коммуникативной задачи;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говорение и письмо: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соблюдать   в   практике   письма   орфографические   и   пунктуационные   нормы   современного   русского литературного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соблюдать нормы речевого поведения в различных сферах и ситуациях общения, в том числе при обсуждении дискуссионных проблем;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основные приемы информационной переработки устного и письменного текста;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развития    интеллектуальных    и    творческих    способностей,    навыков    самостоятельной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самореализации, самовыражения в различных областях человеческой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увеличения   словарного    запаса;    расширения   круга    используемых   языковых    и    речевых   средств;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совершенствования способности к самооценке на основе наблюдения за собственной речью;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самообразования и активного участия в производственной, культурной и общественной жизни государства. Специфические требования для образовательных учреждений с родным (нерусским) языком обучения: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осознавать национальное своеобразие русского и родного языков, различия их фонетической, лексической и грамматической систем;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вести диалог в ситуации межкультурной коммуникации;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переводить с родного языка на русский тексты разных типов.</w:t>
      </w:r>
    </w:p>
    <w:p w:rsidR="00B97618" w:rsidRPr="00FB0AE3" w:rsidRDefault="00B97618" w:rsidP="00B97618">
      <w:pPr>
        <w:spacing w:after="0" w:line="240" w:lineRule="auto"/>
        <w:jc w:val="both"/>
        <w:rPr>
          <w:rFonts w:ascii="Times New Roman" w:hAnsi="Times New Roman" w:cs="Times New Roman"/>
          <w:sz w:val="24"/>
          <w:szCs w:val="28"/>
        </w:rPr>
      </w:pPr>
    </w:p>
    <w:p w:rsidR="007812E4" w:rsidRPr="00FB0AE3" w:rsidRDefault="00B97618" w:rsidP="002B61A3">
      <w:pPr>
        <w:pStyle w:val="3"/>
        <w:rPr>
          <w:rStyle w:val="affff5"/>
          <w:rFonts w:ascii="Times New Roman" w:hAnsi="Times New Roman" w:cs="Times New Roman"/>
          <w:i w:val="0"/>
          <w:iCs w:val="0"/>
          <w:color w:val="auto"/>
          <w:sz w:val="22"/>
          <w:lang w:val="ru-RU"/>
        </w:rPr>
      </w:pPr>
      <w:bookmarkStart w:id="6" w:name="_Toc524354802"/>
      <w:r w:rsidRPr="00FB0AE3">
        <w:rPr>
          <w:rStyle w:val="affff5"/>
          <w:rFonts w:ascii="Times New Roman" w:hAnsi="Times New Roman" w:cs="Times New Roman"/>
          <w:i w:val="0"/>
          <w:iCs w:val="0"/>
          <w:color w:val="auto"/>
          <w:sz w:val="22"/>
          <w:lang w:val="ru-RU"/>
        </w:rPr>
        <w:t>2.2.2. ЛИТЕРАТУРА</w:t>
      </w:r>
      <w:r w:rsidR="00066906" w:rsidRPr="00FB0AE3">
        <w:rPr>
          <w:rStyle w:val="affff5"/>
          <w:rFonts w:ascii="Times New Roman" w:hAnsi="Times New Roman" w:cs="Times New Roman"/>
          <w:i w:val="0"/>
          <w:iCs w:val="0"/>
          <w:color w:val="auto"/>
          <w:sz w:val="22"/>
          <w:lang w:val="ru-RU"/>
        </w:rPr>
        <w:t>.</w:t>
      </w:r>
      <w:bookmarkEnd w:id="6"/>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литературы на б</w:t>
      </w:r>
      <w:r w:rsidR="00B97618" w:rsidRPr="00FB0AE3">
        <w:rPr>
          <w:rFonts w:ascii="Times New Roman" w:hAnsi="Times New Roman" w:cs="Times New Roman"/>
          <w:sz w:val="24"/>
          <w:szCs w:val="28"/>
        </w:rPr>
        <w:t>азовом уровне среднего</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процесса; образного и аналитического мышления, эстетических и творческих способностей учащихся, читательских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интересов, художественного вкуса; устной и письменной речи учащихся;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текстов художественных произведений в единстве содержания и формы, основных историко- литературных сведений и теоретико-литературных понятий; формирование общего представления об историко- литературном процессе;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формирование умения соотносить нравственные идеалы произведений русской и родной литературы, выявлять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их сходство и национально обусловленное своеобразие художественных решений;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B97618" w:rsidP="00B97618">
      <w:pPr>
        <w:spacing w:after="0" w:line="240" w:lineRule="auto"/>
        <w:rPr>
          <w:rFonts w:ascii="Times New Roman" w:hAnsi="Times New Roman" w:cs="Times New Roman"/>
          <w:b/>
          <w:sz w:val="24"/>
          <w:szCs w:val="28"/>
        </w:rPr>
      </w:pPr>
      <w:r w:rsidRPr="00FB0AE3">
        <w:rPr>
          <w:rFonts w:ascii="Times New Roman" w:hAnsi="Times New Roman" w:cs="Times New Roman"/>
          <w:b/>
          <w:sz w:val="24"/>
          <w:szCs w:val="28"/>
        </w:rPr>
        <w:t xml:space="preserve">    </w:t>
      </w:r>
      <w:r w:rsidR="007812E4"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литературы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образную природу словесного искусства;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содержание изученных литературных произведений;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факты жизни и творчества писателей-классиков XIX - XX вв.;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закономерности историко-литературного процесса и черты литературных направлений;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теоретико-литературные понятия;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воспроизводить содержание литературного произведения;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определять род и жанр произведения;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сопоставлять литературные произведения;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выявлять авторскую позицию;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выразительно читать изученные произведения (или их фрагменты), соблюдая нормы литературного произношения;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аргументированно формулировать свое отношение к прочитанному произведению;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писать рецензии на прочитанные произведения и сочинения разных жанров на литературные темы.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образовательных учреждениях с родным (нерусским) языком обучения, наряду с вышеуказанным, ученик должен 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7812E4" w:rsidRPr="00FB0AE3" w:rsidRDefault="00A45AFD"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создавать устные и</w:t>
      </w:r>
      <w:r w:rsidR="007812E4" w:rsidRPr="00FB0AE3">
        <w:rPr>
          <w:rFonts w:ascii="Times New Roman" w:hAnsi="Times New Roman" w:cs="Times New Roman"/>
          <w:sz w:val="24"/>
          <w:szCs w:val="28"/>
        </w:rPr>
        <w:t xml:space="preserve">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создания связного текста (устного и письменного) на необходимую тему с учетом норм русского литературного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участия в диалоге или дискуссии;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самостоятельного знакомства с явлениями художественной культуры и оценки их эстетической значимости;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определения своего круга чтения и оценки литературных произведений.</w:t>
      </w:r>
    </w:p>
    <w:p w:rsidR="00FB0AE3" w:rsidRPr="00FB0AE3" w:rsidRDefault="00FB0AE3" w:rsidP="007812E4">
      <w:pPr>
        <w:ind w:firstLine="567"/>
        <w:jc w:val="both"/>
        <w:rPr>
          <w:rFonts w:ascii="Times New Roman" w:hAnsi="Times New Roman" w:cs="Times New Roman"/>
          <w:sz w:val="24"/>
          <w:szCs w:val="28"/>
        </w:rPr>
      </w:pPr>
    </w:p>
    <w:p w:rsidR="007812E4" w:rsidRPr="00FB0AE3" w:rsidRDefault="00B97618" w:rsidP="002B61A3">
      <w:pPr>
        <w:pStyle w:val="3"/>
        <w:rPr>
          <w:rStyle w:val="affff5"/>
          <w:rFonts w:ascii="Times New Roman" w:hAnsi="Times New Roman" w:cs="Times New Roman"/>
          <w:i w:val="0"/>
          <w:iCs w:val="0"/>
          <w:color w:val="auto"/>
          <w:sz w:val="22"/>
          <w:lang w:val="ru-RU"/>
        </w:rPr>
      </w:pPr>
      <w:bookmarkStart w:id="7" w:name="_Toc524354803"/>
      <w:r w:rsidRPr="00FB0AE3">
        <w:rPr>
          <w:rStyle w:val="affff5"/>
          <w:rFonts w:ascii="Times New Roman" w:hAnsi="Times New Roman" w:cs="Times New Roman"/>
          <w:i w:val="0"/>
          <w:iCs w:val="0"/>
          <w:color w:val="auto"/>
          <w:sz w:val="22"/>
          <w:lang w:val="ru-RU"/>
        </w:rPr>
        <w:t xml:space="preserve">2.2.3. </w:t>
      </w:r>
      <w:r w:rsidR="00066906" w:rsidRPr="00FB0AE3">
        <w:rPr>
          <w:rStyle w:val="affff5"/>
          <w:rFonts w:ascii="Times New Roman" w:hAnsi="Times New Roman" w:cs="Times New Roman"/>
          <w:i w:val="0"/>
          <w:iCs w:val="0"/>
          <w:color w:val="auto"/>
          <w:szCs w:val="28"/>
          <w:lang w:val="ru-RU"/>
        </w:rPr>
        <w:t>Иностранный язык</w:t>
      </w:r>
      <w:r w:rsidR="00066906" w:rsidRPr="00FB0AE3">
        <w:rPr>
          <w:rStyle w:val="affff5"/>
          <w:rFonts w:ascii="Times New Roman" w:hAnsi="Times New Roman" w:cs="Times New Roman"/>
          <w:i w:val="0"/>
          <w:iCs w:val="0"/>
          <w:color w:val="auto"/>
          <w:sz w:val="22"/>
          <w:lang w:val="ru-RU"/>
        </w:rPr>
        <w:t xml:space="preserve"> (</w:t>
      </w:r>
      <w:r w:rsidRPr="00FB0AE3">
        <w:rPr>
          <w:rStyle w:val="affff5"/>
          <w:rFonts w:ascii="Times New Roman" w:hAnsi="Times New Roman" w:cs="Times New Roman"/>
          <w:i w:val="0"/>
          <w:iCs w:val="0"/>
          <w:color w:val="auto"/>
          <w:sz w:val="22"/>
          <w:lang w:val="ru-RU"/>
        </w:rPr>
        <w:t>АНГЛИЙ</w:t>
      </w:r>
      <w:r w:rsidR="008342F9">
        <w:rPr>
          <w:rStyle w:val="affff5"/>
          <w:rFonts w:ascii="Times New Roman" w:hAnsi="Times New Roman" w:cs="Times New Roman"/>
          <w:i w:val="0"/>
          <w:iCs w:val="0"/>
          <w:color w:val="auto"/>
          <w:sz w:val="22"/>
          <w:lang w:val="ru-RU"/>
        </w:rPr>
        <w:t>СКИЙ</w:t>
      </w:r>
      <w:r w:rsidR="00066906" w:rsidRPr="00FB0AE3">
        <w:rPr>
          <w:rStyle w:val="affff5"/>
          <w:rFonts w:ascii="Times New Roman" w:hAnsi="Times New Roman" w:cs="Times New Roman"/>
          <w:i w:val="0"/>
          <w:iCs w:val="0"/>
          <w:color w:val="auto"/>
          <w:sz w:val="22"/>
          <w:lang w:val="ru-RU"/>
        </w:rPr>
        <w:t>).</w:t>
      </w:r>
      <w:bookmarkEnd w:id="7"/>
    </w:p>
    <w:p w:rsidR="007812E4" w:rsidRPr="00FB0AE3" w:rsidRDefault="007812E4" w:rsidP="007812E4">
      <w:pPr>
        <w:ind w:firstLine="567"/>
        <w:jc w:val="both"/>
        <w:rPr>
          <w:rFonts w:ascii="Times New Roman" w:hAnsi="Times New Roman" w:cs="Times New Roman"/>
          <w:b/>
          <w:szCs w:val="24"/>
        </w:rPr>
      </w:pPr>
    </w:p>
    <w:p w:rsidR="007812E4" w:rsidRPr="00FB0AE3" w:rsidRDefault="00F4591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Изучение английского языка </w:t>
      </w:r>
      <w:r w:rsidR="007812E4" w:rsidRPr="00FB0AE3">
        <w:rPr>
          <w:rFonts w:ascii="Times New Roman" w:hAnsi="Times New Roman" w:cs="Times New Roman"/>
          <w:sz w:val="24"/>
          <w:szCs w:val="28"/>
        </w:rPr>
        <w:t>на  базов</w:t>
      </w:r>
      <w:r w:rsidRPr="00FB0AE3">
        <w:rPr>
          <w:rFonts w:ascii="Times New Roman" w:hAnsi="Times New Roman" w:cs="Times New Roman"/>
          <w:sz w:val="24"/>
          <w:szCs w:val="28"/>
        </w:rPr>
        <w:t xml:space="preserve">ом  уровне  среднего общего  образования </w:t>
      </w:r>
      <w:r w:rsidR="007812E4" w:rsidRPr="00FB0AE3">
        <w:rPr>
          <w:rFonts w:ascii="Times New Roman" w:hAnsi="Times New Roman" w:cs="Times New Roman"/>
          <w:sz w:val="24"/>
          <w:szCs w:val="28"/>
        </w:rPr>
        <w:t xml:space="preserve"> направлено  на достижение следующих целей:</w:t>
      </w:r>
    </w:p>
    <w:p w:rsidR="007812E4" w:rsidRPr="00FB0AE3" w:rsidRDefault="00F4591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На уровне среднего </w:t>
      </w:r>
      <w:r w:rsidR="007812E4" w:rsidRPr="00FB0AE3">
        <w:rPr>
          <w:rFonts w:ascii="Times New Roman" w:hAnsi="Times New Roman" w:cs="Times New Roman"/>
          <w:sz w:val="24"/>
          <w:szCs w:val="28"/>
        </w:rPr>
        <w:t>общего образования может быть начато или продолжено изучение второго иностранного языка за счет компонента образовательного учреждения.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формирование умений выделять общее и специфическое в культуре родной страны и страны изучаемого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и воспитание способности и готовности к самостоятельному и непрерывному изучению иностранного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812E4" w:rsidRPr="00FB0AE3" w:rsidRDefault="007812E4" w:rsidP="007812E4">
      <w:pPr>
        <w:ind w:firstLine="567"/>
        <w:jc w:val="both"/>
        <w:rPr>
          <w:rFonts w:ascii="Times New Roman" w:hAnsi="Times New Roman" w:cs="Times New Roman"/>
          <w:sz w:val="24"/>
          <w:szCs w:val="28"/>
        </w:rPr>
      </w:pPr>
    </w:p>
    <w:p w:rsidR="00FB0AE3" w:rsidRPr="00FB0AE3" w:rsidRDefault="00FB0AE3" w:rsidP="007812E4">
      <w:pPr>
        <w:ind w:firstLine="567"/>
        <w:jc w:val="both"/>
        <w:rPr>
          <w:rFonts w:ascii="Times New Roman" w:hAnsi="Times New Roman" w:cs="Times New Roman"/>
          <w:sz w:val="24"/>
          <w:szCs w:val="28"/>
        </w:rPr>
      </w:pPr>
    </w:p>
    <w:p w:rsidR="007812E4" w:rsidRPr="00FB0AE3" w:rsidRDefault="007812E4" w:rsidP="00F45914">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 </w:t>
      </w:r>
      <w:r w:rsidR="00A45AFD" w:rsidRPr="00FB0AE3">
        <w:rPr>
          <w:rFonts w:ascii="Times New Roman" w:hAnsi="Times New Roman" w:cs="Times New Roman"/>
          <w:sz w:val="24"/>
          <w:szCs w:val="28"/>
        </w:rPr>
        <w:t>результате изучения английского</w:t>
      </w:r>
      <w:r w:rsidRPr="00FB0AE3">
        <w:rPr>
          <w:rFonts w:ascii="Times New Roman" w:hAnsi="Times New Roman" w:cs="Times New Roman"/>
          <w:sz w:val="24"/>
          <w:szCs w:val="28"/>
        </w:rPr>
        <w:t xml:space="preserve"> языка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w:t>
      </w:r>
      <w:r w:rsidR="00A45AFD" w:rsidRPr="00FB0AE3">
        <w:rPr>
          <w:rFonts w:ascii="Times New Roman" w:hAnsi="Times New Roman" w:cs="Times New Roman"/>
          <w:sz w:val="24"/>
          <w:szCs w:val="28"/>
        </w:rPr>
        <w:t xml:space="preserve">  страноведческую информацию из</w:t>
      </w:r>
      <w:r w:rsidRPr="00FB0AE3">
        <w:rPr>
          <w:rFonts w:ascii="Times New Roman" w:hAnsi="Times New Roman" w:cs="Times New Roman"/>
          <w:sz w:val="24"/>
          <w:szCs w:val="28"/>
        </w:rPr>
        <w:t xml:space="preserve">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говорение: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аудирование: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 ных аудио- и видеотекстов: прагматических (объявления, прогноз погоды), публицистических (интервью, репортаж),</w:t>
      </w:r>
      <w:r w:rsidR="00A45AFD" w:rsidRPr="00FB0AE3">
        <w:rPr>
          <w:rFonts w:ascii="Times New Roman" w:hAnsi="Times New Roman" w:cs="Times New Roman"/>
          <w:sz w:val="24"/>
          <w:szCs w:val="28"/>
        </w:rPr>
        <w:t xml:space="preserve"> соответствующих тематике данному уровню</w:t>
      </w:r>
      <w:r w:rsidRPr="00FB0AE3">
        <w:rPr>
          <w:rFonts w:ascii="Times New Roman" w:hAnsi="Times New Roman" w:cs="Times New Roman"/>
          <w:sz w:val="24"/>
          <w:szCs w:val="28"/>
        </w:rPr>
        <w:t xml:space="preserve"> обучения;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чтение: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письменная речь: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общения с представителями других стран, ориентации в современном поликультурном мире;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расширения возможностей в выборе будущей профессиональной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Style w:val="affff5"/>
          <w:rFonts w:ascii="Times New Roman" w:hAnsi="Times New Roman" w:cs="Times New Roman"/>
          <w:i w:val="0"/>
          <w:iCs w:val="0"/>
          <w:color w:val="auto"/>
          <w:sz w:val="22"/>
          <w:lang w:val="ru-RU"/>
        </w:rPr>
      </w:pPr>
      <w:bookmarkStart w:id="8" w:name="_Toc524354804"/>
      <w:r w:rsidRPr="00FB0AE3">
        <w:rPr>
          <w:rStyle w:val="affff5"/>
          <w:rFonts w:ascii="Times New Roman" w:hAnsi="Times New Roman" w:cs="Times New Roman"/>
          <w:i w:val="0"/>
          <w:iCs w:val="0"/>
          <w:color w:val="auto"/>
          <w:sz w:val="22"/>
          <w:lang w:val="ru-RU"/>
        </w:rPr>
        <w:t>2.2.4. МАТЕМАТИКА</w:t>
      </w:r>
      <w:bookmarkEnd w:id="8"/>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математики на базовом уровне среднего (полного)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средствами математики культуры личности, понимания значимости математики для научно- 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DE2818">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математики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универсальный характер законов логики математических рассуждений, их применимость во всех областях человеческой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вероятностный характер различных процессов окружающего мира.</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1760DF">
      <w:pPr>
        <w:pStyle w:val="3"/>
        <w:rPr>
          <w:rFonts w:ascii="Times New Roman" w:hAnsi="Times New Roman" w:cs="Times New Roman"/>
          <w:i/>
          <w:color w:val="auto"/>
          <w:sz w:val="28"/>
          <w:lang w:val="ru-RU"/>
        </w:rPr>
      </w:pPr>
      <w:bookmarkStart w:id="9" w:name="_Toc524354805"/>
      <w:r w:rsidRPr="00FB0AE3">
        <w:rPr>
          <w:rFonts w:ascii="Times New Roman" w:hAnsi="Times New Roman" w:cs="Times New Roman"/>
          <w:color w:val="auto"/>
          <w:sz w:val="28"/>
          <w:lang w:val="ru-RU"/>
        </w:rPr>
        <w:t>Алгебра</w:t>
      </w:r>
      <w:r w:rsidR="001760DF" w:rsidRPr="00FB0AE3">
        <w:rPr>
          <w:rFonts w:ascii="Times New Roman" w:hAnsi="Times New Roman" w:cs="Times New Roman"/>
          <w:color w:val="auto"/>
          <w:sz w:val="28"/>
          <w:lang w:val="ru-RU"/>
        </w:rPr>
        <w:t xml:space="preserve"> и начала математического анализа</w:t>
      </w:r>
      <w:bookmarkEnd w:id="9"/>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вычислять значения числовых и буквенных выражений, осуществляя необходимые подстановки и преобразования;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Функции и графики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определять значение функции по значению аргумента при различных способах задания функции;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строить графики изученных функций;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решать уравнения, простейшие системы уравнений, используя СВОЙСТВА ФУНКЦИЙ И ИХ ГРАФИКОВ;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описания  с  помощью  функций  различных  зависимостей,  представления  их  графически,  интерпретации графиков.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Начала математического анализа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вычислять производные И ПЕРВООБРАЗНЫЕ элементарных функций, используя справочные материалы;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ВЫЧИСЛЯТЬ В ПРОСТЕЙШИХ СЛУЧАЯХ ПЛОЩАДИ С ИСПОЛЬЗОВАНИЕМ ПЕРВООБРАЗНОЙ;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Уравнения и неравенства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DB33D7">
        <w:rPr>
          <w:rFonts w:ascii="Times New Roman" w:hAnsi="Times New Roman" w:cs="Times New Roman"/>
          <w:sz w:val="24"/>
          <w:szCs w:val="24"/>
        </w:rPr>
        <w:t xml:space="preserve">-   решать   рациональные,   показательные   и   логарифмические   уравнения   и   неравенства,   </w:t>
      </w:r>
      <w:r w:rsidRPr="00FB0AE3">
        <w:rPr>
          <w:rFonts w:ascii="Times New Roman" w:hAnsi="Times New Roman" w:cs="Times New Roman"/>
          <w:sz w:val="24"/>
          <w:szCs w:val="28"/>
        </w:rPr>
        <w:t>ПРОСТЕЙШИЕ ИРРАЦИОНАЛЬНЫЕ И ТРИГОНОМЕТРИЧЕСКИЕ УРАВНЕНИЯ, ИХ СИСТЕМЫ;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составлять уравнения И НЕРАВЕНСТВА по условию задачи;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для приближенного решения уравнений и неравенств графический метод;</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изображать на координатной плоскости множества решений простейших уравнений и их систем;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построения и исследования простейших математических моделей.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Элементы комбинаторики, статистики и теории вероятностей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решать простейшие комбинаторные задачи методом перебора, а также с использованием известных формул;</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вычислять в простейших случаях вероятности событий на основе подсчета числа исходов;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анализа реальных числовых данных, представленных в виде диаграмм, графиков;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анализа информации статистического характера. Геометрия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распознавать  на  чертежах  и  моделях  пространственные  формы;  соотносить  трехмерные  объекты  с  их описаниями, изображениями;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описывать  взаимное  расположение  прямых  и  плоскостей  в  пространстве,  АРГУМЕНТИРОВАТЬ  СВОИ СУЖДЕНИЯ ОБ ЭТОМ РАСПОЛОЖЕНИИ;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в простейших случаях взаимное расположение объектов в пространстве;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изображать основные многогранники и круглые тела; выполнять чертежи по условиям задач;</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СТРОИТЬ ПРОСТЕЙШИЕ СЕЧЕНИЯ КУБА, ПРИЗМЫ, ПИРАМИДЫ;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решать планиметрические и простейшие стереометрические задачи на нахождение геометрических величин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(длин, углов, площадей, объемов);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при решении стереометрических задач планиметрические факты и методы;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проводить доказательные рассуждения в ходе решения задач;</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исследования (моделирования) несложных практических ситуаций на основе изученных формул и свойств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фигур;</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вычисления  объемов  и  площадей  поверхностей  пространственных тел  при  решении  практических задач,</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используя при необходимости справочники и вычислительные устройства.</w:t>
      </w:r>
    </w:p>
    <w:p w:rsidR="007812E4" w:rsidRPr="00FB0AE3" w:rsidRDefault="007812E4" w:rsidP="007812E4">
      <w:pPr>
        <w:ind w:firstLine="567"/>
        <w:jc w:val="both"/>
        <w:rPr>
          <w:rFonts w:ascii="Times New Roman" w:hAnsi="Times New Roman" w:cs="Times New Roman"/>
          <w:sz w:val="24"/>
          <w:szCs w:val="28"/>
        </w:rPr>
      </w:pPr>
    </w:p>
    <w:p w:rsidR="00FB0AE3" w:rsidRPr="00FB0AE3" w:rsidRDefault="00FB0AE3" w:rsidP="007812E4">
      <w:pPr>
        <w:ind w:firstLine="567"/>
        <w:jc w:val="both"/>
        <w:rPr>
          <w:rFonts w:ascii="Times New Roman" w:hAnsi="Times New Roman" w:cs="Times New Roman"/>
          <w:sz w:val="24"/>
          <w:szCs w:val="28"/>
        </w:rPr>
      </w:pPr>
    </w:p>
    <w:p w:rsidR="00FB0AE3" w:rsidRPr="00FB0AE3" w:rsidRDefault="00FB0AE3" w:rsidP="007812E4">
      <w:pPr>
        <w:ind w:firstLine="567"/>
        <w:jc w:val="both"/>
        <w:rPr>
          <w:rFonts w:ascii="Times New Roman" w:hAnsi="Times New Roman" w:cs="Times New Roman"/>
          <w:sz w:val="24"/>
          <w:szCs w:val="28"/>
        </w:rPr>
      </w:pPr>
    </w:p>
    <w:p w:rsidR="007812E4" w:rsidRPr="00FB0AE3" w:rsidRDefault="007812E4" w:rsidP="001760DF">
      <w:pPr>
        <w:pStyle w:val="3"/>
        <w:rPr>
          <w:rFonts w:ascii="Times New Roman" w:hAnsi="Times New Roman" w:cs="Times New Roman"/>
          <w:i/>
          <w:color w:val="auto"/>
          <w:sz w:val="28"/>
          <w:lang w:val="ru-RU"/>
        </w:rPr>
      </w:pPr>
      <w:bookmarkStart w:id="10" w:name="_Toc524354806"/>
      <w:r w:rsidRPr="00FB0AE3">
        <w:rPr>
          <w:rFonts w:ascii="Times New Roman" w:hAnsi="Times New Roman" w:cs="Times New Roman"/>
          <w:color w:val="auto"/>
          <w:sz w:val="28"/>
          <w:lang w:val="ru-RU"/>
        </w:rPr>
        <w:lastRenderedPageBreak/>
        <w:t>Геометрия</w:t>
      </w:r>
      <w:bookmarkEnd w:id="10"/>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Геометрия на плоскости</w:t>
      </w:r>
      <w:r w:rsidR="00707D5D" w:rsidRPr="00FB0AE3">
        <w:rPr>
          <w:rFonts w:ascii="Times New Roman" w:hAnsi="Times New Roman" w:cs="Times New Roman"/>
          <w:sz w:val="24"/>
          <w:szCs w:val="28"/>
        </w:rPr>
        <w:t>.</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Вычисление углов с вершиной внутри и вне круга, угла между хордой и касательной.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Теорема о произведении отрезков хорд. Теорема о касательной и секущей. Теорема о сумме квадратов сторон и диагоналей параллелограмма.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Вписанные и описанные многоугольники. Свойства и признаки вписанных и описанных четырехугольников. Геометрические места точек.</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Решение задач с помощью геометрических преобразований и геометрических мест. ТЕОРЕМА ЧЕВЫ И ТЕОРЕМА МЕНЕЛАЯ.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ЭЛЛИПС, ГИПЕРБОЛА, ПАРАБОЛА КАК ГЕОМЕТРИЧЕСКИЕ МЕСТА ТОЧЕК. НЕРАЗРЕШИМОСТЬ КЛАССИЧЕСКИХ ЗАДАЧ НА ПОСТРОЕНИЕ.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 трех перпендикулярах. Перпендикуляр и наклонная к плоскости. Угол между прямой и плоскостью.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Параллельность плоскостей, перпендикулярность плоскостей, признаки и свойства. Двугранный угол, линейный угол двугранного угла.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Многогранники. Вершины, ребра, грани многогранника. РАЗВЕРТКА. МНОГОГРАННЫЕ УГЛЫ. ВЫПУКЛЫЕ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МНОГОГРАННИКИ. ТЕОРЕМА ЭЙЛЕРА.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Призма, ее основания, боковые ребра, высота, боковая поверхность. Прямая и наклонная призма. Правильная призма. Параллелепипед. Куб.</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Пирамида, ее основание, боковые ребра, высота, боковая поверхность. Треугольная пирамида. Правильная пирамида. Усеченная пирамида.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Симметрии в кубе, в параллелепипеде, в призме и пирамиде.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ПОНЯТИЕ О СИММЕТРИИ В ПРОСТРАНСТВЕ (ЦЕНТРАЛЬНАЯ, ОСЕВАЯ, ЗЕРКАЛЬНАЯ). Сечения многогранников. Построение сечений.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Представление о правильных многогранниках (тетраэдр, куб, октаэдр, додекаэдр и икосаэдр).</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ЦИЛИНДРИЧЕСКИЕ И КОНИЧЕСКИЕ ПОВЕРХНОСТИ.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Объемы тел и площади их поверхностей. ПОНЯТИЕ ОБ ОБЪЕМЕ ТЕЛА. ОТНОШЕНИЕ ОБЪЕМОВ ПОДОБНЫХ ТЕЛ.</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Fonts w:ascii="Times New Roman" w:hAnsi="Times New Roman" w:cs="Times New Roman"/>
          <w:color w:val="auto"/>
          <w:sz w:val="22"/>
          <w:lang w:val="ru-RU"/>
        </w:rPr>
      </w:pPr>
      <w:bookmarkStart w:id="11" w:name="_Toc524354807"/>
      <w:r w:rsidRPr="00FB0AE3">
        <w:rPr>
          <w:rFonts w:ascii="Times New Roman" w:hAnsi="Times New Roman" w:cs="Times New Roman"/>
          <w:color w:val="auto"/>
          <w:sz w:val="22"/>
          <w:lang w:val="ru-RU"/>
        </w:rPr>
        <w:t>2.2.5. ИНФОРМАТИКА И ИКТ</w:t>
      </w:r>
      <w:bookmarkEnd w:id="11"/>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информатики и информационно-коммуникационных технологий на б</w:t>
      </w:r>
      <w:r w:rsidR="00DE2818" w:rsidRPr="00FB0AE3">
        <w:rPr>
          <w:rFonts w:ascii="Times New Roman" w:hAnsi="Times New Roman" w:cs="Times New Roman"/>
          <w:sz w:val="24"/>
          <w:szCs w:val="28"/>
        </w:rPr>
        <w:t xml:space="preserve">азовом уровне среднего </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ответственного отношения к соблюдению этических и правовых норм информационной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DE2818">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информатики и ИКТ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назначение и виды информационных моделей, описывающих реальные объекты и процессы;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назначение и функции операционных систем;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распознавать и описывать информационные процессы в социальных, биологических и технических системах;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готовые информационные модели, оценивать их соответствие реальному объекту и целям моделирования;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оценивать достоверность информации, сопоставляя различные источники;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иллюстрировать учебные работы с использованием средств информационных технологий;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создавать информационные объекты сложной структуры, в том числе гипертекстовые документы;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просматривать,  создавать,   редактировать,  сохранять   записи   в   базах   данных,   получать   необходимую информацию по запросу пользователя;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наглядно представлять числовые показатели и динамику их изменения с помощью программ деловой графики;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соблюдать правила техники безопасности и гигиенические рекомендации при использовании средств ИКТ;</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эффективного применения информационных образовательных ресурсов в учебной деятельности, в том числе самообразовании;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ориентации в информационном пространстве, работы с распространенными автоматизированными информационными системами;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автоматизации коммуникационной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соблюдения этических и правовых норм при работе с информацией;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эффективной организации индивидуального информационного пространства. Профильный уровень</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Fonts w:ascii="Times New Roman" w:hAnsi="Times New Roman" w:cs="Times New Roman"/>
          <w:color w:val="auto"/>
          <w:sz w:val="22"/>
          <w:lang w:val="ru-RU"/>
        </w:rPr>
      </w:pPr>
      <w:bookmarkStart w:id="12" w:name="_Toc524354808"/>
      <w:r w:rsidRPr="00FB0AE3">
        <w:rPr>
          <w:rFonts w:ascii="Times New Roman" w:hAnsi="Times New Roman" w:cs="Times New Roman"/>
          <w:color w:val="auto"/>
          <w:sz w:val="22"/>
          <w:lang w:val="ru-RU"/>
        </w:rPr>
        <w:t>2.2.6. ИСТОРИЯ</w:t>
      </w:r>
      <w:bookmarkEnd w:id="12"/>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истории на базовом ур</w:t>
      </w:r>
      <w:r w:rsidR="00DE2818" w:rsidRPr="00FB0AE3">
        <w:rPr>
          <w:rFonts w:ascii="Times New Roman" w:hAnsi="Times New Roman" w:cs="Times New Roman"/>
          <w:sz w:val="24"/>
          <w:szCs w:val="28"/>
        </w:rPr>
        <w:t>овне среднего</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и навыками поиска, систематизации и комплексного анализа исторической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DE2818">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 xml:space="preserve">Требования к уровню подготовки выпускников </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истории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факты, процессы и явления, характеризующие целостность отечественной и всемирной истории;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периодизацию всемирной и отечественной истории;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современные версии и трактовки важнейших проблем отечественной и всемирной истории;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историческую обусловленность современных общественных процессов;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особенности исторического пути России, ее роль в мировом сообществе;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проводить поиск исторической информации в источниках разного типа;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критически анализировать источник исторической информации (характеризовать авторство источника, время, обстоятельства и цели его создания);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историческую информацию, представленную в разных знаковых системах (текст, карта, таблица, схема, аудиовизуальный ряд);</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различать в исторической информации факты и мнения, исторические описания и исторические объяснения;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представлять результаты изучения исторического материала в формах конспекта, реферата, рецензии;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определения собственной позиции по отношению к явлениям современной жизни, исходя из их исторической обусловленности;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использования навыков исторического анализа при критическом восприятии получаемой извне социальной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соотнесения своих действий и поступков окружающих с  исторически возникшими формами социального поведения;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Fonts w:ascii="Times New Roman" w:hAnsi="Times New Roman" w:cs="Times New Roman"/>
          <w:color w:val="auto"/>
          <w:sz w:val="22"/>
          <w:lang w:val="ru-RU"/>
        </w:rPr>
      </w:pPr>
      <w:bookmarkStart w:id="13" w:name="_Toc524354809"/>
      <w:r w:rsidRPr="00FB0AE3">
        <w:rPr>
          <w:rFonts w:ascii="Times New Roman" w:hAnsi="Times New Roman" w:cs="Times New Roman"/>
          <w:color w:val="auto"/>
          <w:sz w:val="22"/>
          <w:lang w:val="ru-RU"/>
        </w:rPr>
        <w:t>2.2.7. ОБЩЕСТВОЗНАНИЕ (ВКЛЮЧАЯ ЭКОНОМИКУ И ПРАВО)</w:t>
      </w:r>
      <w:bookmarkEnd w:id="13"/>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обществознания (включая экономику и право) на б</w:t>
      </w:r>
      <w:r w:rsidR="00DE2818" w:rsidRPr="00FB0AE3">
        <w:rPr>
          <w:rFonts w:ascii="Times New Roman" w:hAnsi="Times New Roman" w:cs="Times New Roman"/>
          <w:sz w:val="24"/>
          <w:szCs w:val="28"/>
        </w:rPr>
        <w:t>азовом уровне среднего</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DE2818">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 xml:space="preserve">Требования к уровню подготовки выпускников </w:t>
      </w:r>
    </w:p>
    <w:p w:rsidR="007812E4" w:rsidRPr="00FB0AE3" w:rsidRDefault="007812E4" w:rsidP="007812E4">
      <w:pPr>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обществознания (включая экономику и право)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тенденции развития общества в целом как сложной динамичной системы, а также важнейших социальных институтов;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необходимость регулирования общественных отношений, сущность социальных норм, механизмы правового регулирования;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особенности социально-гуманитарного познания;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характеризовать основные социальные объекты, выделяя их существенные признаки, закономерности развития;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раскрывать  на  примерах  изученные  теоретические  положения  и  понятия  социально-экономических  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гуманитарных наук;</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 популярных, публицистических и др.) знания по заданным темам; систематизировать, анализировать и обобщать </w:t>
      </w:r>
      <w:r w:rsidRPr="00FB0AE3">
        <w:rPr>
          <w:rFonts w:ascii="Times New Roman" w:hAnsi="Times New Roman" w:cs="Times New Roman"/>
          <w:sz w:val="24"/>
          <w:szCs w:val="28"/>
        </w:rPr>
        <w:lastRenderedPageBreak/>
        <w:t>неупорядоченную социальную информацию; различать в ней факты и мнения, аргументы и выводы;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оценивать действия субъектов социальной жизни, включая личность, группы, организации, с точки зрения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социальных норм, экономической рациональности;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формулировать на основе приобретенных обществоведческих знаний собственные суждения и аргументы по определенным проблемам;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подготавливать устное выступление, творческую работу по социальной проблематике;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успешного   выполнения   типичных   социальных   ролей;   сознательного   взаимодействия   с   различными социальными институтами;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совершенствования собственной познавательной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критического восприятия информации, получаемой в межличностном общении и массовой коммуникации;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осуществления самостоятельного поиска, анализа и использования собранной социальной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решения практических жизненных проблем, возникающих в социальной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ориентировки в актуальных общественных событиях, определения личной гражданской позиции;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предвидения возможных последствий определенных социальных действий;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оценки происходящих событий и поведения людей с точки зрения морали и права;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реализации и защиты прав человека и гражданина, осознанного выполнения гражданских обязанностей;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осуществления конструктивного взаимодействия людей с разными убеждениями, культурными ценностями и социальным положением.</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Fonts w:ascii="Times New Roman" w:hAnsi="Times New Roman" w:cs="Times New Roman"/>
          <w:color w:val="auto"/>
          <w:sz w:val="22"/>
          <w:lang w:val="ru-RU"/>
        </w:rPr>
      </w:pPr>
      <w:bookmarkStart w:id="14" w:name="_Toc524354810"/>
      <w:r w:rsidRPr="00FB0AE3">
        <w:rPr>
          <w:rFonts w:ascii="Times New Roman" w:hAnsi="Times New Roman" w:cs="Times New Roman"/>
          <w:color w:val="auto"/>
          <w:sz w:val="22"/>
          <w:lang w:val="ru-RU"/>
        </w:rPr>
        <w:t>2.2.8. ГЕОГРАФИЯ</w:t>
      </w:r>
      <w:bookmarkEnd w:id="14"/>
      <w:r w:rsidRPr="00FB0AE3">
        <w:rPr>
          <w:rFonts w:ascii="Times New Roman" w:hAnsi="Times New Roman" w:cs="Times New Roman"/>
          <w:color w:val="auto"/>
          <w:sz w:val="22"/>
          <w:lang w:val="ru-RU"/>
        </w:rPr>
        <w:t xml:space="preserve"> </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географии на  б</w:t>
      </w:r>
      <w:r w:rsidR="00DE2818" w:rsidRPr="00FB0AE3">
        <w:rPr>
          <w:rFonts w:ascii="Times New Roman" w:hAnsi="Times New Roman" w:cs="Times New Roman"/>
          <w:sz w:val="24"/>
          <w:szCs w:val="28"/>
        </w:rPr>
        <w:t xml:space="preserve">азовом уровне среднего </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патриотизма, толерантности, уважения к другим народам и культурам; бережного отношения к окружающей среде;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812E4" w:rsidRPr="00FB0AE3" w:rsidRDefault="007812E4" w:rsidP="00DE2818">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географии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географические понятия и термины; традиционные и новые методы географических исследований;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составлять  комплексную  географическую  характеристику  регионов  и  стран  мира;  таблицы,  картосхемы,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сопоставлять географические карты различной тематики;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выявления и объяснения географических аспектов различных текущих событий и ситуаций;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DE2818" w:rsidP="002B61A3">
      <w:pPr>
        <w:pStyle w:val="3"/>
        <w:rPr>
          <w:rFonts w:ascii="Times New Roman" w:hAnsi="Times New Roman" w:cs="Times New Roman"/>
          <w:color w:val="auto"/>
          <w:sz w:val="22"/>
          <w:lang w:val="ru-RU"/>
        </w:rPr>
      </w:pPr>
      <w:bookmarkStart w:id="15" w:name="_Toc524354811"/>
      <w:r w:rsidRPr="00FB0AE3">
        <w:rPr>
          <w:rFonts w:ascii="Times New Roman" w:hAnsi="Times New Roman" w:cs="Times New Roman"/>
          <w:color w:val="auto"/>
          <w:sz w:val="22"/>
          <w:lang w:val="ru-RU"/>
        </w:rPr>
        <w:t>2.2.9. БИОЛОГИЯ</w:t>
      </w:r>
      <w:bookmarkEnd w:id="15"/>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биологии  на  базов</w:t>
      </w:r>
      <w:r w:rsidR="00921E8D" w:rsidRPr="00FB0AE3">
        <w:rPr>
          <w:rFonts w:ascii="Times New Roman" w:hAnsi="Times New Roman" w:cs="Times New Roman"/>
          <w:sz w:val="24"/>
          <w:szCs w:val="28"/>
        </w:rPr>
        <w:t>ом  уровне  среднего</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921E8D">
      <w:pPr>
        <w:spacing w:after="0" w:line="240" w:lineRule="auto"/>
        <w:ind w:left="720"/>
        <w:jc w:val="both"/>
        <w:rPr>
          <w:rFonts w:ascii="Times New Roman" w:hAnsi="Times New Roman" w:cs="Times New Roman"/>
          <w:b/>
          <w:sz w:val="24"/>
          <w:szCs w:val="28"/>
        </w:rPr>
      </w:pPr>
      <w:r w:rsidRPr="00FB0AE3">
        <w:rPr>
          <w:rFonts w:ascii="Times New Roman" w:hAnsi="Times New Roman" w:cs="Times New Roman"/>
          <w:b/>
          <w:sz w:val="24"/>
          <w:szCs w:val="28"/>
        </w:rPr>
        <w:lastRenderedPageBreak/>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биологии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строение биологических объектов: клетки; генов и хромосом; вида и экосистем (структура);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сущность биологических процессов: размножение, оплодотворение, действие искусственного и ес</w:t>
      </w:r>
      <w:r w:rsidR="00921E8D" w:rsidRPr="00FB0AE3">
        <w:rPr>
          <w:rFonts w:ascii="Times New Roman" w:hAnsi="Times New Roman" w:cs="Times New Roman"/>
          <w:sz w:val="24"/>
          <w:szCs w:val="28"/>
        </w:rPr>
        <w:t xml:space="preserve">тественного отбора, </w:t>
      </w:r>
      <w:r w:rsidRPr="00FB0AE3">
        <w:rPr>
          <w:rFonts w:ascii="Times New Roman" w:hAnsi="Times New Roman" w:cs="Times New Roman"/>
          <w:sz w:val="24"/>
          <w:szCs w:val="28"/>
        </w:rPr>
        <w:t>формирование  приспособленности,  образование   видов,   круговорот   веществ   и   превращения  энергии   в экосистемах и биосфере;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вклад выдающихся ученых в развитие биологической науки;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биологическую терминологию и символику;</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описывать особей видов по морфологическому критерию;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сравнивать: биологические объекты (тела живой</w:t>
      </w:r>
      <w:r w:rsidR="00921E8D" w:rsidRPr="00FB0AE3">
        <w:rPr>
          <w:rFonts w:ascii="Times New Roman" w:hAnsi="Times New Roman" w:cs="Times New Roman"/>
          <w:sz w:val="24"/>
          <w:szCs w:val="28"/>
        </w:rPr>
        <w:t xml:space="preserve"> и </w:t>
      </w:r>
      <w:r w:rsidRPr="00FB0AE3">
        <w:rPr>
          <w:rFonts w:ascii="Times New Roman" w:hAnsi="Times New Roman" w:cs="Times New Roman"/>
          <w:sz w:val="24"/>
          <w:szCs w:val="28"/>
        </w:rPr>
        <w:t xml:space="preserve">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анализировать и оценивать различные гипотезы сущности жизни, происхождения жизни и человека, глобальные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экологические проблемы и пути их решения, последствия собственной деятельности в окружающей среде;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изучать изменения в экосистемах на биологических моделях;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соблюдения мер  профилактики отравлений, вирусных и  других заболеваний, стрессов, вредных привычек</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(курение, алкоголизм, наркомания); правил поведения в природной среде;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оказания первой помощи при простудных и других заболеваниях, отравлении пищевыми продуктами;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оценки этических аспектов некоторых исследований в области биотехнологии (клонирование, искусственное оплодотворение).</w:t>
      </w:r>
    </w:p>
    <w:p w:rsidR="00F0025A" w:rsidRPr="00FB0AE3" w:rsidRDefault="00F0025A" w:rsidP="007812E4">
      <w:pPr>
        <w:ind w:firstLine="567"/>
        <w:jc w:val="both"/>
        <w:rPr>
          <w:rFonts w:ascii="Times New Roman" w:hAnsi="Times New Roman" w:cs="Times New Roman"/>
          <w:sz w:val="24"/>
          <w:szCs w:val="28"/>
        </w:rPr>
      </w:pPr>
    </w:p>
    <w:p w:rsidR="00F0025A" w:rsidRPr="00FB0AE3" w:rsidRDefault="00F0025A" w:rsidP="007812E4">
      <w:pPr>
        <w:ind w:firstLine="567"/>
        <w:jc w:val="both"/>
        <w:rPr>
          <w:rFonts w:ascii="Times New Roman" w:hAnsi="Times New Roman" w:cs="Times New Roman"/>
          <w:sz w:val="24"/>
          <w:szCs w:val="28"/>
        </w:rPr>
      </w:pPr>
    </w:p>
    <w:p w:rsidR="007812E4" w:rsidRPr="00FB0AE3" w:rsidRDefault="00921E8D" w:rsidP="002B61A3">
      <w:pPr>
        <w:pStyle w:val="3"/>
        <w:rPr>
          <w:rFonts w:ascii="Times New Roman" w:hAnsi="Times New Roman" w:cs="Times New Roman"/>
          <w:color w:val="auto"/>
          <w:sz w:val="22"/>
          <w:lang w:val="ru-RU"/>
        </w:rPr>
      </w:pPr>
      <w:bookmarkStart w:id="16" w:name="_Toc524354812"/>
      <w:r w:rsidRPr="00FB0AE3">
        <w:rPr>
          <w:rFonts w:ascii="Times New Roman" w:hAnsi="Times New Roman" w:cs="Times New Roman"/>
          <w:color w:val="auto"/>
          <w:sz w:val="22"/>
          <w:lang w:val="ru-RU"/>
        </w:rPr>
        <w:t>2.2.10. ФИЗИКА</w:t>
      </w:r>
      <w:bookmarkEnd w:id="16"/>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физики на ба</w:t>
      </w:r>
      <w:r w:rsidR="00921E8D" w:rsidRPr="00FB0AE3">
        <w:rPr>
          <w:rFonts w:ascii="Times New Roman" w:hAnsi="Times New Roman" w:cs="Times New Roman"/>
          <w:sz w:val="24"/>
          <w:szCs w:val="28"/>
        </w:rPr>
        <w:t xml:space="preserve">зовом уровне среднего </w:t>
      </w:r>
      <w:r w:rsidRPr="00FB0AE3">
        <w:rPr>
          <w:rFonts w:ascii="Times New Roman" w:hAnsi="Times New Roman" w:cs="Times New Roman"/>
          <w:sz w:val="24"/>
          <w:szCs w:val="28"/>
        </w:rPr>
        <w:t>общего образования направлено на достижение следующих целей:</w:t>
      </w:r>
    </w:p>
    <w:p w:rsidR="007812E4" w:rsidRPr="00FB0AE3" w:rsidRDefault="00921E8D"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w:t>
      </w:r>
      <w:r w:rsidR="007812E4" w:rsidRPr="00FB0AE3">
        <w:rPr>
          <w:rFonts w:ascii="Times New Roman" w:hAnsi="Times New Roman" w:cs="Times New Roman"/>
          <w:sz w:val="24"/>
          <w:szCs w:val="28"/>
        </w:rPr>
        <w:t xml:space="preserve">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познавательных интересов, интеллектуальных и творческих способностей в процессе приобретения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знаний по физике с использованием различных источников информации и современных информационных технологий;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812E4" w:rsidRPr="00FB0AE3" w:rsidRDefault="00921E8D"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использование</w:t>
      </w:r>
      <w:r w:rsidR="007812E4" w:rsidRPr="00FB0AE3">
        <w:rPr>
          <w:rFonts w:ascii="Times New Roman" w:hAnsi="Times New Roman" w:cs="Times New Roman"/>
          <w:sz w:val="24"/>
          <w:szCs w:val="28"/>
        </w:rPr>
        <w:t xml:space="preserve"> приобретенных  знаний  и  умений  для  решения  практических  задач  повседневной  жизни,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обеспечения безопасности собственной жизни, рационального природопользования и охраны окружающей среды.</w:t>
      </w:r>
    </w:p>
    <w:p w:rsidR="007812E4" w:rsidRPr="00FB0AE3" w:rsidRDefault="007812E4" w:rsidP="007812E4">
      <w:pPr>
        <w:ind w:firstLine="567"/>
        <w:jc w:val="both"/>
        <w:rPr>
          <w:rFonts w:ascii="Times New Roman" w:hAnsi="Times New Roman" w:cs="Times New Roman"/>
          <w:sz w:val="24"/>
          <w:szCs w:val="28"/>
        </w:rPr>
      </w:pPr>
    </w:p>
    <w:p w:rsidR="00FB0AE3" w:rsidRPr="00FB0AE3" w:rsidRDefault="00FB0AE3" w:rsidP="007812E4">
      <w:pPr>
        <w:ind w:firstLine="567"/>
        <w:jc w:val="both"/>
        <w:rPr>
          <w:rFonts w:ascii="Times New Roman" w:hAnsi="Times New Roman" w:cs="Times New Roman"/>
          <w:sz w:val="24"/>
          <w:szCs w:val="28"/>
        </w:rPr>
      </w:pPr>
    </w:p>
    <w:p w:rsidR="00FB0AE3" w:rsidRPr="00FB0AE3" w:rsidRDefault="00FB0AE3" w:rsidP="007812E4">
      <w:pPr>
        <w:ind w:firstLine="567"/>
        <w:jc w:val="both"/>
        <w:rPr>
          <w:rFonts w:ascii="Times New Roman" w:hAnsi="Times New Roman" w:cs="Times New Roman"/>
          <w:sz w:val="24"/>
          <w:szCs w:val="28"/>
        </w:rPr>
      </w:pPr>
    </w:p>
    <w:p w:rsidR="007812E4" w:rsidRPr="00FB0AE3" w:rsidRDefault="00921E8D" w:rsidP="00921E8D">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lastRenderedPageBreak/>
        <w:t xml:space="preserve"> </w:t>
      </w:r>
      <w:r w:rsidR="007812E4"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физики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смысл понятий: физическое явление, гипотеза, закон, теория, вещество, взаимод</w:t>
      </w:r>
      <w:r w:rsidR="00921E8D" w:rsidRPr="00FB0AE3">
        <w:rPr>
          <w:rFonts w:ascii="Times New Roman" w:hAnsi="Times New Roman" w:cs="Times New Roman"/>
          <w:sz w:val="24"/>
          <w:szCs w:val="28"/>
        </w:rPr>
        <w:t>ействие, электромагнитное поле,</w:t>
      </w:r>
      <w:r w:rsidRPr="00FB0AE3">
        <w:rPr>
          <w:rFonts w:ascii="Times New Roman" w:hAnsi="Times New Roman" w:cs="Times New Roman"/>
          <w:sz w:val="24"/>
          <w:szCs w:val="28"/>
        </w:rPr>
        <w:t xml:space="preserve"> волна,  фотон,  атом,  атомное ядро,  ионизирующие излучения, планета, звезда,  Солнечная система, галактика, Вселенная;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вклад российских и зарубежных ученых, оказавших наибольшее влияние на развитие физики;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оценки влияния на организм человека и другие организмы загрязнения окружающей среды;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рационального природопользования и охраны окружающей среды.</w:t>
      </w:r>
    </w:p>
    <w:p w:rsidR="00FB0AE3" w:rsidRPr="00FB0AE3" w:rsidRDefault="00FB0AE3" w:rsidP="007812E4">
      <w:pPr>
        <w:ind w:firstLine="567"/>
        <w:jc w:val="both"/>
        <w:rPr>
          <w:rFonts w:ascii="Times New Roman" w:hAnsi="Times New Roman" w:cs="Times New Roman"/>
          <w:sz w:val="24"/>
          <w:szCs w:val="28"/>
        </w:rPr>
      </w:pPr>
    </w:p>
    <w:p w:rsidR="00921E8D" w:rsidRPr="00FB0AE3" w:rsidRDefault="00921E8D" w:rsidP="002B61A3">
      <w:pPr>
        <w:pStyle w:val="3"/>
        <w:rPr>
          <w:rFonts w:ascii="Times New Roman" w:hAnsi="Times New Roman" w:cs="Times New Roman"/>
          <w:color w:val="auto"/>
          <w:sz w:val="22"/>
          <w:lang w:val="ru-RU"/>
        </w:rPr>
      </w:pPr>
      <w:bookmarkStart w:id="17" w:name="_Toc524354813"/>
      <w:r w:rsidRPr="00FB0AE3">
        <w:rPr>
          <w:rFonts w:ascii="Times New Roman" w:hAnsi="Times New Roman" w:cs="Times New Roman"/>
          <w:color w:val="auto"/>
          <w:sz w:val="22"/>
          <w:lang w:val="ru-RU"/>
        </w:rPr>
        <w:lastRenderedPageBreak/>
        <w:t>2.2.11. АСТРОНОМИЯ</w:t>
      </w:r>
      <w:bookmarkEnd w:id="17"/>
    </w:p>
    <w:p w:rsidR="00AD07DF" w:rsidRPr="00FB0AE3" w:rsidRDefault="00AD07DF" w:rsidP="00AD07DF">
      <w:pPr>
        <w:pStyle w:val="2f0"/>
        <w:shd w:val="clear" w:color="auto" w:fill="auto"/>
        <w:spacing w:line="480" w:lineRule="exact"/>
        <w:ind w:right="20" w:firstLine="700"/>
        <w:jc w:val="both"/>
        <w:rPr>
          <w:sz w:val="24"/>
        </w:rPr>
      </w:pPr>
      <w:r w:rsidRPr="00FB0AE3">
        <w:rPr>
          <w:sz w:val="24"/>
          <w:lang w:eastAsia="ru-RU" w:bidi="ru-RU"/>
        </w:rPr>
        <w:t>Изучение астрономии на базовом уровне среднего общего образования направлено на достижение следующих целей:</w:t>
      </w:r>
    </w:p>
    <w:p w:rsidR="00AD07DF" w:rsidRPr="00FB0AE3" w:rsidRDefault="00F0025A" w:rsidP="00AD07DF">
      <w:pPr>
        <w:pStyle w:val="2f0"/>
        <w:shd w:val="clear" w:color="auto" w:fill="auto"/>
        <w:spacing w:line="480" w:lineRule="exact"/>
        <w:ind w:right="20" w:firstLine="700"/>
        <w:jc w:val="both"/>
        <w:rPr>
          <w:sz w:val="24"/>
          <w:lang w:eastAsia="ru-RU" w:bidi="ru-RU"/>
        </w:rPr>
      </w:pPr>
      <w:r w:rsidRPr="00FB0AE3">
        <w:rPr>
          <w:sz w:val="24"/>
          <w:lang w:eastAsia="ru-RU" w:bidi="ru-RU"/>
        </w:rPr>
        <w:t xml:space="preserve">- </w:t>
      </w:r>
      <w:r w:rsidR="00AD07DF" w:rsidRPr="00FB0AE3">
        <w:rPr>
          <w:sz w:val="24"/>
          <w:lang w:eastAsia="ru-RU" w:bidi="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D07DF" w:rsidRPr="00FB0AE3" w:rsidRDefault="00F0025A" w:rsidP="00AD07DF">
      <w:pPr>
        <w:pStyle w:val="2f0"/>
        <w:shd w:val="clear" w:color="auto" w:fill="auto"/>
        <w:spacing w:line="480" w:lineRule="exact"/>
        <w:ind w:right="20" w:firstLine="700"/>
        <w:jc w:val="both"/>
        <w:rPr>
          <w:sz w:val="24"/>
        </w:rPr>
      </w:pPr>
      <w:r w:rsidRPr="00FB0AE3">
        <w:rPr>
          <w:sz w:val="24"/>
          <w:lang w:eastAsia="ru-RU" w:bidi="ru-RU"/>
        </w:rPr>
        <w:t xml:space="preserve">- </w:t>
      </w:r>
      <w:r w:rsidR="00AD07DF" w:rsidRPr="00FB0AE3">
        <w:rPr>
          <w:sz w:val="24"/>
          <w:lang w:eastAsia="ru-RU" w:bidi="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D07DF" w:rsidRPr="00FB0AE3" w:rsidRDefault="00F0025A" w:rsidP="00AD07DF">
      <w:pPr>
        <w:pStyle w:val="2f0"/>
        <w:shd w:val="clear" w:color="auto" w:fill="auto"/>
        <w:spacing w:line="480" w:lineRule="exact"/>
        <w:ind w:left="20" w:right="20" w:firstLine="700"/>
        <w:jc w:val="both"/>
        <w:rPr>
          <w:sz w:val="24"/>
        </w:rPr>
      </w:pPr>
      <w:r w:rsidRPr="00FB0AE3">
        <w:rPr>
          <w:sz w:val="24"/>
          <w:lang w:eastAsia="ru-RU" w:bidi="ru-RU"/>
        </w:rPr>
        <w:t xml:space="preserve">- </w:t>
      </w:r>
      <w:r w:rsidR="00AD07DF" w:rsidRPr="00FB0AE3">
        <w:rPr>
          <w:sz w:val="24"/>
          <w:lang w:eastAsia="ru-RU" w:bidi="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D07DF" w:rsidRPr="00FB0AE3" w:rsidRDefault="00F0025A" w:rsidP="00AD07DF">
      <w:pPr>
        <w:pStyle w:val="2f0"/>
        <w:shd w:val="clear" w:color="auto" w:fill="auto"/>
        <w:spacing w:line="480" w:lineRule="exact"/>
        <w:ind w:left="20" w:right="20" w:firstLine="700"/>
        <w:jc w:val="both"/>
        <w:rPr>
          <w:sz w:val="24"/>
        </w:rPr>
      </w:pPr>
      <w:r w:rsidRPr="00FB0AE3">
        <w:rPr>
          <w:sz w:val="24"/>
          <w:lang w:eastAsia="ru-RU" w:bidi="ru-RU"/>
        </w:rPr>
        <w:t xml:space="preserve">- </w:t>
      </w:r>
      <w:r w:rsidR="00AD07DF" w:rsidRPr="00FB0AE3">
        <w:rPr>
          <w:sz w:val="24"/>
          <w:lang w:eastAsia="ru-RU" w:bidi="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D07DF" w:rsidRPr="00FB0AE3" w:rsidRDefault="00F0025A" w:rsidP="00AD07DF">
      <w:pPr>
        <w:pStyle w:val="2f0"/>
        <w:shd w:val="clear" w:color="auto" w:fill="auto"/>
        <w:spacing w:line="480" w:lineRule="exact"/>
        <w:ind w:left="20" w:right="20" w:firstLine="700"/>
        <w:jc w:val="both"/>
        <w:rPr>
          <w:sz w:val="24"/>
        </w:rPr>
      </w:pPr>
      <w:r w:rsidRPr="00FB0AE3">
        <w:rPr>
          <w:sz w:val="24"/>
          <w:lang w:eastAsia="ru-RU" w:bidi="ru-RU"/>
        </w:rPr>
        <w:t xml:space="preserve">- </w:t>
      </w:r>
      <w:r w:rsidR="00AD07DF" w:rsidRPr="00FB0AE3">
        <w:rPr>
          <w:sz w:val="24"/>
          <w:lang w:eastAsia="ru-RU" w:bidi="ru-RU"/>
        </w:rPr>
        <w:t>использование приобретенных знаний и умений для решения практических задач повседневной жизни;</w:t>
      </w:r>
    </w:p>
    <w:p w:rsidR="00AD07DF" w:rsidRPr="00FB0AE3" w:rsidRDefault="00F0025A" w:rsidP="00AD07DF">
      <w:pPr>
        <w:pStyle w:val="2f0"/>
        <w:shd w:val="clear" w:color="auto" w:fill="auto"/>
        <w:spacing w:line="480" w:lineRule="exact"/>
        <w:ind w:left="20" w:firstLine="700"/>
        <w:jc w:val="both"/>
        <w:rPr>
          <w:sz w:val="24"/>
        </w:rPr>
      </w:pPr>
      <w:r w:rsidRPr="00FB0AE3">
        <w:rPr>
          <w:sz w:val="24"/>
          <w:lang w:eastAsia="ru-RU" w:bidi="ru-RU"/>
        </w:rPr>
        <w:t xml:space="preserve">- </w:t>
      </w:r>
      <w:r w:rsidR="00AD07DF" w:rsidRPr="00FB0AE3">
        <w:rPr>
          <w:sz w:val="24"/>
          <w:lang w:eastAsia="ru-RU" w:bidi="ru-RU"/>
        </w:rPr>
        <w:t>формирование научного мировоззрения;</w:t>
      </w:r>
    </w:p>
    <w:p w:rsidR="00AD07DF" w:rsidRPr="00FB0AE3" w:rsidRDefault="00F0025A" w:rsidP="00AD07DF">
      <w:pPr>
        <w:pStyle w:val="2f0"/>
        <w:shd w:val="clear" w:color="auto" w:fill="auto"/>
        <w:spacing w:line="480" w:lineRule="exact"/>
        <w:ind w:left="20" w:right="20" w:firstLine="700"/>
        <w:jc w:val="both"/>
        <w:rPr>
          <w:sz w:val="24"/>
        </w:rPr>
      </w:pPr>
      <w:r w:rsidRPr="00FB0AE3">
        <w:rPr>
          <w:sz w:val="24"/>
          <w:lang w:eastAsia="ru-RU" w:bidi="ru-RU"/>
        </w:rPr>
        <w:t xml:space="preserve">- </w:t>
      </w:r>
      <w:r w:rsidR="00AD07DF" w:rsidRPr="00FB0AE3">
        <w:rPr>
          <w:sz w:val="24"/>
          <w:lang w:eastAsia="ru-RU" w:bidi="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D07DF" w:rsidRPr="00FB0AE3" w:rsidRDefault="00AD07DF" w:rsidP="00302C2D">
      <w:pPr>
        <w:pStyle w:val="2f0"/>
        <w:shd w:val="clear" w:color="auto" w:fill="auto"/>
        <w:spacing w:after="282" w:line="280" w:lineRule="exact"/>
        <w:jc w:val="center"/>
        <w:rPr>
          <w:b/>
          <w:sz w:val="24"/>
          <w:lang w:eastAsia="ru-RU" w:bidi="ru-RU"/>
        </w:rPr>
      </w:pPr>
    </w:p>
    <w:p w:rsidR="00302C2D" w:rsidRPr="00FB0AE3" w:rsidRDefault="00302C2D" w:rsidP="00302C2D">
      <w:pPr>
        <w:pStyle w:val="2f0"/>
        <w:shd w:val="clear" w:color="auto" w:fill="auto"/>
        <w:spacing w:after="282" w:line="280" w:lineRule="exact"/>
        <w:jc w:val="center"/>
        <w:rPr>
          <w:b/>
          <w:sz w:val="24"/>
        </w:rPr>
      </w:pPr>
      <w:r w:rsidRPr="00FB0AE3">
        <w:rPr>
          <w:b/>
          <w:sz w:val="24"/>
          <w:lang w:eastAsia="ru-RU" w:bidi="ru-RU"/>
        </w:rPr>
        <w:t>Требования к уровню подготовки выпускников</w:t>
      </w:r>
    </w:p>
    <w:p w:rsidR="00302C2D" w:rsidRPr="00FB0AE3" w:rsidRDefault="00302C2D" w:rsidP="00302C2D">
      <w:pPr>
        <w:pStyle w:val="2f0"/>
        <w:shd w:val="clear" w:color="auto" w:fill="auto"/>
        <w:spacing w:after="157" w:line="280" w:lineRule="exact"/>
        <w:ind w:left="20" w:firstLine="700"/>
        <w:jc w:val="both"/>
        <w:rPr>
          <w:sz w:val="24"/>
        </w:rPr>
      </w:pPr>
      <w:r w:rsidRPr="00FB0AE3">
        <w:rPr>
          <w:sz w:val="24"/>
          <w:lang w:eastAsia="ru-RU" w:bidi="ru-RU"/>
        </w:rPr>
        <w:t>В результате изучения астрономии на базовом уровне ученик должен:</w:t>
      </w:r>
    </w:p>
    <w:p w:rsidR="00302C2D" w:rsidRPr="00FB0AE3" w:rsidRDefault="00302C2D" w:rsidP="00302C2D">
      <w:pPr>
        <w:pStyle w:val="2f0"/>
        <w:shd w:val="clear" w:color="auto" w:fill="auto"/>
        <w:spacing w:line="280" w:lineRule="exact"/>
        <w:ind w:left="20" w:firstLine="700"/>
        <w:jc w:val="both"/>
        <w:rPr>
          <w:sz w:val="24"/>
        </w:rPr>
      </w:pPr>
      <w:r w:rsidRPr="00FB0AE3">
        <w:rPr>
          <w:sz w:val="24"/>
          <w:lang w:eastAsia="ru-RU" w:bidi="ru-RU"/>
        </w:rPr>
        <w:t>знать/понимать:</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 xml:space="preserve">смысл физических величин: парсек, световой год, астрономическая единица, звездная </w:t>
      </w:r>
      <w:r w:rsidRPr="00FB0AE3">
        <w:rPr>
          <w:sz w:val="24"/>
          <w:lang w:eastAsia="ru-RU" w:bidi="ru-RU"/>
        </w:rPr>
        <w:lastRenderedPageBreak/>
        <w:t>величина;</w:t>
      </w:r>
    </w:p>
    <w:p w:rsidR="00302C2D" w:rsidRPr="00FB0AE3" w:rsidRDefault="00302C2D" w:rsidP="00A30F3C">
      <w:pPr>
        <w:pStyle w:val="2f0"/>
        <w:numPr>
          <w:ilvl w:val="0"/>
          <w:numId w:val="39"/>
        </w:numPr>
        <w:shd w:val="clear" w:color="auto" w:fill="auto"/>
        <w:spacing w:line="480" w:lineRule="exact"/>
        <w:ind w:left="0" w:firstLine="567"/>
        <w:jc w:val="both"/>
        <w:rPr>
          <w:sz w:val="24"/>
        </w:rPr>
      </w:pPr>
      <w:r w:rsidRPr="00FB0AE3">
        <w:rPr>
          <w:sz w:val="24"/>
          <w:lang w:eastAsia="ru-RU" w:bidi="ru-RU"/>
        </w:rPr>
        <w:t>смысл физического закона Хаббла;</w:t>
      </w:r>
    </w:p>
    <w:p w:rsidR="00302C2D" w:rsidRPr="00FB0AE3" w:rsidRDefault="00302C2D" w:rsidP="00A30F3C">
      <w:pPr>
        <w:pStyle w:val="2f0"/>
        <w:numPr>
          <w:ilvl w:val="0"/>
          <w:numId w:val="39"/>
        </w:numPr>
        <w:shd w:val="clear" w:color="auto" w:fill="auto"/>
        <w:spacing w:line="480" w:lineRule="exact"/>
        <w:ind w:left="0" w:firstLine="567"/>
        <w:jc w:val="both"/>
        <w:rPr>
          <w:sz w:val="24"/>
        </w:rPr>
      </w:pPr>
      <w:r w:rsidRPr="00FB0AE3">
        <w:rPr>
          <w:sz w:val="24"/>
          <w:lang w:eastAsia="ru-RU" w:bidi="ru-RU"/>
        </w:rPr>
        <w:t>основные этапы освоения космического пространства;</w:t>
      </w:r>
    </w:p>
    <w:p w:rsidR="00302C2D" w:rsidRPr="00FB0AE3" w:rsidRDefault="00302C2D" w:rsidP="00A30F3C">
      <w:pPr>
        <w:pStyle w:val="2f0"/>
        <w:numPr>
          <w:ilvl w:val="0"/>
          <w:numId w:val="39"/>
        </w:numPr>
        <w:shd w:val="clear" w:color="auto" w:fill="auto"/>
        <w:spacing w:line="480" w:lineRule="exact"/>
        <w:ind w:left="0" w:firstLine="567"/>
        <w:jc w:val="both"/>
        <w:rPr>
          <w:sz w:val="24"/>
        </w:rPr>
      </w:pPr>
      <w:r w:rsidRPr="00FB0AE3">
        <w:rPr>
          <w:sz w:val="24"/>
          <w:lang w:eastAsia="ru-RU" w:bidi="ru-RU"/>
        </w:rPr>
        <w:t>гипотезы происхождения Солнечной системы;</w:t>
      </w:r>
    </w:p>
    <w:p w:rsidR="00302C2D" w:rsidRPr="00FB0AE3" w:rsidRDefault="00302C2D" w:rsidP="00A30F3C">
      <w:pPr>
        <w:pStyle w:val="2f0"/>
        <w:numPr>
          <w:ilvl w:val="0"/>
          <w:numId w:val="39"/>
        </w:numPr>
        <w:shd w:val="clear" w:color="auto" w:fill="auto"/>
        <w:spacing w:line="480" w:lineRule="exact"/>
        <w:ind w:left="0" w:right="20" w:firstLine="567"/>
        <w:rPr>
          <w:sz w:val="24"/>
        </w:rPr>
      </w:pPr>
      <w:r w:rsidRPr="00FB0AE3">
        <w:rPr>
          <w:sz w:val="24"/>
          <w:lang w:eastAsia="ru-RU" w:bidi="ru-RU"/>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использовать приобретенные знания и умения в практической деятельности и повседневной жизни для:</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понимания взаимосвязи астрономии с другими науками, в основе которых лежат знания по астрономии, отделение ее от лженаук;</w:t>
      </w:r>
    </w:p>
    <w:p w:rsidR="00302C2D" w:rsidRPr="00FB0AE3" w:rsidRDefault="00302C2D" w:rsidP="00A30F3C">
      <w:pPr>
        <w:pStyle w:val="2f0"/>
        <w:numPr>
          <w:ilvl w:val="0"/>
          <w:numId w:val="39"/>
        </w:numPr>
        <w:shd w:val="clear" w:color="auto" w:fill="auto"/>
        <w:spacing w:line="480" w:lineRule="exact"/>
        <w:ind w:left="0" w:right="20" w:firstLine="567"/>
        <w:jc w:val="both"/>
        <w:rPr>
          <w:sz w:val="24"/>
        </w:rPr>
      </w:pPr>
      <w:r w:rsidRPr="00FB0AE3">
        <w:rPr>
          <w:sz w:val="24"/>
          <w:lang w:eastAsia="ru-RU" w:bidi="ru-RU"/>
        </w:rPr>
        <w:t>оценивания информации, содержащейся в сообщениях СМИ, Интернете, научно-популярных статьях.».</w:t>
      </w:r>
    </w:p>
    <w:p w:rsidR="007812E4" w:rsidRPr="00FB0AE3" w:rsidRDefault="00921E8D" w:rsidP="002B61A3">
      <w:pPr>
        <w:pStyle w:val="3"/>
        <w:rPr>
          <w:rFonts w:ascii="Times New Roman" w:hAnsi="Times New Roman" w:cs="Times New Roman"/>
          <w:color w:val="auto"/>
          <w:sz w:val="22"/>
          <w:lang w:val="ru-RU"/>
        </w:rPr>
      </w:pPr>
      <w:bookmarkStart w:id="18" w:name="_Toc524354814"/>
      <w:r w:rsidRPr="00FB0AE3">
        <w:rPr>
          <w:rFonts w:ascii="Times New Roman" w:hAnsi="Times New Roman" w:cs="Times New Roman"/>
          <w:color w:val="auto"/>
          <w:sz w:val="22"/>
          <w:lang w:val="ru-RU"/>
        </w:rPr>
        <w:lastRenderedPageBreak/>
        <w:t>2.2.12. ХИМИЯ</w:t>
      </w:r>
      <w:bookmarkEnd w:id="18"/>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химии на ба</w:t>
      </w:r>
      <w:r w:rsidR="00921E8D" w:rsidRPr="00FB0AE3">
        <w:rPr>
          <w:rFonts w:ascii="Times New Roman" w:hAnsi="Times New Roman" w:cs="Times New Roman"/>
          <w:sz w:val="24"/>
          <w:szCs w:val="28"/>
        </w:rPr>
        <w:t xml:space="preserve">зовом уровне среднего </w:t>
      </w:r>
      <w:r w:rsidRPr="00FB0AE3">
        <w:rPr>
          <w:rFonts w:ascii="Times New Roman" w:hAnsi="Times New Roman" w:cs="Times New Roman"/>
          <w:sz w:val="24"/>
          <w:szCs w:val="28"/>
        </w:rPr>
        <w:t>общего образования направлено на достижение следующих целей:</w:t>
      </w:r>
    </w:p>
    <w:p w:rsidR="007812E4" w:rsidRPr="00FB0AE3" w:rsidRDefault="00921E8D"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знаний о</w:t>
      </w:r>
      <w:r w:rsidR="007812E4" w:rsidRPr="00FB0AE3">
        <w:rPr>
          <w:rFonts w:ascii="Times New Roman" w:hAnsi="Times New Roman" w:cs="Times New Roman"/>
          <w:sz w:val="24"/>
          <w:szCs w:val="28"/>
        </w:rPr>
        <w:t xml:space="preserve"> химической составляющей естественнонаучной картины мира</w:t>
      </w:r>
      <w:r w:rsidRPr="00FB0AE3">
        <w:rPr>
          <w:rFonts w:ascii="Times New Roman" w:hAnsi="Times New Roman" w:cs="Times New Roman"/>
          <w:sz w:val="24"/>
          <w:szCs w:val="28"/>
        </w:rPr>
        <w:t xml:space="preserve">, </w:t>
      </w:r>
      <w:r w:rsidR="007812E4" w:rsidRPr="00FB0AE3">
        <w:rPr>
          <w:rFonts w:ascii="Times New Roman" w:hAnsi="Times New Roman" w:cs="Times New Roman"/>
          <w:sz w:val="24"/>
          <w:szCs w:val="28"/>
        </w:rPr>
        <w:t>важнейших химических понятиях, законах и теориях;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применять полученные знания для объяснения разнообразных химических явлений 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свойств веществ, оценки роли химии в развитии современных технологий и получении новых материалов;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812E4" w:rsidRPr="00FB0AE3" w:rsidRDefault="00D8568E"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воспитание убежденности в позитивной роли химии в </w:t>
      </w:r>
      <w:r w:rsidR="007812E4" w:rsidRPr="00FB0AE3">
        <w:rPr>
          <w:rFonts w:ascii="Times New Roman" w:hAnsi="Times New Roman" w:cs="Times New Roman"/>
          <w:sz w:val="24"/>
          <w:szCs w:val="28"/>
        </w:rPr>
        <w:t>жизни  современного  общества,  необходимости химически грамотного отношения к своему здоровью и окружающей среде;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w:t>
      </w:r>
      <w:r w:rsidR="00D8568E" w:rsidRPr="00FB0AE3">
        <w:rPr>
          <w:rFonts w:ascii="Times New Roman" w:hAnsi="Times New Roman" w:cs="Times New Roman"/>
          <w:sz w:val="24"/>
          <w:szCs w:val="28"/>
        </w:rPr>
        <w:t>применение полученных знаний и умений для</w:t>
      </w:r>
      <w:r w:rsidRPr="00FB0AE3">
        <w:rPr>
          <w:rFonts w:ascii="Times New Roman" w:hAnsi="Times New Roman" w:cs="Times New Roman"/>
          <w:sz w:val="24"/>
          <w:szCs w:val="28"/>
        </w:rPr>
        <w:t xml:space="preserve"> безоп</w:t>
      </w:r>
      <w:r w:rsidR="00D8568E" w:rsidRPr="00FB0AE3">
        <w:rPr>
          <w:rFonts w:ascii="Times New Roman" w:hAnsi="Times New Roman" w:cs="Times New Roman"/>
          <w:sz w:val="24"/>
          <w:szCs w:val="28"/>
        </w:rPr>
        <w:t xml:space="preserve">асного использования веществ и материалов в </w:t>
      </w:r>
      <w:r w:rsidRPr="00FB0AE3">
        <w:rPr>
          <w:rFonts w:ascii="Times New Roman" w:hAnsi="Times New Roman" w:cs="Times New Roman"/>
          <w:sz w:val="24"/>
          <w:szCs w:val="28"/>
        </w:rPr>
        <w:t>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812E4" w:rsidRPr="00FB0AE3" w:rsidRDefault="007812E4" w:rsidP="007812E4">
      <w:pPr>
        <w:ind w:firstLine="567"/>
        <w:jc w:val="both"/>
        <w:rPr>
          <w:rFonts w:ascii="Times New Roman" w:hAnsi="Times New Roman" w:cs="Times New Roman"/>
          <w:sz w:val="24"/>
          <w:szCs w:val="28"/>
        </w:rPr>
      </w:pPr>
    </w:p>
    <w:p w:rsidR="00F0025A" w:rsidRPr="00FB0AE3" w:rsidRDefault="00F0025A" w:rsidP="007812E4">
      <w:pPr>
        <w:ind w:firstLine="567"/>
        <w:jc w:val="both"/>
        <w:rPr>
          <w:rFonts w:ascii="Times New Roman" w:hAnsi="Times New Roman" w:cs="Times New Roman"/>
          <w:sz w:val="24"/>
          <w:szCs w:val="28"/>
        </w:rPr>
      </w:pPr>
    </w:p>
    <w:p w:rsidR="007812E4" w:rsidRPr="00FB0AE3" w:rsidRDefault="007812E4" w:rsidP="00D8568E">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химии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законы химии: сохранения массы веществ, постоянства состава, периодический закон;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теории химии: химической связи, электролитической диссоциации, строения органических соединений;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называть изученные вещества по "тривиальной" или международной номенклатуре;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химический эксперимент по распознаванию важнейших неорганических и органических веществ;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объяснения химических явлений, происходящих в природе, быту и на производстве;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определения возможности протекания химических превращений в различных условиях и оценки их последствий;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экологически грамотного поведения в окружающей среде;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оценки влияния химического загрязнения окружающей среды на организм человека и другие живые организмы;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безопасного обращения с горючими и токсичными веществами, лабораторным оборудованием;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приготовления растворов заданной концентрации в быту и на производстве;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критической оценки достоверности химической информации, поступающей из разных источников.</w:t>
      </w:r>
    </w:p>
    <w:p w:rsidR="00FB0AE3" w:rsidRPr="00FB0AE3" w:rsidRDefault="00FB0AE3" w:rsidP="007812E4">
      <w:pPr>
        <w:ind w:firstLine="567"/>
        <w:jc w:val="both"/>
        <w:rPr>
          <w:rFonts w:ascii="Times New Roman" w:hAnsi="Times New Roman" w:cs="Times New Roman"/>
          <w:sz w:val="24"/>
          <w:szCs w:val="28"/>
        </w:rPr>
      </w:pPr>
    </w:p>
    <w:p w:rsidR="00F0025A" w:rsidRPr="00FB0AE3" w:rsidRDefault="00F0025A" w:rsidP="007812E4">
      <w:pPr>
        <w:ind w:firstLine="567"/>
        <w:jc w:val="both"/>
        <w:rPr>
          <w:rFonts w:ascii="Times New Roman" w:hAnsi="Times New Roman" w:cs="Times New Roman"/>
          <w:sz w:val="24"/>
          <w:szCs w:val="28"/>
        </w:rPr>
      </w:pPr>
    </w:p>
    <w:p w:rsidR="007812E4" w:rsidRPr="00FB0AE3" w:rsidRDefault="00D8568E" w:rsidP="002B61A3">
      <w:pPr>
        <w:pStyle w:val="3"/>
        <w:rPr>
          <w:rFonts w:ascii="Times New Roman" w:hAnsi="Times New Roman" w:cs="Times New Roman"/>
          <w:color w:val="auto"/>
          <w:sz w:val="22"/>
          <w:lang w:val="ru-RU"/>
        </w:rPr>
      </w:pPr>
      <w:bookmarkStart w:id="19" w:name="_Toc524354815"/>
      <w:r w:rsidRPr="00FB0AE3">
        <w:rPr>
          <w:rFonts w:ascii="Times New Roman" w:hAnsi="Times New Roman" w:cs="Times New Roman"/>
          <w:color w:val="auto"/>
          <w:sz w:val="22"/>
          <w:lang w:val="ru-RU"/>
        </w:rPr>
        <w:t>2.2.13.</w:t>
      </w:r>
      <w:r w:rsidR="00800579" w:rsidRPr="00FB0AE3">
        <w:rPr>
          <w:rFonts w:ascii="Times New Roman" w:hAnsi="Times New Roman" w:cs="Times New Roman"/>
          <w:color w:val="auto"/>
          <w:sz w:val="22"/>
          <w:lang w:val="ru-RU"/>
        </w:rPr>
        <w:t xml:space="preserve"> МИРОВАЯ ХУДОЖЕСТВЕННАЯ КУЛЬТУРА</w:t>
      </w:r>
      <w:bookmarkEnd w:id="19"/>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мировой художественной культуры на ба</w:t>
      </w:r>
      <w:r w:rsidR="00800579" w:rsidRPr="00FB0AE3">
        <w:rPr>
          <w:rFonts w:ascii="Times New Roman" w:hAnsi="Times New Roman" w:cs="Times New Roman"/>
          <w:sz w:val="24"/>
          <w:szCs w:val="28"/>
        </w:rPr>
        <w:t xml:space="preserve">зовом уровне среднего </w:t>
      </w:r>
      <w:r w:rsidRPr="00FB0AE3">
        <w:rPr>
          <w:rFonts w:ascii="Times New Roman" w:hAnsi="Times New Roman" w:cs="Times New Roman"/>
          <w:sz w:val="24"/>
          <w:szCs w:val="28"/>
        </w:rPr>
        <w:t>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чувств, эмоций, образно-ассоциативного мышления и художественно-творческих способностей;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воспитание художественно-эстетического вкуса; потребности в освоении ценностей мировой культуры;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использование приобретенных знаний и умений для расширения кругозора, осознанного формирования собственной культурной среды.</w:t>
      </w:r>
    </w:p>
    <w:p w:rsidR="00FB0AE3" w:rsidRPr="00FB0AE3" w:rsidRDefault="00FB0AE3" w:rsidP="00800579">
      <w:pPr>
        <w:spacing w:after="0" w:line="240" w:lineRule="auto"/>
        <w:jc w:val="both"/>
        <w:rPr>
          <w:rFonts w:ascii="Times New Roman" w:hAnsi="Times New Roman" w:cs="Times New Roman"/>
          <w:b/>
          <w:sz w:val="24"/>
          <w:szCs w:val="28"/>
        </w:rPr>
      </w:pPr>
    </w:p>
    <w:p w:rsidR="007812E4" w:rsidRPr="00FB0AE3" w:rsidRDefault="007812E4" w:rsidP="00800579">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мировой художественной культуры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виды и жанры искусства;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изученные направления и стили мировой художественной культуры;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шедевры мировой художественной культуры;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особенности языка различных видов искусства;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узнавать изученные произведения и соотносить их с определенной эпохой, стилем, направлением;</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устанавливать стилевые и сюжетные связи между произведениями разных видов искусства;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пользоваться различными источниками информации о мировой художественной культуре;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учебные и творческие задания (доклады, сообщения);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выбора путей своего культурного развития;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организации личного и коллективного досуга;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выражения собственного суждения о произведениях классики и современного искусства;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самостоятельного художественного творчества.</w:t>
      </w:r>
    </w:p>
    <w:p w:rsidR="007812E4" w:rsidRPr="00FB0AE3" w:rsidRDefault="00800579" w:rsidP="002B61A3">
      <w:pPr>
        <w:pStyle w:val="3"/>
        <w:rPr>
          <w:rFonts w:ascii="Times New Roman" w:hAnsi="Times New Roman" w:cs="Times New Roman"/>
          <w:color w:val="auto"/>
          <w:sz w:val="22"/>
          <w:lang w:val="ru-RU"/>
        </w:rPr>
      </w:pPr>
      <w:bookmarkStart w:id="20" w:name="_Toc524354816"/>
      <w:r w:rsidRPr="00FB0AE3">
        <w:rPr>
          <w:rFonts w:ascii="Times New Roman" w:hAnsi="Times New Roman" w:cs="Times New Roman"/>
          <w:color w:val="auto"/>
          <w:sz w:val="22"/>
          <w:lang w:val="ru-RU"/>
        </w:rPr>
        <w:t>2.2.14. ТЕХНОЛОГИЯ</w:t>
      </w:r>
      <w:bookmarkEnd w:id="20"/>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технологии на б</w:t>
      </w:r>
      <w:r w:rsidR="00800579" w:rsidRPr="00FB0AE3">
        <w:rPr>
          <w:rFonts w:ascii="Times New Roman" w:hAnsi="Times New Roman" w:cs="Times New Roman"/>
          <w:sz w:val="24"/>
          <w:szCs w:val="28"/>
        </w:rPr>
        <w:t>азовом уровне среднего</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w:t>
      </w:r>
      <w:r w:rsidRPr="00FB0AE3">
        <w:rPr>
          <w:rFonts w:ascii="Times New Roman" w:hAnsi="Times New Roman" w:cs="Times New Roman"/>
          <w:sz w:val="24"/>
          <w:szCs w:val="28"/>
        </w:rPr>
        <w:lastRenderedPageBreak/>
        <w:t>производственной деятельности на окружающую среду и здоровье человека, путях получения профессии и построения профессиональной карьеры;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сопоставления   профессиональных  планов   с   состоянием   здоровья,   образовательным  потенциалом,   личностными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особенностями;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800579" w:rsidP="00800579">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t xml:space="preserve"> </w:t>
      </w:r>
      <w:r w:rsidR="007812E4"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технологии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влияние технологий на общественное развитие;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составляющие современного производства товаров или услуг;</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способы снижения негативного влияния производства на окружающую среду;</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способы организации труда, индивидуальной и коллективной работы;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этапы проектной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источники получения информации о путях получения профессионального образования и трудоустройства;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оценивать потребительские качества товаров и услуг;</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изучать потребности потенциальных покупателей на рынке товаров и услуг;</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составлять планы деятельности по изготовлению и реализации продукта труда;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методы решения творческих задач в технологической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проектировать материальный объект или услугу; оформлять процесс и результаты проектной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организовывать рабочие места; выбирать средства и методы реализации проекта;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выполнять изученные технологические операции;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планировать возможное продвижение материального объекта или услуги на рынке товаров и услуг;</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уточнять и корректировать профессиональные намерения;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решения практических задач в выбранном направлении технологической подготовки;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самостоятельного анализа рынка образовательных услуг и профессиональной деятельности;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 рационального поведения на рынке труда, товаров и услуг;</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составления резюме и проведения самопрезентации. </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800579" w:rsidP="002B61A3">
      <w:pPr>
        <w:pStyle w:val="3"/>
        <w:rPr>
          <w:rFonts w:ascii="Times New Roman" w:hAnsi="Times New Roman" w:cs="Times New Roman"/>
          <w:color w:val="auto"/>
          <w:sz w:val="22"/>
          <w:lang w:val="ru-RU"/>
        </w:rPr>
      </w:pPr>
      <w:bookmarkStart w:id="21" w:name="_Toc524354817"/>
      <w:r w:rsidRPr="00FB0AE3">
        <w:rPr>
          <w:rFonts w:ascii="Times New Roman" w:hAnsi="Times New Roman" w:cs="Times New Roman"/>
          <w:color w:val="auto"/>
          <w:sz w:val="22"/>
          <w:lang w:val="ru-RU"/>
        </w:rPr>
        <w:t>2.2.15. ОСНОВЫ БЕЗОПАСНОСТИ ЖИЗНЕДЕЯТЕЛЬНОСТИ</w:t>
      </w:r>
      <w:bookmarkEnd w:id="21"/>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основ безопасности жизнедеятельности на ба</w:t>
      </w:r>
      <w:r w:rsidR="00800579" w:rsidRPr="00FB0AE3">
        <w:rPr>
          <w:rFonts w:ascii="Times New Roman" w:hAnsi="Times New Roman" w:cs="Times New Roman"/>
          <w:sz w:val="24"/>
          <w:szCs w:val="28"/>
        </w:rPr>
        <w:t xml:space="preserve">зовом уровне среднего </w:t>
      </w:r>
      <w:r w:rsidRPr="00FB0AE3">
        <w:rPr>
          <w:rFonts w:ascii="Times New Roman" w:hAnsi="Times New Roman" w:cs="Times New Roman"/>
          <w:sz w:val="24"/>
          <w:szCs w:val="28"/>
        </w:rPr>
        <w:t>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ценностного отношения к человеческой жизни и здоровью; чувства уважения к героическому</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наследию России и ее государственной символике; патриотизма и долга по защите Отечества;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812E4" w:rsidRPr="00FB0AE3" w:rsidRDefault="00800579" w:rsidP="00800579">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t xml:space="preserve"> </w:t>
      </w:r>
      <w:r w:rsidR="007812E4"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основ безопасности жизнедеятельности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основные составляющие здорового образа жизни и их влияние на безопасность жизнедеятельности личности;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репродуктивное здоровье и факторы, влияющие на него;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потенциальные опасности природного, техногенного и социального происхождения, характерные для региона проживания;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задачи государственных служб по защите населения и территорий от чрезвычайных ситуаций;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основы российского законодательства об обороне государства и воинской обязанности граждан;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состав и предназначение Вооруженных Сил Российской Федерации;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требования, предъявляемые военной службой к уровню подготовки призывника;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предназначение, структуру и задачи РСЧС;</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предназначение, структуру и задачи гражданской обороны;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владеть способами защиты населения от чрезвычайных ситуаций природного и техногенного характера;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владеть навыками в области гражданской обороны;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пользоваться средствами индивидуальной и коллективной защиты;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оценивать уровень своей подготовки и осуществлять осознанное самоопределение по отношению к военной службе;</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ведения здорового образа жизни;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оказания первой медицинской помощи;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развития в себе духовных и физических качеств, необходимых для военной службы;</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обращения в случае необходимости в службы экстренной помощи.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800579" w:rsidP="002B61A3">
      <w:pPr>
        <w:pStyle w:val="3"/>
        <w:rPr>
          <w:rFonts w:ascii="Times New Roman" w:hAnsi="Times New Roman" w:cs="Times New Roman"/>
          <w:color w:val="auto"/>
          <w:sz w:val="22"/>
          <w:lang w:val="ru-RU"/>
        </w:rPr>
      </w:pPr>
      <w:bookmarkStart w:id="22" w:name="_Toc524354818"/>
      <w:r w:rsidRPr="00FB0AE3">
        <w:rPr>
          <w:rFonts w:ascii="Times New Roman" w:hAnsi="Times New Roman" w:cs="Times New Roman"/>
          <w:color w:val="auto"/>
          <w:sz w:val="22"/>
          <w:lang w:val="ru-RU"/>
        </w:rPr>
        <w:t>2.2.16. ФИЗИЧЕСКАЯ КУЛЬТУРА</w:t>
      </w:r>
      <w:bookmarkEnd w:id="22"/>
    </w:p>
    <w:p w:rsidR="007812E4" w:rsidRPr="00FB0AE3" w:rsidRDefault="007812E4" w:rsidP="007812E4">
      <w:pPr>
        <w:ind w:firstLine="567"/>
        <w:jc w:val="both"/>
        <w:rPr>
          <w:rFonts w:ascii="Times New Roman" w:hAnsi="Times New Roman" w:cs="Times New Roman"/>
          <w:b/>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Изучение  физической  культуры  на  базов</w:t>
      </w:r>
      <w:r w:rsidR="00800579" w:rsidRPr="00FB0AE3">
        <w:rPr>
          <w:rFonts w:ascii="Times New Roman" w:hAnsi="Times New Roman" w:cs="Times New Roman"/>
          <w:sz w:val="24"/>
          <w:szCs w:val="28"/>
        </w:rPr>
        <w:t xml:space="preserve">ом  уровне  среднего </w:t>
      </w:r>
      <w:r w:rsidRPr="00FB0AE3">
        <w:rPr>
          <w:rFonts w:ascii="Times New Roman" w:hAnsi="Times New Roman" w:cs="Times New Roman"/>
          <w:sz w:val="24"/>
          <w:szCs w:val="28"/>
        </w:rPr>
        <w:t xml:space="preserve"> общего  образования  направлено  на достижение следующих целей: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воспитание  бережного  отношения  к   собственному  здоровью,  потребности  в   занятиях  физкультурно-</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оздоровительной и спортивно-оздоровительной деятельностью;</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800579" w:rsidP="00800579">
      <w:pPr>
        <w:spacing w:after="0" w:line="240" w:lineRule="auto"/>
        <w:jc w:val="both"/>
        <w:rPr>
          <w:rFonts w:ascii="Times New Roman" w:hAnsi="Times New Roman" w:cs="Times New Roman"/>
          <w:b/>
          <w:sz w:val="24"/>
          <w:szCs w:val="28"/>
        </w:rPr>
      </w:pPr>
      <w:r w:rsidRPr="00FB0AE3">
        <w:rPr>
          <w:rFonts w:ascii="Times New Roman" w:hAnsi="Times New Roman" w:cs="Times New Roman"/>
          <w:b/>
          <w:sz w:val="24"/>
          <w:szCs w:val="28"/>
        </w:rPr>
        <w:t xml:space="preserve"> </w:t>
      </w:r>
      <w:r w:rsidR="007812E4" w:rsidRPr="00FB0AE3">
        <w:rPr>
          <w:rFonts w:ascii="Times New Roman" w:hAnsi="Times New Roman" w:cs="Times New Roman"/>
          <w:b/>
          <w:sz w:val="24"/>
          <w:szCs w:val="28"/>
        </w:rPr>
        <w:t>Требования к уровню подготовки выпускников</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В результате изучения физической культуры на базовом уровне ученик должен:</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знать/понимать: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способы контроля и оценки физического развития и физической подготовленности;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правила и способы планирования системы индивидуальных занятий физическими упражнениями различной направленности;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уметь:</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простейшие приемы самомассажа и релаксации;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преодолевать искусственные и естественные препятствия с использованием разнообразных способов передвижения;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выполнять приемы защиты и самообороны, страховки и самостраховки;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осуществлять творческое сотрудничество в коллективных формах занятий физической культурой;</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повышения работоспособности, укрепления и сохранения здоровья;</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подготовки к профессиональной деятельности и службе в Вооруженных Силах Российской Федерации;</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организации и проведения индивидуального, коллективного и семейного отдыха, участия в массовых спортивных соревнованиях;</w:t>
      </w:r>
    </w:p>
    <w:p w:rsidR="007812E4" w:rsidRPr="00FB0AE3" w:rsidRDefault="007812E4" w:rsidP="007812E4">
      <w:pPr>
        <w:ind w:firstLine="567"/>
        <w:jc w:val="both"/>
        <w:rPr>
          <w:rFonts w:ascii="Times New Roman" w:hAnsi="Times New Roman" w:cs="Times New Roman"/>
          <w:sz w:val="24"/>
          <w:szCs w:val="28"/>
        </w:rPr>
      </w:pPr>
      <w:r w:rsidRPr="00FB0AE3">
        <w:rPr>
          <w:rFonts w:ascii="Times New Roman" w:hAnsi="Times New Roman" w:cs="Times New Roman"/>
          <w:sz w:val="24"/>
          <w:szCs w:val="28"/>
        </w:rPr>
        <w:t>- активной творческой жизнедеятельности, выбора и формирования здорового образа жизни</w:t>
      </w:r>
    </w:p>
    <w:p w:rsidR="007812E4" w:rsidRPr="00FB0AE3" w:rsidRDefault="007812E4" w:rsidP="007812E4">
      <w:pPr>
        <w:ind w:firstLine="567"/>
        <w:jc w:val="both"/>
        <w:rPr>
          <w:rFonts w:ascii="Times New Roman" w:hAnsi="Times New Roman" w:cs="Times New Roman"/>
          <w:sz w:val="24"/>
          <w:szCs w:val="28"/>
        </w:rPr>
      </w:pPr>
    </w:p>
    <w:p w:rsidR="007812E4" w:rsidRPr="00FB0AE3" w:rsidRDefault="007812E4" w:rsidP="00447719">
      <w:pPr>
        <w:pStyle w:val="a3"/>
        <w:rPr>
          <w:rFonts w:ascii="Times New Roman" w:hAnsi="Times New Roman" w:cs="Times New Roman"/>
          <w:b/>
          <w:sz w:val="24"/>
          <w:szCs w:val="28"/>
        </w:rPr>
      </w:pPr>
    </w:p>
    <w:p w:rsidR="007812E4" w:rsidRPr="00FB0AE3" w:rsidRDefault="007812E4" w:rsidP="00447719">
      <w:pPr>
        <w:pStyle w:val="a3"/>
        <w:rPr>
          <w:rFonts w:ascii="Times New Roman" w:hAnsi="Times New Roman" w:cs="Times New Roman"/>
          <w:b/>
          <w:sz w:val="24"/>
          <w:szCs w:val="28"/>
        </w:rPr>
      </w:pPr>
    </w:p>
    <w:p w:rsidR="00447719" w:rsidRDefault="00447719" w:rsidP="00A30F3C">
      <w:pPr>
        <w:pStyle w:val="1"/>
        <w:numPr>
          <w:ilvl w:val="0"/>
          <w:numId w:val="28"/>
        </w:numPr>
        <w:rPr>
          <w:rFonts w:ascii="Times New Roman" w:hAnsi="Times New Roman" w:cs="Times New Roman"/>
          <w:sz w:val="28"/>
          <w:lang w:val="ru-RU"/>
        </w:rPr>
      </w:pPr>
      <w:bookmarkStart w:id="23" w:name="_Toc524354819"/>
      <w:r w:rsidRPr="00FB0AE3">
        <w:rPr>
          <w:rFonts w:ascii="Times New Roman" w:hAnsi="Times New Roman" w:cs="Times New Roman"/>
          <w:sz w:val="28"/>
        </w:rPr>
        <w:t>УЧЕБНЫЙ ПЛАН</w:t>
      </w:r>
      <w:r w:rsidR="008A2D20" w:rsidRPr="00FB0AE3">
        <w:rPr>
          <w:rFonts w:ascii="Times New Roman" w:hAnsi="Times New Roman" w:cs="Times New Roman"/>
          <w:sz w:val="28"/>
          <w:lang w:val="ru-RU"/>
        </w:rPr>
        <w:t>.</w:t>
      </w:r>
      <w:bookmarkEnd w:id="23"/>
      <w:r w:rsidR="008A2D20" w:rsidRPr="00FB0AE3">
        <w:rPr>
          <w:rFonts w:ascii="Times New Roman" w:hAnsi="Times New Roman" w:cs="Times New Roman"/>
          <w:sz w:val="28"/>
          <w:lang w:val="ru-RU"/>
        </w:rPr>
        <w:t xml:space="preserve"> </w:t>
      </w:r>
    </w:p>
    <w:p w:rsidR="00AD47FA" w:rsidRPr="00AD47FA" w:rsidRDefault="00AD47FA" w:rsidP="00AD47FA">
      <w:pPr>
        <w:rPr>
          <w:lang w:eastAsia="ru-RU"/>
        </w:rPr>
      </w:pPr>
      <w:r>
        <w:rPr>
          <w:lang w:eastAsia="ru-RU"/>
        </w:rPr>
        <w:t xml:space="preserve"> </w:t>
      </w:r>
    </w:p>
    <w:p w:rsidR="00885352" w:rsidRDefault="00885352" w:rsidP="0088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среднег</w:t>
      </w:r>
      <w:r w:rsidR="005D485F">
        <w:rPr>
          <w:rFonts w:ascii="Times New Roman" w:hAnsi="Times New Roman" w:cs="Times New Roman"/>
          <w:sz w:val="24"/>
          <w:szCs w:val="24"/>
        </w:rPr>
        <w:t xml:space="preserve">о общего образования в МБОУ «СШ </w:t>
      </w:r>
      <w:r>
        <w:rPr>
          <w:rFonts w:ascii="Times New Roman" w:hAnsi="Times New Roman" w:cs="Times New Roman"/>
          <w:sz w:val="24"/>
          <w:szCs w:val="24"/>
        </w:rPr>
        <w:t>№1</w:t>
      </w:r>
      <w:r w:rsidR="005D485F">
        <w:rPr>
          <w:rFonts w:ascii="Times New Roman" w:hAnsi="Times New Roman" w:cs="Times New Roman"/>
          <w:sz w:val="24"/>
          <w:szCs w:val="24"/>
        </w:rPr>
        <w:t xml:space="preserve"> им. М. Губанова</w:t>
      </w:r>
      <w:r>
        <w:rPr>
          <w:rFonts w:ascii="Times New Roman" w:hAnsi="Times New Roman" w:cs="Times New Roman"/>
          <w:sz w:val="24"/>
          <w:szCs w:val="24"/>
        </w:rPr>
        <w:t>»</w:t>
      </w:r>
      <w:r w:rsidR="005D485F">
        <w:rPr>
          <w:rFonts w:ascii="Times New Roman" w:hAnsi="Times New Roman" w:cs="Times New Roman"/>
          <w:sz w:val="24"/>
          <w:szCs w:val="24"/>
        </w:rPr>
        <w:t xml:space="preserve"> (для 11 класса)</w:t>
      </w:r>
      <w:r>
        <w:rPr>
          <w:rFonts w:ascii="Times New Roman" w:hAnsi="Times New Roman" w:cs="Times New Roman"/>
          <w:sz w:val="24"/>
          <w:szCs w:val="24"/>
        </w:rPr>
        <w:t xml:space="preserve"> разработан в соответствии с требованиями:</w:t>
      </w:r>
    </w:p>
    <w:p w:rsidR="005D485F" w:rsidRPr="005D485F" w:rsidRDefault="005D485F" w:rsidP="005D485F">
      <w:pPr>
        <w:spacing w:after="0" w:line="240" w:lineRule="auto"/>
        <w:jc w:val="both"/>
        <w:rPr>
          <w:rFonts w:ascii="Times New Roman" w:hAnsi="Times New Roman" w:cs="Times New Roman"/>
          <w:sz w:val="24"/>
          <w:szCs w:val="24"/>
        </w:rPr>
      </w:pPr>
    </w:p>
    <w:p w:rsidR="005D485F" w:rsidRPr="005D485F" w:rsidRDefault="00885352" w:rsidP="005D485F">
      <w:pPr>
        <w:pStyle w:val="a3"/>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федерального компонента </w:t>
      </w:r>
      <w:r>
        <w:rPr>
          <w:rFonts w:ascii="Times New Roman" w:hAnsi="Times New Roman"/>
          <w:sz w:val="24"/>
          <w:szCs w:val="24"/>
        </w:rPr>
        <w:t>государственных образовательных стандартов начального общего, основного общего и среднего (полного) общего образования, утвержденного</w:t>
      </w:r>
      <w:r w:rsidRPr="001A2899">
        <w:rPr>
          <w:rFonts w:ascii="Times New Roman" w:hAnsi="Times New Roman"/>
          <w:sz w:val="24"/>
          <w:szCs w:val="24"/>
        </w:rPr>
        <w:t xml:space="preserve"> приказ</w:t>
      </w:r>
      <w:r>
        <w:rPr>
          <w:rFonts w:ascii="Times New Roman" w:hAnsi="Times New Roman"/>
          <w:sz w:val="24"/>
          <w:szCs w:val="24"/>
        </w:rPr>
        <w:t>ом Министерства образования Российской Федерации от 05.03.2004</w:t>
      </w:r>
      <w:r w:rsidRPr="001A2899">
        <w:rPr>
          <w:rFonts w:ascii="Times New Roman" w:hAnsi="Times New Roman"/>
          <w:sz w:val="24"/>
          <w:szCs w:val="24"/>
        </w:rPr>
        <w:t xml:space="preserve"> №</w:t>
      </w:r>
      <w:r>
        <w:rPr>
          <w:rFonts w:ascii="Times New Roman" w:hAnsi="Times New Roman"/>
          <w:sz w:val="24"/>
          <w:szCs w:val="24"/>
        </w:rPr>
        <w:t xml:space="preserve"> 1089</w:t>
      </w:r>
      <w:r w:rsidRPr="001A2899">
        <w:rPr>
          <w:rFonts w:ascii="Times New Roman" w:hAnsi="Times New Roman"/>
          <w:sz w:val="24"/>
          <w:szCs w:val="24"/>
        </w:rPr>
        <w:t xml:space="preserve"> (</w:t>
      </w:r>
      <w:r>
        <w:rPr>
          <w:rFonts w:ascii="Times New Roman" w:hAnsi="Times New Roman"/>
          <w:sz w:val="24"/>
          <w:szCs w:val="24"/>
        </w:rPr>
        <w:t>с изменениями) - (11 класс</w:t>
      </w:r>
      <w:r w:rsidRPr="001A2899">
        <w:rPr>
          <w:rFonts w:ascii="Times New Roman" w:hAnsi="Times New Roman"/>
          <w:sz w:val="24"/>
          <w:szCs w:val="24"/>
        </w:rPr>
        <w:t>);</w:t>
      </w:r>
    </w:p>
    <w:p w:rsidR="00885352" w:rsidRPr="00DD7BDE" w:rsidRDefault="00885352" w:rsidP="00885352">
      <w:pPr>
        <w:pStyle w:val="a3"/>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письма</w:t>
      </w:r>
      <w:r w:rsidRPr="003D2FDE">
        <w:rPr>
          <w:rFonts w:ascii="Times New Roman" w:hAnsi="Times New Roman" w:cs="Times New Roman"/>
          <w:sz w:val="24"/>
          <w:szCs w:val="24"/>
        </w:rPr>
        <w:t xml:space="preserve"> Министерства образования</w:t>
      </w:r>
      <w:r>
        <w:rPr>
          <w:rFonts w:ascii="Times New Roman" w:hAnsi="Times New Roman" w:cs="Times New Roman"/>
          <w:sz w:val="24"/>
          <w:szCs w:val="24"/>
        </w:rPr>
        <w:t>, науки и молодежи от 02.07.2019 № 01-14/1817</w:t>
      </w:r>
      <w:r w:rsidRPr="003D2FDE">
        <w:rPr>
          <w:rFonts w:ascii="Times New Roman" w:hAnsi="Times New Roman" w:cs="Times New Roman"/>
          <w:sz w:val="24"/>
          <w:szCs w:val="24"/>
        </w:rPr>
        <w:t xml:space="preserve"> «</w:t>
      </w:r>
      <w:r>
        <w:rPr>
          <w:rFonts w:ascii="Times New Roman" w:hAnsi="Times New Roman" w:cs="Times New Roman"/>
          <w:sz w:val="24"/>
          <w:szCs w:val="24"/>
        </w:rPr>
        <w:t>Методические рекомендации по формированию учебных планов общеобразовательных организаций Республики Крым, реализующих общеобразовательные программы начального общего, основного общего и среднего общего образования на 2019-2020 учебный год» для учащихся 11 класса</w:t>
      </w:r>
      <w:r w:rsidRPr="00DD7BDE">
        <w:rPr>
          <w:rFonts w:ascii="Times New Roman" w:hAnsi="Times New Roman" w:cs="Times New Roman"/>
          <w:sz w:val="24"/>
          <w:szCs w:val="24"/>
        </w:rPr>
        <w:t>;</w:t>
      </w:r>
    </w:p>
    <w:p w:rsidR="00885352" w:rsidRDefault="00885352" w:rsidP="00885352">
      <w:pPr>
        <w:pStyle w:val="a3"/>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СанПин 2.4.2.2821-10 (утвержден постановлением Главного государственного Санитарного врача Российской Федерации от 29 декабря 2010 г. №189).</w:t>
      </w:r>
    </w:p>
    <w:p w:rsidR="00885352" w:rsidRDefault="00885352" w:rsidP="00885352">
      <w:pPr>
        <w:spacing w:after="0" w:line="240" w:lineRule="auto"/>
        <w:ind w:firstLine="567"/>
        <w:jc w:val="both"/>
        <w:rPr>
          <w:rFonts w:ascii="Times New Roman" w:hAnsi="Times New Roman" w:cs="Times New Roman"/>
          <w:sz w:val="24"/>
          <w:szCs w:val="24"/>
        </w:rPr>
      </w:pPr>
    </w:p>
    <w:p w:rsidR="00885352" w:rsidRDefault="00885352" w:rsidP="0088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год в МБОУ «СШ №1</w:t>
      </w:r>
      <w:r w:rsidR="005D485F">
        <w:rPr>
          <w:rFonts w:ascii="Times New Roman" w:hAnsi="Times New Roman" w:cs="Times New Roman"/>
          <w:sz w:val="24"/>
          <w:szCs w:val="24"/>
        </w:rPr>
        <w:t xml:space="preserve"> им. М. Губанова</w:t>
      </w:r>
      <w:r>
        <w:rPr>
          <w:rFonts w:ascii="Times New Roman" w:hAnsi="Times New Roman" w:cs="Times New Roman"/>
          <w:sz w:val="24"/>
          <w:szCs w:val="24"/>
        </w:rPr>
        <w:t xml:space="preserve">» начинается 1 сентября 2020 года и завершается в соответствии со сроками его продолжительности </w:t>
      </w:r>
      <w:r w:rsidRPr="00E111BF">
        <w:rPr>
          <w:rFonts w:ascii="Times New Roman" w:hAnsi="Times New Roman" w:cs="Times New Roman"/>
          <w:sz w:val="24"/>
          <w:szCs w:val="24"/>
        </w:rPr>
        <w:t>– 25 мая</w:t>
      </w:r>
      <w:r>
        <w:rPr>
          <w:rFonts w:ascii="Times New Roman" w:hAnsi="Times New Roman" w:cs="Times New Roman"/>
          <w:sz w:val="24"/>
          <w:szCs w:val="24"/>
        </w:rPr>
        <w:t xml:space="preserve"> 2021 года. Продолжительность учебного года для обуч</w:t>
      </w:r>
      <w:r w:rsidR="00B47E6C">
        <w:rPr>
          <w:rFonts w:ascii="Times New Roman" w:hAnsi="Times New Roman" w:cs="Times New Roman"/>
          <w:sz w:val="24"/>
          <w:szCs w:val="24"/>
        </w:rPr>
        <w:t>ающихся 11 класса</w:t>
      </w:r>
      <w:r>
        <w:rPr>
          <w:rFonts w:ascii="Times New Roman" w:hAnsi="Times New Roman" w:cs="Times New Roman"/>
          <w:sz w:val="24"/>
          <w:szCs w:val="24"/>
        </w:rPr>
        <w:t xml:space="preserve"> – 34 недели (170 учебных дней). Продолжительность учебной недели составляет 5 дней. Обучение ведется на русском языке.</w:t>
      </w:r>
    </w:p>
    <w:p w:rsidR="00885352" w:rsidRDefault="00885352" w:rsidP="00885352">
      <w:pPr>
        <w:spacing w:after="0" w:line="240" w:lineRule="auto"/>
        <w:ind w:firstLine="567"/>
        <w:jc w:val="both"/>
        <w:rPr>
          <w:rFonts w:ascii="Times New Roman" w:hAnsi="Times New Roman" w:cs="Times New Roman"/>
          <w:sz w:val="24"/>
          <w:szCs w:val="24"/>
        </w:rPr>
      </w:pPr>
    </w:p>
    <w:p w:rsidR="00885352" w:rsidRDefault="00885352" w:rsidP="00885352">
      <w:pPr>
        <w:spacing w:after="0" w:line="240" w:lineRule="auto"/>
        <w:ind w:firstLine="567"/>
        <w:jc w:val="both"/>
        <w:rPr>
          <w:rFonts w:ascii="Times New Roman" w:hAnsi="Times New Roman" w:cs="Times New Roman"/>
          <w:sz w:val="24"/>
          <w:szCs w:val="24"/>
        </w:rPr>
      </w:pPr>
    </w:p>
    <w:p w:rsidR="00885352" w:rsidRPr="003C2C71" w:rsidRDefault="00885352" w:rsidP="00885352">
      <w:pPr>
        <w:spacing w:after="0" w:line="240" w:lineRule="auto"/>
        <w:ind w:firstLine="567"/>
        <w:rPr>
          <w:rFonts w:ascii="Times New Roman" w:hAnsi="Times New Roman" w:cs="Times New Roman"/>
          <w:i/>
          <w:sz w:val="24"/>
          <w:szCs w:val="24"/>
        </w:rPr>
      </w:pPr>
      <w:r w:rsidRPr="003C2C71">
        <w:rPr>
          <w:rFonts w:ascii="Times New Roman" w:hAnsi="Times New Roman" w:cs="Times New Roman"/>
          <w:i/>
          <w:sz w:val="24"/>
          <w:szCs w:val="24"/>
        </w:rPr>
        <w:t>Продолжительность обучения по полугодиям:</w:t>
      </w:r>
    </w:p>
    <w:p w:rsidR="00885352" w:rsidRPr="003C2C71" w:rsidRDefault="00885352" w:rsidP="00885352">
      <w:pPr>
        <w:spacing w:after="0" w:line="240" w:lineRule="auto"/>
        <w:ind w:firstLine="567"/>
        <w:jc w:val="center"/>
        <w:rPr>
          <w:rFonts w:ascii="Times New Roman" w:hAnsi="Times New Roman" w:cs="Times New Roman"/>
          <w:i/>
          <w:sz w:val="24"/>
          <w:szCs w:val="24"/>
        </w:rPr>
      </w:pPr>
    </w:p>
    <w:tbl>
      <w:tblPr>
        <w:tblStyle w:val="a5"/>
        <w:tblW w:w="0" w:type="auto"/>
        <w:jc w:val="center"/>
        <w:tblLook w:val="04A0" w:firstRow="1" w:lastRow="0" w:firstColumn="1" w:lastColumn="0" w:noHBand="0" w:noVBand="1"/>
      </w:tblPr>
      <w:tblGrid>
        <w:gridCol w:w="2093"/>
        <w:gridCol w:w="3379"/>
      </w:tblGrid>
      <w:tr w:rsidR="00885352" w:rsidRPr="003C2C71" w:rsidTr="00100CA1">
        <w:trPr>
          <w:jc w:val="center"/>
        </w:trPr>
        <w:tc>
          <w:tcPr>
            <w:tcW w:w="2093" w:type="dxa"/>
            <w:tcBorders>
              <w:top w:val="single" w:sz="4" w:space="0" w:color="auto"/>
              <w:left w:val="single" w:sz="4" w:space="0" w:color="auto"/>
              <w:bottom w:val="single" w:sz="4" w:space="0" w:color="auto"/>
              <w:right w:val="single" w:sz="4" w:space="0" w:color="auto"/>
            </w:tcBorders>
            <w:hideMark/>
          </w:tcPr>
          <w:p w:rsidR="00885352" w:rsidRPr="003C2C71" w:rsidRDefault="00885352" w:rsidP="00100CA1">
            <w:pPr>
              <w:jc w:val="both"/>
              <w:rPr>
                <w:rFonts w:ascii="Times New Roman" w:hAnsi="Times New Roman" w:cs="Times New Roman"/>
                <w:b/>
                <w:i/>
                <w:sz w:val="24"/>
                <w:szCs w:val="24"/>
              </w:rPr>
            </w:pPr>
            <w:r w:rsidRPr="003C2C71">
              <w:rPr>
                <w:rFonts w:ascii="Times New Roman" w:hAnsi="Times New Roman" w:cs="Times New Roman"/>
                <w:b/>
                <w:i/>
                <w:sz w:val="24"/>
                <w:szCs w:val="24"/>
                <w:lang w:val="en-US"/>
              </w:rPr>
              <w:t xml:space="preserve">I </w:t>
            </w:r>
            <w:r w:rsidRPr="003C2C71">
              <w:rPr>
                <w:rFonts w:ascii="Times New Roman" w:hAnsi="Times New Roman" w:cs="Times New Roman"/>
                <w:b/>
                <w:i/>
                <w:sz w:val="24"/>
                <w:szCs w:val="24"/>
              </w:rPr>
              <w:t>полугодие</w:t>
            </w:r>
          </w:p>
        </w:tc>
        <w:tc>
          <w:tcPr>
            <w:tcW w:w="3379" w:type="dxa"/>
            <w:tcBorders>
              <w:top w:val="single" w:sz="4" w:space="0" w:color="auto"/>
              <w:left w:val="single" w:sz="4" w:space="0" w:color="auto"/>
              <w:bottom w:val="single" w:sz="4" w:space="0" w:color="auto"/>
              <w:right w:val="single" w:sz="4" w:space="0" w:color="auto"/>
            </w:tcBorders>
            <w:hideMark/>
          </w:tcPr>
          <w:p w:rsidR="00885352" w:rsidRPr="003C2C71" w:rsidRDefault="00885352" w:rsidP="00100CA1">
            <w:pPr>
              <w:jc w:val="center"/>
              <w:rPr>
                <w:rFonts w:ascii="Times New Roman" w:hAnsi="Times New Roman" w:cs="Times New Roman"/>
                <w:sz w:val="24"/>
                <w:szCs w:val="24"/>
              </w:rPr>
            </w:pPr>
            <w:r w:rsidRPr="003C2C71">
              <w:rPr>
                <w:rFonts w:ascii="Times New Roman" w:hAnsi="Times New Roman" w:cs="Times New Roman"/>
                <w:sz w:val="24"/>
                <w:szCs w:val="24"/>
              </w:rPr>
              <w:t>«01» сентября 2020 года – «30» декабря 2020 года</w:t>
            </w:r>
          </w:p>
        </w:tc>
      </w:tr>
      <w:tr w:rsidR="00885352" w:rsidRPr="0081731D" w:rsidTr="00100CA1">
        <w:trPr>
          <w:jc w:val="center"/>
        </w:trPr>
        <w:tc>
          <w:tcPr>
            <w:tcW w:w="2093" w:type="dxa"/>
            <w:tcBorders>
              <w:top w:val="single" w:sz="4" w:space="0" w:color="auto"/>
              <w:left w:val="single" w:sz="4" w:space="0" w:color="auto"/>
              <w:bottom w:val="single" w:sz="4" w:space="0" w:color="auto"/>
              <w:right w:val="single" w:sz="4" w:space="0" w:color="auto"/>
            </w:tcBorders>
            <w:hideMark/>
          </w:tcPr>
          <w:p w:rsidR="00885352" w:rsidRPr="003C2C71" w:rsidRDefault="00885352" w:rsidP="00100CA1">
            <w:pPr>
              <w:jc w:val="both"/>
              <w:rPr>
                <w:rFonts w:ascii="Times New Roman" w:hAnsi="Times New Roman" w:cs="Times New Roman"/>
                <w:b/>
                <w:i/>
                <w:sz w:val="24"/>
                <w:szCs w:val="24"/>
              </w:rPr>
            </w:pPr>
            <w:r w:rsidRPr="003C2C71">
              <w:rPr>
                <w:rFonts w:ascii="Times New Roman" w:hAnsi="Times New Roman" w:cs="Times New Roman"/>
                <w:b/>
                <w:i/>
                <w:sz w:val="24"/>
                <w:szCs w:val="24"/>
                <w:lang w:val="en-US"/>
              </w:rPr>
              <w:t xml:space="preserve">II </w:t>
            </w:r>
            <w:r w:rsidRPr="003C2C71">
              <w:rPr>
                <w:rFonts w:ascii="Times New Roman" w:hAnsi="Times New Roman" w:cs="Times New Roman"/>
                <w:b/>
                <w:i/>
                <w:sz w:val="24"/>
                <w:szCs w:val="24"/>
              </w:rPr>
              <w:t>полугодие</w:t>
            </w:r>
          </w:p>
        </w:tc>
        <w:tc>
          <w:tcPr>
            <w:tcW w:w="3379" w:type="dxa"/>
            <w:tcBorders>
              <w:top w:val="single" w:sz="4" w:space="0" w:color="auto"/>
              <w:left w:val="single" w:sz="4" w:space="0" w:color="auto"/>
              <w:bottom w:val="single" w:sz="4" w:space="0" w:color="auto"/>
              <w:right w:val="single" w:sz="4" w:space="0" w:color="auto"/>
            </w:tcBorders>
            <w:hideMark/>
          </w:tcPr>
          <w:p w:rsidR="00885352" w:rsidRPr="003C2C71" w:rsidRDefault="00885352" w:rsidP="00100CA1">
            <w:pPr>
              <w:jc w:val="center"/>
              <w:rPr>
                <w:rFonts w:ascii="Times New Roman" w:hAnsi="Times New Roman" w:cs="Times New Roman"/>
                <w:sz w:val="24"/>
                <w:szCs w:val="24"/>
              </w:rPr>
            </w:pPr>
            <w:r w:rsidRPr="003C2C71">
              <w:rPr>
                <w:rFonts w:ascii="Times New Roman" w:hAnsi="Times New Roman" w:cs="Times New Roman"/>
                <w:sz w:val="24"/>
                <w:szCs w:val="24"/>
              </w:rPr>
              <w:t>«11» января 2021 года –</w:t>
            </w:r>
          </w:p>
          <w:p w:rsidR="00885352" w:rsidRPr="003C2C71" w:rsidRDefault="00885352" w:rsidP="00100CA1">
            <w:pPr>
              <w:jc w:val="center"/>
              <w:rPr>
                <w:rFonts w:ascii="Times New Roman" w:hAnsi="Times New Roman" w:cs="Times New Roman"/>
                <w:sz w:val="24"/>
                <w:szCs w:val="24"/>
              </w:rPr>
            </w:pPr>
            <w:r w:rsidRPr="003C2C71">
              <w:rPr>
                <w:rFonts w:ascii="Times New Roman" w:hAnsi="Times New Roman" w:cs="Times New Roman"/>
                <w:sz w:val="24"/>
                <w:szCs w:val="24"/>
              </w:rPr>
              <w:t xml:space="preserve"> «25» мая 2021 года</w:t>
            </w:r>
          </w:p>
        </w:tc>
      </w:tr>
    </w:tbl>
    <w:p w:rsidR="00885352" w:rsidRPr="0081731D" w:rsidRDefault="00885352" w:rsidP="00885352">
      <w:pPr>
        <w:spacing w:after="0" w:line="240" w:lineRule="auto"/>
        <w:ind w:firstLine="567"/>
        <w:jc w:val="both"/>
        <w:rPr>
          <w:rFonts w:ascii="Times New Roman" w:hAnsi="Times New Roman" w:cs="Times New Roman"/>
          <w:sz w:val="24"/>
          <w:szCs w:val="24"/>
          <w:highlight w:val="yellow"/>
        </w:rPr>
      </w:pPr>
    </w:p>
    <w:p w:rsidR="00885352" w:rsidRDefault="00885352" w:rsidP="00885352">
      <w:pPr>
        <w:spacing w:after="0" w:line="240" w:lineRule="auto"/>
        <w:jc w:val="both"/>
        <w:rPr>
          <w:rFonts w:ascii="Times New Roman" w:hAnsi="Times New Roman" w:cs="Times New Roman"/>
          <w:sz w:val="24"/>
          <w:szCs w:val="24"/>
          <w:highlight w:val="yellow"/>
        </w:rPr>
      </w:pPr>
    </w:p>
    <w:p w:rsidR="00885352" w:rsidRPr="00494385" w:rsidRDefault="00885352" w:rsidP="0088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079E">
        <w:rPr>
          <w:rFonts w:ascii="Times New Roman" w:hAnsi="Times New Roman" w:cs="Times New Roman"/>
          <w:i/>
          <w:sz w:val="24"/>
          <w:szCs w:val="24"/>
        </w:rPr>
        <w:t xml:space="preserve">  </w:t>
      </w:r>
      <w:r w:rsidRPr="0025079E">
        <w:rPr>
          <w:rFonts w:ascii="Times New Roman" w:hAnsi="Times New Roman" w:cs="Times New Roman"/>
          <w:sz w:val="24"/>
          <w:szCs w:val="24"/>
        </w:rPr>
        <w:t>Сроки каникул</w:t>
      </w:r>
      <w:r w:rsidRPr="00494385">
        <w:rPr>
          <w:rFonts w:ascii="Times New Roman" w:hAnsi="Times New Roman" w:cs="Times New Roman"/>
          <w:sz w:val="24"/>
          <w:szCs w:val="24"/>
        </w:rPr>
        <w:t>:</w:t>
      </w:r>
    </w:p>
    <w:p w:rsidR="00885352" w:rsidRPr="00494385" w:rsidRDefault="00885352" w:rsidP="00885352">
      <w:pPr>
        <w:pStyle w:val="a3"/>
        <w:numPr>
          <w:ilvl w:val="0"/>
          <w:numId w:val="2"/>
        </w:numPr>
        <w:spacing w:after="0" w:line="240" w:lineRule="auto"/>
        <w:ind w:left="928"/>
        <w:jc w:val="both"/>
        <w:rPr>
          <w:rFonts w:ascii="Times New Roman" w:hAnsi="Times New Roman" w:cs="Times New Roman"/>
          <w:sz w:val="24"/>
          <w:szCs w:val="24"/>
        </w:rPr>
      </w:pPr>
      <w:r w:rsidRPr="00494385">
        <w:rPr>
          <w:rFonts w:ascii="Times New Roman" w:hAnsi="Times New Roman" w:cs="Times New Roman"/>
          <w:b/>
          <w:i/>
          <w:sz w:val="24"/>
          <w:szCs w:val="24"/>
        </w:rPr>
        <w:t>осенние</w:t>
      </w:r>
      <w:r w:rsidRPr="00494385">
        <w:rPr>
          <w:rFonts w:ascii="Times New Roman" w:hAnsi="Times New Roman" w:cs="Times New Roman"/>
          <w:sz w:val="24"/>
          <w:szCs w:val="24"/>
        </w:rPr>
        <w:t xml:space="preserve"> – с 02 ноября 2020 года по 08 ноября 2020 года (7 дней);</w:t>
      </w:r>
    </w:p>
    <w:p w:rsidR="00885352" w:rsidRPr="00494385" w:rsidRDefault="00885352" w:rsidP="00885352">
      <w:pPr>
        <w:pStyle w:val="a3"/>
        <w:numPr>
          <w:ilvl w:val="0"/>
          <w:numId w:val="2"/>
        </w:numPr>
        <w:spacing w:after="0" w:line="240" w:lineRule="auto"/>
        <w:ind w:left="928"/>
        <w:jc w:val="both"/>
        <w:rPr>
          <w:rFonts w:ascii="Times New Roman" w:hAnsi="Times New Roman" w:cs="Times New Roman"/>
          <w:sz w:val="24"/>
          <w:szCs w:val="24"/>
        </w:rPr>
      </w:pPr>
      <w:r w:rsidRPr="00494385">
        <w:rPr>
          <w:rFonts w:ascii="Times New Roman" w:hAnsi="Times New Roman" w:cs="Times New Roman"/>
          <w:b/>
          <w:i/>
          <w:sz w:val="24"/>
          <w:szCs w:val="24"/>
        </w:rPr>
        <w:t>зимние</w:t>
      </w:r>
      <w:r w:rsidRPr="00494385">
        <w:rPr>
          <w:rFonts w:ascii="Times New Roman" w:hAnsi="Times New Roman" w:cs="Times New Roman"/>
          <w:sz w:val="24"/>
          <w:szCs w:val="24"/>
        </w:rPr>
        <w:t xml:space="preserve"> – с 31 декабря 2020 по 10 января 2021 года (11 дней);</w:t>
      </w:r>
    </w:p>
    <w:p w:rsidR="00885352" w:rsidRPr="001D086E" w:rsidRDefault="00885352" w:rsidP="00885352">
      <w:pPr>
        <w:pStyle w:val="a3"/>
        <w:numPr>
          <w:ilvl w:val="0"/>
          <w:numId w:val="2"/>
        </w:numPr>
        <w:spacing w:after="0" w:line="240" w:lineRule="auto"/>
        <w:ind w:left="928"/>
        <w:jc w:val="both"/>
        <w:rPr>
          <w:rFonts w:ascii="Times New Roman" w:hAnsi="Times New Roman" w:cs="Times New Roman"/>
          <w:sz w:val="24"/>
          <w:szCs w:val="24"/>
        </w:rPr>
      </w:pPr>
      <w:r w:rsidRPr="00494385">
        <w:rPr>
          <w:rFonts w:ascii="Times New Roman" w:hAnsi="Times New Roman" w:cs="Times New Roman"/>
          <w:b/>
          <w:i/>
          <w:sz w:val="24"/>
          <w:szCs w:val="24"/>
        </w:rPr>
        <w:t>весенние</w:t>
      </w:r>
      <w:r w:rsidRPr="00494385">
        <w:rPr>
          <w:rFonts w:ascii="Times New Roman" w:hAnsi="Times New Roman" w:cs="Times New Roman"/>
          <w:sz w:val="24"/>
          <w:szCs w:val="24"/>
        </w:rPr>
        <w:t xml:space="preserve"> – с 22 марта 2021 года по 28 марта 2021 года (7 дней).</w:t>
      </w:r>
    </w:p>
    <w:p w:rsidR="00885352" w:rsidRPr="005002FA" w:rsidRDefault="00885352" w:rsidP="00885352">
      <w:pPr>
        <w:spacing w:after="0" w:line="240" w:lineRule="auto"/>
        <w:ind w:firstLine="567"/>
        <w:jc w:val="both"/>
        <w:rPr>
          <w:rFonts w:ascii="Times New Roman" w:hAnsi="Times New Roman" w:cs="Times New Roman"/>
          <w:sz w:val="24"/>
          <w:szCs w:val="24"/>
        </w:rPr>
      </w:pPr>
      <w:r w:rsidRPr="005002FA">
        <w:rPr>
          <w:rFonts w:ascii="Times New Roman" w:hAnsi="Times New Roman" w:cs="Times New Roman"/>
          <w:sz w:val="24"/>
          <w:szCs w:val="24"/>
        </w:rPr>
        <w:lastRenderedPageBreak/>
        <w:t>Для обучающихся 1-11 классов в течение года устанавливаются дополнительны</w:t>
      </w:r>
      <w:r>
        <w:rPr>
          <w:rFonts w:ascii="Times New Roman" w:hAnsi="Times New Roman" w:cs="Times New Roman"/>
          <w:sz w:val="24"/>
          <w:szCs w:val="24"/>
        </w:rPr>
        <w:t>е весенние каникулы с 1 мая 2021 года по 3 мая 2021 года (3 дня), с 9 мая 2021 года по 10 мая 2021</w:t>
      </w:r>
      <w:r w:rsidRPr="005002FA">
        <w:rPr>
          <w:rFonts w:ascii="Times New Roman" w:hAnsi="Times New Roman" w:cs="Times New Roman"/>
          <w:sz w:val="24"/>
          <w:szCs w:val="24"/>
        </w:rPr>
        <w:t xml:space="preserve"> года (2 дня).</w:t>
      </w:r>
    </w:p>
    <w:p w:rsidR="00885352" w:rsidRDefault="00885352" w:rsidP="00885352">
      <w:pPr>
        <w:spacing w:after="0" w:line="240" w:lineRule="auto"/>
        <w:ind w:firstLine="567"/>
        <w:jc w:val="both"/>
        <w:rPr>
          <w:rFonts w:ascii="Times New Roman" w:hAnsi="Times New Roman" w:cs="Times New Roman"/>
          <w:sz w:val="24"/>
          <w:szCs w:val="24"/>
        </w:rPr>
      </w:pPr>
      <w:r w:rsidRPr="005002FA">
        <w:rPr>
          <w:rFonts w:ascii="Times New Roman" w:hAnsi="Times New Roman" w:cs="Times New Roman"/>
          <w:sz w:val="24"/>
          <w:szCs w:val="24"/>
        </w:rPr>
        <w:t>Всего каникулярных – 30 дней.</w:t>
      </w:r>
    </w:p>
    <w:p w:rsidR="00885352" w:rsidRPr="00786A22" w:rsidRDefault="00885352" w:rsidP="00885352">
      <w:pPr>
        <w:spacing w:after="0" w:line="240" w:lineRule="auto"/>
        <w:jc w:val="both"/>
        <w:rPr>
          <w:rFonts w:ascii="Times New Roman" w:hAnsi="Times New Roman" w:cs="Times New Roman"/>
          <w:sz w:val="24"/>
          <w:szCs w:val="24"/>
        </w:rPr>
      </w:pPr>
    </w:p>
    <w:p w:rsidR="00885352" w:rsidRDefault="00885352" w:rsidP="00885352">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E6C">
        <w:rPr>
          <w:rFonts w:ascii="Times New Roman" w:hAnsi="Times New Roman" w:cs="Times New Roman"/>
          <w:sz w:val="24"/>
          <w:szCs w:val="24"/>
        </w:rPr>
        <w:t xml:space="preserve">   Продолжительность урока в 11 классе</w:t>
      </w:r>
      <w:r>
        <w:rPr>
          <w:rFonts w:ascii="Times New Roman" w:hAnsi="Times New Roman" w:cs="Times New Roman"/>
          <w:sz w:val="24"/>
          <w:szCs w:val="24"/>
        </w:rPr>
        <w:t xml:space="preserve"> – 45 минут.</w:t>
      </w:r>
    </w:p>
    <w:p w:rsidR="00885352" w:rsidRDefault="00885352" w:rsidP="0088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w:t>
      </w:r>
    </w:p>
    <w:p w:rsidR="00885352" w:rsidRDefault="00B47E6C" w:rsidP="0088535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класс</w:t>
      </w:r>
      <w:r w:rsidR="00885352">
        <w:rPr>
          <w:rFonts w:ascii="Times New Roman" w:hAnsi="Times New Roman" w:cs="Times New Roman"/>
          <w:sz w:val="24"/>
          <w:szCs w:val="24"/>
        </w:rPr>
        <w:t xml:space="preserve"> – 34 часа.</w:t>
      </w:r>
    </w:p>
    <w:p w:rsidR="00B47E6C" w:rsidRDefault="00B47E6C" w:rsidP="00885352">
      <w:pPr>
        <w:spacing w:after="0" w:line="240" w:lineRule="auto"/>
        <w:jc w:val="both"/>
        <w:rPr>
          <w:rFonts w:ascii="Times New Roman" w:hAnsi="Times New Roman" w:cs="Times New Roman"/>
          <w:sz w:val="24"/>
          <w:szCs w:val="24"/>
        </w:rPr>
      </w:pPr>
    </w:p>
    <w:p w:rsidR="00885352" w:rsidRDefault="00885352" w:rsidP="0088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СОО МБОУ «СШ №1</w:t>
      </w:r>
      <w:r w:rsidR="00B47E6C">
        <w:rPr>
          <w:rFonts w:ascii="Times New Roman" w:hAnsi="Times New Roman" w:cs="Times New Roman"/>
          <w:sz w:val="24"/>
          <w:szCs w:val="24"/>
        </w:rPr>
        <w:t xml:space="preserve"> им. М. Губанова</w:t>
      </w:r>
      <w:r>
        <w:rPr>
          <w:rFonts w:ascii="Times New Roman" w:hAnsi="Times New Roman" w:cs="Times New Roman"/>
          <w:sz w:val="24"/>
          <w:szCs w:val="24"/>
        </w:rPr>
        <w:t>» для учащихся 11 класса (приложение №20) составлен в соответствии с приложением 29, представленном в примерном учебном плане для универсального обучения (непрофильное обучение).</w:t>
      </w:r>
    </w:p>
    <w:p w:rsidR="00885352" w:rsidRDefault="00885352" w:rsidP="0088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формируется из трех частей – федерального компонента (базовые учебные предметы), регионального компонента и компонента общеобразовательной организации.</w:t>
      </w:r>
    </w:p>
    <w:p w:rsidR="00885352" w:rsidRDefault="00885352" w:rsidP="0088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Базовыми общеобразовательными учебными предметами являются: «Русский язык», «Литература», «Иностранный язык», «Алгебра и начала математического анализа», «Геометрия», «Информатика и ИКТ», «История», «Физическая культура», «Основы безопасности жизнедеятельности», «Обществознание (включая экономику и право)», «Физика», «Астрономия», «Химия», «Биология», «География», «Мировая художественная культура», «Технология».</w:t>
      </w:r>
    </w:p>
    <w:p w:rsidR="00885352" w:rsidRDefault="00885352" w:rsidP="0088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Часы компонента общеобразовательной организации используются, для увеличения объема учебного времени на изучение предметов: русский язык, алгебра, биология, химия, физика в 11 классе (по 1 ч.).</w:t>
      </w:r>
    </w:p>
    <w:p w:rsidR="00885352" w:rsidRDefault="00885352" w:rsidP="00885352">
      <w:pPr>
        <w:spacing w:after="0" w:line="240" w:lineRule="auto"/>
        <w:jc w:val="both"/>
        <w:rPr>
          <w:rFonts w:ascii="Times New Roman" w:hAnsi="Times New Roman" w:cs="Times New Roman"/>
          <w:sz w:val="24"/>
          <w:szCs w:val="24"/>
        </w:rPr>
      </w:pPr>
      <w:r w:rsidRPr="001A2899">
        <w:rPr>
          <w:rFonts w:ascii="Times New Roman" w:hAnsi="Times New Roman" w:cs="Times New Roman"/>
          <w:sz w:val="24"/>
          <w:szCs w:val="24"/>
        </w:rPr>
        <w:t xml:space="preserve">         При проведении занятий по английскому языку, предмету «Технология», </w:t>
      </w:r>
      <w:r>
        <w:rPr>
          <w:rFonts w:ascii="Times New Roman" w:hAnsi="Times New Roman" w:cs="Times New Roman"/>
          <w:sz w:val="24"/>
          <w:szCs w:val="24"/>
        </w:rPr>
        <w:t xml:space="preserve">по информатике, физической культуре </w:t>
      </w:r>
      <w:r w:rsidRPr="001A2899">
        <w:rPr>
          <w:rFonts w:ascii="Times New Roman" w:hAnsi="Times New Roman" w:cs="Times New Roman"/>
          <w:sz w:val="24"/>
          <w:szCs w:val="24"/>
        </w:rPr>
        <w:t>осуществляется деление классов на группы при наполняемости классов 25 и более человек.</w:t>
      </w:r>
    </w:p>
    <w:p w:rsidR="00885352" w:rsidRPr="006F5709" w:rsidRDefault="00885352" w:rsidP="00885352">
      <w:pPr>
        <w:pStyle w:val="af2"/>
        <w:spacing w:after="0"/>
        <w:rPr>
          <w:b/>
          <w:bCs/>
        </w:rPr>
      </w:pPr>
      <w:r>
        <w:tab/>
      </w:r>
      <w:r w:rsidRPr="006F5709">
        <w:rPr>
          <w:bCs/>
        </w:rPr>
        <w:t>Промежуточная аттестация – это отметка, полученная обучающимся за год.</w:t>
      </w:r>
    </w:p>
    <w:p w:rsidR="00885352" w:rsidRPr="006F5709" w:rsidRDefault="00885352" w:rsidP="00885352">
      <w:pPr>
        <w:pStyle w:val="af2"/>
        <w:spacing w:after="0"/>
      </w:pPr>
      <w:r w:rsidRPr="006F5709">
        <w:t xml:space="preserve"> Промежуточная аттестация также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w:t>
      </w:r>
      <w:r w:rsidR="00A41EF0">
        <w:t>оответствие с планом внутренней системой</w:t>
      </w:r>
      <w:r w:rsidRPr="006F5709">
        <w:t xml:space="preserve"> оценки качества образования МБОУ «СШ №1</w:t>
      </w:r>
      <w:r w:rsidR="00A41EF0">
        <w:t xml:space="preserve"> им. М. Губанова</w:t>
      </w:r>
      <w:r w:rsidRPr="006F5709">
        <w:t xml:space="preserve">». </w:t>
      </w:r>
    </w:p>
    <w:p w:rsidR="00885352" w:rsidRPr="001A2899" w:rsidRDefault="00885352" w:rsidP="00885352">
      <w:pPr>
        <w:spacing w:after="0" w:line="240" w:lineRule="auto"/>
        <w:jc w:val="both"/>
        <w:rPr>
          <w:rFonts w:ascii="Times New Roman" w:hAnsi="Times New Roman" w:cs="Times New Roman"/>
          <w:sz w:val="24"/>
          <w:szCs w:val="24"/>
        </w:rPr>
      </w:pPr>
    </w:p>
    <w:p w:rsidR="00885352" w:rsidRDefault="00885352" w:rsidP="00885352">
      <w:pPr>
        <w:spacing w:after="0" w:line="240" w:lineRule="auto"/>
        <w:ind w:firstLine="567"/>
        <w:jc w:val="both"/>
        <w:rPr>
          <w:rFonts w:ascii="Times New Roman" w:hAnsi="Times New Roman" w:cs="Times New Roman"/>
          <w:sz w:val="24"/>
          <w:szCs w:val="24"/>
        </w:rPr>
      </w:pPr>
    </w:p>
    <w:p w:rsidR="00885352" w:rsidRDefault="00885352" w:rsidP="00885352">
      <w:pPr>
        <w:spacing w:after="0" w:line="240" w:lineRule="auto"/>
        <w:ind w:firstLine="567"/>
        <w:jc w:val="both"/>
        <w:rPr>
          <w:rFonts w:ascii="Times New Roman" w:hAnsi="Times New Roman" w:cs="Times New Roman"/>
          <w:sz w:val="24"/>
          <w:szCs w:val="24"/>
        </w:rPr>
      </w:pPr>
    </w:p>
    <w:p w:rsidR="00885352" w:rsidRDefault="00885352" w:rsidP="00885352">
      <w:pPr>
        <w:spacing w:after="0" w:line="240" w:lineRule="auto"/>
        <w:rPr>
          <w:rFonts w:ascii="Times New Roman" w:hAnsi="Times New Roman" w:cs="Times New Roman"/>
          <w:i/>
          <w:sz w:val="24"/>
          <w:szCs w:val="24"/>
        </w:rPr>
      </w:pPr>
    </w:p>
    <w:p w:rsidR="00885352" w:rsidRDefault="00885352" w:rsidP="00885352">
      <w:pPr>
        <w:spacing w:after="0" w:line="240" w:lineRule="auto"/>
        <w:rPr>
          <w:rFonts w:ascii="Times New Roman" w:hAnsi="Times New Roman" w:cs="Times New Roman"/>
          <w:i/>
          <w:sz w:val="24"/>
          <w:szCs w:val="24"/>
        </w:rPr>
      </w:pPr>
    </w:p>
    <w:p w:rsidR="00885352" w:rsidRPr="001A2899" w:rsidRDefault="00885352" w:rsidP="00885352">
      <w:pPr>
        <w:rPr>
          <w:rFonts w:ascii="Times New Roman" w:hAnsi="Times New Roman" w:cs="Times New Roman"/>
          <w:sz w:val="24"/>
          <w:szCs w:val="24"/>
        </w:rPr>
      </w:pPr>
    </w:p>
    <w:p w:rsidR="00885352" w:rsidRDefault="00885352" w:rsidP="00885352"/>
    <w:p w:rsidR="00B879EC" w:rsidRDefault="00B879EC" w:rsidP="00B879EC">
      <w:pPr>
        <w:rPr>
          <w:lang w:eastAsia="ru-RU"/>
        </w:rPr>
      </w:pPr>
    </w:p>
    <w:p w:rsidR="00C4160E" w:rsidRDefault="00C4160E" w:rsidP="00C55BA7">
      <w:pPr>
        <w:spacing w:after="0" w:line="240" w:lineRule="auto"/>
        <w:rPr>
          <w:rFonts w:ascii="Times New Roman" w:hAnsi="Times New Roman" w:cs="Times New Roman"/>
          <w:sz w:val="24"/>
          <w:szCs w:val="24"/>
        </w:rPr>
      </w:pPr>
    </w:p>
    <w:p w:rsidR="00C4160E" w:rsidRDefault="00C4160E" w:rsidP="00C55BA7">
      <w:pPr>
        <w:spacing w:after="0" w:line="240" w:lineRule="auto"/>
        <w:rPr>
          <w:rFonts w:ascii="Times New Roman" w:hAnsi="Times New Roman" w:cs="Times New Roman"/>
          <w:sz w:val="24"/>
          <w:szCs w:val="24"/>
        </w:rPr>
      </w:pPr>
    </w:p>
    <w:p w:rsidR="00C4160E" w:rsidRDefault="00C4160E" w:rsidP="00C55BA7">
      <w:pPr>
        <w:spacing w:after="0" w:line="240" w:lineRule="auto"/>
        <w:rPr>
          <w:rFonts w:ascii="Times New Roman" w:hAnsi="Times New Roman" w:cs="Times New Roman"/>
          <w:sz w:val="24"/>
          <w:szCs w:val="24"/>
        </w:rPr>
      </w:pPr>
    </w:p>
    <w:p w:rsidR="00C4160E" w:rsidRDefault="00C4160E" w:rsidP="00C55BA7">
      <w:pPr>
        <w:spacing w:after="0" w:line="240" w:lineRule="auto"/>
        <w:rPr>
          <w:rFonts w:ascii="Times New Roman" w:hAnsi="Times New Roman" w:cs="Times New Roman"/>
          <w:sz w:val="24"/>
          <w:szCs w:val="24"/>
        </w:rPr>
      </w:pPr>
    </w:p>
    <w:p w:rsidR="00C4160E" w:rsidRDefault="00C4160E" w:rsidP="00C55BA7">
      <w:pPr>
        <w:spacing w:after="0" w:line="240" w:lineRule="auto"/>
        <w:rPr>
          <w:rFonts w:ascii="Times New Roman" w:hAnsi="Times New Roman" w:cs="Times New Roman"/>
          <w:sz w:val="24"/>
          <w:szCs w:val="24"/>
        </w:rPr>
      </w:pPr>
    </w:p>
    <w:p w:rsidR="00C4160E" w:rsidRDefault="00C4160E" w:rsidP="00C55BA7">
      <w:pPr>
        <w:spacing w:after="0" w:line="240" w:lineRule="auto"/>
        <w:rPr>
          <w:rFonts w:ascii="Times New Roman" w:hAnsi="Times New Roman" w:cs="Times New Roman"/>
          <w:sz w:val="24"/>
          <w:szCs w:val="24"/>
        </w:rPr>
      </w:pPr>
    </w:p>
    <w:p w:rsidR="00C55BA7" w:rsidRPr="00DB3EC2" w:rsidRDefault="00C55BA7" w:rsidP="00C55BA7">
      <w:pPr>
        <w:spacing w:after="0" w:line="240" w:lineRule="auto"/>
        <w:rPr>
          <w:rFonts w:ascii="Times New Roman" w:eastAsia="Calibri" w:hAnsi="Times New Roman"/>
          <w:i/>
          <w:sz w:val="24"/>
          <w:szCs w:val="24"/>
        </w:rPr>
      </w:pPr>
      <w:r>
        <w:rPr>
          <w:rFonts w:ascii="Times New Roman" w:eastAsia="Calibri" w:hAnsi="Times New Roman"/>
          <w:b/>
          <w:sz w:val="24"/>
          <w:szCs w:val="24"/>
        </w:rPr>
        <w:lastRenderedPageBreak/>
        <w:t xml:space="preserve">                                                                                                                                      </w:t>
      </w:r>
      <w:r w:rsidRPr="00DB3EC2">
        <w:rPr>
          <w:rFonts w:ascii="Times New Roman" w:eastAsia="Calibri" w:hAnsi="Times New Roman"/>
          <w:i/>
          <w:sz w:val="24"/>
          <w:szCs w:val="24"/>
        </w:rPr>
        <w:t>Приложение №</w:t>
      </w:r>
      <w:r>
        <w:rPr>
          <w:rFonts w:ascii="Times New Roman" w:eastAsia="Calibri" w:hAnsi="Times New Roman"/>
          <w:i/>
          <w:sz w:val="24"/>
          <w:szCs w:val="24"/>
        </w:rPr>
        <w:t>20</w:t>
      </w:r>
    </w:p>
    <w:p w:rsidR="00C55BA7" w:rsidRPr="00DB3EC2" w:rsidRDefault="00C55BA7" w:rsidP="00C55BA7">
      <w:pPr>
        <w:spacing w:after="0" w:line="240" w:lineRule="auto"/>
        <w:jc w:val="right"/>
        <w:rPr>
          <w:rFonts w:ascii="Times New Roman" w:hAnsi="Times New Roman"/>
          <w:i/>
          <w:sz w:val="16"/>
          <w:szCs w:val="16"/>
        </w:rPr>
      </w:pPr>
      <w:r w:rsidRPr="00DB3EC2">
        <w:rPr>
          <w:rFonts w:ascii="Times New Roman" w:hAnsi="Times New Roman"/>
          <w:i/>
          <w:sz w:val="16"/>
          <w:szCs w:val="16"/>
        </w:rPr>
        <w:t xml:space="preserve">(приказ Министерства образования, науки и </w:t>
      </w:r>
    </w:p>
    <w:p w:rsidR="00C55BA7" w:rsidRPr="00DB3EC2" w:rsidRDefault="00C55BA7" w:rsidP="00C55BA7">
      <w:pPr>
        <w:spacing w:after="0" w:line="240" w:lineRule="auto"/>
        <w:jc w:val="right"/>
        <w:rPr>
          <w:rFonts w:ascii="Times New Roman" w:hAnsi="Times New Roman"/>
          <w:i/>
          <w:sz w:val="16"/>
          <w:szCs w:val="16"/>
        </w:rPr>
      </w:pPr>
      <w:r w:rsidRPr="00DB3EC2">
        <w:rPr>
          <w:rFonts w:ascii="Times New Roman" w:hAnsi="Times New Roman"/>
          <w:i/>
          <w:sz w:val="16"/>
          <w:szCs w:val="16"/>
        </w:rPr>
        <w:t xml:space="preserve">молодежи Республики Крым от 11.06.2015 №555 </w:t>
      </w:r>
    </w:p>
    <w:p w:rsidR="00C55BA7" w:rsidRPr="00DB3EC2" w:rsidRDefault="00C55BA7" w:rsidP="00C55BA7">
      <w:pPr>
        <w:spacing w:after="0" w:line="240" w:lineRule="auto"/>
        <w:jc w:val="right"/>
        <w:rPr>
          <w:rFonts w:ascii="Times New Roman" w:hAnsi="Times New Roman"/>
          <w:i/>
          <w:sz w:val="16"/>
          <w:szCs w:val="16"/>
        </w:rPr>
      </w:pPr>
      <w:r w:rsidRPr="00DB3EC2">
        <w:rPr>
          <w:rFonts w:ascii="Times New Roman" w:hAnsi="Times New Roman"/>
          <w:i/>
          <w:sz w:val="16"/>
          <w:szCs w:val="16"/>
        </w:rPr>
        <w:t>приложение 29)</w:t>
      </w:r>
    </w:p>
    <w:p w:rsidR="00C55BA7" w:rsidRPr="00DB3EC2" w:rsidRDefault="00C55BA7" w:rsidP="00C55BA7">
      <w:pPr>
        <w:spacing w:after="0" w:line="240" w:lineRule="auto"/>
        <w:rPr>
          <w:rFonts w:ascii="Times New Roman" w:hAnsi="Times New Roman"/>
          <w:b/>
          <w:sz w:val="16"/>
          <w:szCs w:val="16"/>
        </w:rPr>
      </w:pPr>
    </w:p>
    <w:p w:rsidR="00C55BA7" w:rsidRPr="00DB3EC2" w:rsidRDefault="00C55BA7" w:rsidP="00C55BA7">
      <w:pPr>
        <w:spacing w:after="0" w:line="240" w:lineRule="auto"/>
        <w:jc w:val="right"/>
        <w:rPr>
          <w:rFonts w:ascii="Times New Roman" w:eastAsia="Calibri" w:hAnsi="Times New Roman"/>
          <w:i/>
          <w:sz w:val="24"/>
          <w:szCs w:val="24"/>
        </w:rPr>
      </w:pPr>
    </w:p>
    <w:p w:rsidR="00C55BA7" w:rsidRPr="00DB3EC2" w:rsidRDefault="00C55BA7" w:rsidP="00C55BA7">
      <w:pPr>
        <w:spacing w:after="0" w:line="240" w:lineRule="auto"/>
        <w:rPr>
          <w:rFonts w:ascii="Times New Roman" w:eastAsia="Calibri" w:hAnsi="Times New Roman"/>
          <w:i/>
          <w:sz w:val="24"/>
          <w:szCs w:val="24"/>
        </w:rPr>
      </w:pPr>
    </w:p>
    <w:p w:rsidR="00C55BA7" w:rsidRPr="00DB3EC2" w:rsidRDefault="00C55BA7" w:rsidP="00C55BA7">
      <w:pPr>
        <w:spacing w:after="0" w:line="240" w:lineRule="auto"/>
        <w:jc w:val="center"/>
        <w:rPr>
          <w:rFonts w:ascii="Times New Roman" w:eastAsia="Calibri" w:hAnsi="Times New Roman"/>
          <w:b/>
          <w:sz w:val="24"/>
          <w:szCs w:val="24"/>
        </w:rPr>
      </w:pPr>
      <w:r w:rsidRPr="00DB3EC2">
        <w:rPr>
          <w:rFonts w:ascii="Times New Roman" w:eastAsia="Calibri" w:hAnsi="Times New Roman"/>
          <w:b/>
          <w:sz w:val="24"/>
          <w:szCs w:val="24"/>
        </w:rPr>
        <w:t>УЧЕБНЫЙ ПЛАН</w:t>
      </w:r>
    </w:p>
    <w:p w:rsidR="00C55BA7" w:rsidRPr="00DB3EC2" w:rsidRDefault="00C55BA7" w:rsidP="00C55BA7">
      <w:pPr>
        <w:spacing w:after="0" w:line="240" w:lineRule="auto"/>
        <w:jc w:val="center"/>
        <w:rPr>
          <w:rFonts w:ascii="Times New Roman" w:eastAsia="Calibri" w:hAnsi="Times New Roman"/>
          <w:b/>
          <w:sz w:val="24"/>
          <w:szCs w:val="24"/>
        </w:rPr>
      </w:pPr>
      <w:r w:rsidRPr="00DB3EC2">
        <w:rPr>
          <w:rFonts w:ascii="Times New Roman" w:eastAsia="Calibri" w:hAnsi="Times New Roman"/>
          <w:b/>
          <w:sz w:val="24"/>
          <w:szCs w:val="24"/>
        </w:rPr>
        <w:t>СРЕДНЕГО ОБЩЕГО ОБРАЗОВАНИЯ (ФК ГОС)</w:t>
      </w:r>
    </w:p>
    <w:p w:rsidR="00C55BA7" w:rsidRPr="00DB3EC2" w:rsidRDefault="00C55BA7" w:rsidP="00C55BA7">
      <w:pPr>
        <w:spacing w:after="0" w:line="240" w:lineRule="auto"/>
        <w:jc w:val="center"/>
        <w:rPr>
          <w:rFonts w:ascii="Times New Roman" w:eastAsia="Calibri" w:hAnsi="Times New Roman"/>
          <w:b/>
          <w:sz w:val="24"/>
          <w:szCs w:val="24"/>
        </w:rPr>
      </w:pPr>
      <w:r w:rsidRPr="00DB3EC2">
        <w:rPr>
          <w:rFonts w:ascii="Times New Roman" w:eastAsia="Calibri" w:hAnsi="Times New Roman"/>
          <w:b/>
          <w:sz w:val="24"/>
          <w:szCs w:val="24"/>
        </w:rPr>
        <w:t>муниципального бюджетного общеобразовательного учреждения</w:t>
      </w:r>
    </w:p>
    <w:p w:rsidR="00C55BA7" w:rsidRPr="00DB3EC2" w:rsidRDefault="00C55BA7" w:rsidP="00C55BA7">
      <w:pPr>
        <w:spacing w:after="0" w:line="240" w:lineRule="auto"/>
        <w:jc w:val="center"/>
        <w:rPr>
          <w:rFonts w:ascii="Times New Roman" w:eastAsia="Calibri" w:hAnsi="Times New Roman"/>
          <w:b/>
          <w:sz w:val="24"/>
          <w:szCs w:val="24"/>
        </w:rPr>
      </w:pPr>
      <w:r w:rsidRPr="00DB3EC2">
        <w:rPr>
          <w:rFonts w:ascii="Times New Roman" w:eastAsia="Calibri" w:hAnsi="Times New Roman"/>
          <w:b/>
          <w:sz w:val="24"/>
          <w:szCs w:val="24"/>
        </w:rPr>
        <w:t>«Средняя школа №1 города Евпатории Республики Крым»</w:t>
      </w:r>
    </w:p>
    <w:p w:rsidR="00C55BA7" w:rsidRPr="00DB3EC2" w:rsidRDefault="00C55BA7" w:rsidP="00C55BA7">
      <w:pPr>
        <w:spacing w:after="0" w:line="240" w:lineRule="auto"/>
        <w:jc w:val="center"/>
        <w:rPr>
          <w:rFonts w:ascii="Times New Roman" w:eastAsia="Calibri" w:hAnsi="Times New Roman"/>
          <w:b/>
          <w:sz w:val="24"/>
          <w:szCs w:val="24"/>
        </w:rPr>
      </w:pPr>
      <w:r w:rsidRPr="00DB3EC2">
        <w:rPr>
          <w:rFonts w:ascii="Times New Roman" w:eastAsia="Calibri" w:hAnsi="Times New Roman"/>
          <w:b/>
          <w:sz w:val="24"/>
          <w:szCs w:val="24"/>
        </w:rPr>
        <w:t>с русским языком обучения.</w:t>
      </w:r>
    </w:p>
    <w:p w:rsidR="00C55BA7" w:rsidRPr="00DB3EC2" w:rsidRDefault="00C55BA7" w:rsidP="00C55BA7">
      <w:pPr>
        <w:spacing w:after="0" w:line="240" w:lineRule="auto"/>
        <w:jc w:val="center"/>
        <w:rPr>
          <w:rFonts w:ascii="Times New Roman" w:eastAsia="Calibri" w:hAnsi="Times New Roman"/>
          <w:b/>
          <w:sz w:val="24"/>
          <w:szCs w:val="24"/>
        </w:rPr>
      </w:pPr>
    </w:p>
    <w:p w:rsidR="00C55BA7" w:rsidRPr="00DB3EC2" w:rsidRDefault="00C55BA7" w:rsidP="00C55BA7">
      <w:pPr>
        <w:spacing w:after="0" w:line="240" w:lineRule="auto"/>
        <w:jc w:val="center"/>
        <w:rPr>
          <w:rFonts w:ascii="Times New Roman" w:eastAsia="Calibri" w:hAnsi="Times New Roman"/>
          <w:b/>
          <w:sz w:val="24"/>
          <w:szCs w:val="24"/>
        </w:rPr>
      </w:pPr>
    </w:p>
    <w:p w:rsidR="00C55BA7" w:rsidRPr="00DB3EC2" w:rsidRDefault="00C55BA7" w:rsidP="00C55BA7">
      <w:pPr>
        <w:spacing w:after="0" w:line="240" w:lineRule="auto"/>
        <w:jc w:val="center"/>
        <w:rPr>
          <w:rFonts w:ascii="Times New Roman" w:eastAsia="Calibri" w:hAnsi="Times New Roman"/>
          <w:b/>
          <w:sz w:val="24"/>
          <w:szCs w:val="24"/>
        </w:rPr>
      </w:pPr>
    </w:p>
    <w:p w:rsidR="00C55BA7" w:rsidRPr="00DB3EC2" w:rsidRDefault="00C55BA7" w:rsidP="00C55BA7">
      <w:pPr>
        <w:spacing w:after="0" w:line="240" w:lineRule="auto"/>
        <w:jc w:val="both"/>
        <w:rPr>
          <w:rFonts w:ascii="Times New Roman" w:eastAsia="Calibri" w:hAnsi="Times New Roman"/>
          <w:b/>
          <w:sz w:val="24"/>
          <w:szCs w:val="24"/>
        </w:rPr>
      </w:pPr>
    </w:p>
    <w:tbl>
      <w:tblPr>
        <w:tblW w:w="92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4"/>
        <w:gridCol w:w="2530"/>
      </w:tblGrid>
      <w:tr w:rsidR="00C55BA7" w:rsidRPr="00DB3EC2" w:rsidTr="00F33786">
        <w:trPr>
          <w:cantSplit/>
          <w:jc w:val="center"/>
        </w:trPr>
        <w:tc>
          <w:tcPr>
            <w:tcW w:w="6754" w:type="dxa"/>
            <w:vMerge w:val="restart"/>
            <w:shd w:val="clear" w:color="auto" w:fill="F2F2F2"/>
            <w:vAlign w:val="center"/>
          </w:tcPr>
          <w:p w:rsidR="00C55BA7" w:rsidRPr="00DB3EC2" w:rsidRDefault="00C55BA7" w:rsidP="00F33786">
            <w:pPr>
              <w:keepNext/>
              <w:keepLines/>
              <w:spacing w:after="0"/>
              <w:jc w:val="center"/>
              <w:outlineLvl w:val="7"/>
              <w:rPr>
                <w:rFonts w:ascii="Calibri Light" w:hAnsi="Calibri Light"/>
                <w:b/>
                <w:i/>
                <w:color w:val="404040"/>
              </w:rPr>
            </w:pPr>
            <w:r w:rsidRPr="00DB3EC2">
              <w:rPr>
                <w:rFonts w:ascii="Calibri Light" w:hAnsi="Calibri Light"/>
                <w:b/>
                <w:color w:val="404040"/>
              </w:rPr>
              <w:t>Учебные предметы</w:t>
            </w:r>
          </w:p>
        </w:tc>
        <w:tc>
          <w:tcPr>
            <w:tcW w:w="2530" w:type="dxa"/>
            <w:shd w:val="clear" w:color="auto" w:fill="F2F2F2"/>
            <w:vAlign w:val="center"/>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Количество часов в неделю по предмету</w:t>
            </w:r>
          </w:p>
        </w:tc>
      </w:tr>
      <w:tr w:rsidR="00C55BA7" w:rsidRPr="00DB3EC2" w:rsidTr="00F33786">
        <w:trPr>
          <w:cantSplit/>
          <w:jc w:val="center"/>
        </w:trPr>
        <w:tc>
          <w:tcPr>
            <w:tcW w:w="6754" w:type="dxa"/>
            <w:vMerge/>
            <w:shd w:val="clear" w:color="auto" w:fill="F2F2F2"/>
            <w:vAlign w:val="center"/>
          </w:tcPr>
          <w:p w:rsidR="00C55BA7" w:rsidRPr="00DB3EC2" w:rsidRDefault="00C55BA7" w:rsidP="00F33786">
            <w:pPr>
              <w:keepNext/>
              <w:keepLines/>
              <w:spacing w:after="0"/>
              <w:jc w:val="center"/>
              <w:outlineLvl w:val="7"/>
              <w:rPr>
                <w:rFonts w:ascii="Calibri Light" w:hAnsi="Calibri Light"/>
                <w:b/>
                <w:i/>
                <w:color w:val="404040"/>
              </w:rPr>
            </w:pPr>
          </w:p>
        </w:tc>
        <w:tc>
          <w:tcPr>
            <w:tcW w:w="2530" w:type="dxa"/>
            <w:shd w:val="clear" w:color="auto" w:fill="F2F2F2"/>
            <w:vAlign w:val="center"/>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11а</w:t>
            </w:r>
          </w:p>
        </w:tc>
      </w:tr>
      <w:tr w:rsidR="00C55BA7" w:rsidRPr="00DB3EC2" w:rsidTr="00F33786">
        <w:trPr>
          <w:cantSplit/>
          <w:jc w:val="center"/>
        </w:trPr>
        <w:tc>
          <w:tcPr>
            <w:tcW w:w="9284" w:type="dxa"/>
            <w:gridSpan w:val="2"/>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I. Федеральный компонент</w:t>
            </w:r>
          </w:p>
        </w:tc>
      </w:tr>
      <w:tr w:rsidR="00C55BA7" w:rsidRPr="00DB3EC2" w:rsidTr="00F33786">
        <w:trPr>
          <w:cantSplit/>
          <w:jc w:val="center"/>
        </w:trPr>
        <w:tc>
          <w:tcPr>
            <w:tcW w:w="9284" w:type="dxa"/>
            <w:gridSpan w:val="2"/>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Базовые учебные предметы</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Русский язык                                              </w:t>
            </w:r>
            <w:r>
              <w:rPr>
                <w:rFonts w:ascii="Times New Roman" w:eastAsia="Calibri" w:hAnsi="Times New Roman"/>
              </w:rPr>
              <w:t xml:space="preserve">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3</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Литература</w:t>
            </w:r>
            <w:r w:rsidRPr="00DB3EC2">
              <w:rPr>
                <w:rFonts w:ascii="Times New Roman" w:eastAsia="Calibri" w:hAnsi="Times New Roman"/>
                <w:i/>
              </w:rPr>
              <w:t xml:space="preserve">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3</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Иностранный язык (английский)             </w:t>
            </w:r>
            <w:r>
              <w:rPr>
                <w:rFonts w:ascii="Times New Roman" w:eastAsia="Calibri" w:hAnsi="Times New Roman"/>
              </w:rPr>
              <w:t xml:space="preserve">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3</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Алгебра и начала математического </w:t>
            </w:r>
            <w:r>
              <w:rPr>
                <w:rFonts w:ascii="Times New Roman" w:eastAsia="Calibri" w:hAnsi="Times New Roman"/>
              </w:rPr>
              <w:t xml:space="preserve">анализа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4</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Геометрия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Информатика и ИКТ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История                                                       </w:t>
            </w:r>
            <w:r>
              <w:rPr>
                <w:rFonts w:ascii="Times New Roman" w:eastAsia="Calibri" w:hAnsi="Times New Roman"/>
              </w:rPr>
              <w:t xml:space="preserve">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Обществознание (включая экономику и право)</w:t>
            </w:r>
            <w:r w:rsidRPr="00DB3EC2">
              <w:rPr>
                <w:rFonts w:ascii="Times New Roman" w:eastAsia="Calibri" w:hAnsi="Times New Roman"/>
                <w:i/>
              </w:rPr>
              <w:t xml:space="preserve"> </w:t>
            </w:r>
          </w:p>
        </w:tc>
        <w:tc>
          <w:tcPr>
            <w:tcW w:w="2530" w:type="dxa"/>
            <w:vAlign w:val="center"/>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География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Физика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Астрономия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Химия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Биология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2</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Мировая художественная культура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Технология                                          </w:t>
            </w:r>
            <w:r>
              <w:rPr>
                <w:rFonts w:ascii="Times New Roman" w:eastAsia="Calibri" w:hAnsi="Times New Roman"/>
              </w:rPr>
              <w:t xml:space="preserve">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Основы безопасности жизнедеятельности           </w:t>
            </w:r>
          </w:p>
        </w:tc>
        <w:tc>
          <w:tcPr>
            <w:tcW w:w="2530" w:type="dxa"/>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1</w:t>
            </w:r>
          </w:p>
        </w:tc>
      </w:tr>
      <w:tr w:rsidR="00C55BA7" w:rsidRPr="00DB3EC2" w:rsidTr="00F33786">
        <w:trPr>
          <w:cantSplit/>
          <w:jc w:val="center"/>
        </w:trPr>
        <w:tc>
          <w:tcPr>
            <w:tcW w:w="6754" w:type="dxa"/>
            <w:tcBorders>
              <w:bottom w:val="single" w:sz="6" w:space="0" w:color="000000"/>
            </w:tcBorders>
          </w:tcPr>
          <w:p w:rsidR="00C55BA7" w:rsidRPr="00DB3EC2" w:rsidRDefault="00C55BA7" w:rsidP="00F33786">
            <w:pPr>
              <w:spacing w:after="0" w:line="240" w:lineRule="auto"/>
              <w:rPr>
                <w:rFonts w:ascii="Times New Roman" w:eastAsia="Calibri" w:hAnsi="Times New Roman"/>
              </w:rPr>
            </w:pPr>
            <w:r w:rsidRPr="00DB3EC2">
              <w:rPr>
                <w:rFonts w:ascii="Times New Roman" w:eastAsia="Calibri" w:hAnsi="Times New Roman"/>
              </w:rPr>
              <w:t xml:space="preserve">Физическая культура                              </w:t>
            </w:r>
            <w:r>
              <w:rPr>
                <w:rFonts w:ascii="Times New Roman" w:eastAsia="Calibri" w:hAnsi="Times New Roman"/>
              </w:rPr>
              <w:t xml:space="preserve">                </w:t>
            </w:r>
          </w:p>
        </w:tc>
        <w:tc>
          <w:tcPr>
            <w:tcW w:w="2530" w:type="dxa"/>
            <w:tcBorders>
              <w:bottom w:val="single" w:sz="6" w:space="0" w:color="000000"/>
            </w:tcBorders>
          </w:tcPr>
          <w:p w:rsidR="00C55BA7" w:rsidRPr="00DB3EC2" w:rsidRDefault="00C55BA7" w:rsidP="00F33786">
            <w:pPr>
              <w:spacing w:after="0" w:line="240" w:lineRule="auto"/>
              <w:jc w:val="center"/>
              <w:rPr>
                <w:rFonts w:ascii="Times New Roman" w:eastAsia="Calibri" w:hAnsi="Times New Roman"/>
              </w:rPr>
            </w:pPr>
            <w:r w:rsidRPr="00DB3EC2">
              <w:rPr>
                <w:rFonts w:ascii="Times New Roman" w:eastAsia="Calibri" w:hAnsi="Times New Roman"/>
              </w:rPr>
              <w:t>3</w:t>
            </w:r>
          </w:p>
        </w:tc>
      </w:tr>
      <w:tr w:rsidR="00C55BA7" w:rsidRPr="00DB3EC2" w:rsidTr="00F33786">
        <w:trPr>
          <w:cantSplit/>
          <w:jc w:val="center"/>
        </w:trPr>
        <w:tc>
          <w:tcPr>
            <w:tcW w:w="6754" w:type="dxa"/>
            <w:shd w:val="clear" w:color="auto" w:fill="D9D9D9"/>
          </w:tcPr>
          <w:p w:rsidR="00C55BA7" w:rsidRPr="00DB3EC2" w:rsidRDefault="00C55BA7" w:rsidP="00F33786">
            <w:pPr>
              <w:spacing w:after="0" w:line="240" w:lineRule="auto"/>
              <w:rPr>
                <w:rFonts w:ascii="Times New Roman" w:eastAsia="Calibri" w:hAnsi="Times New Roman"/>
                <w:b/>
              </w:rPr>
            </w:pPr>
            <w:r w:rsidRPr="00DB3EC2">
              <w:rPr>
                <w:rFonts w:ascii="Times New Roman" w:eastAsia="Calibri" w:hAnsi="Times New Roman"/>
                <w:b/>
              </w:rPr>
              <w:t>ИТОГО:</w:t>
            </w:r>
          </w:p>
        </w:tc>
        <w:tc>
          <w:tcPr>
            <w:tcW w:w="2530" w:type="dxa"/>
            <w:shd w:val="clear" w:color="auto" w:fill="D9D9D9"/>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34</w:t>
            </w:r>
          </w:p>
        </w:tc>
      </w:tr>
      <w:tr w:rsidR="00C55BA7" w:rsidRPr="00DB3EC2" w:rsidTr="00F33786">
        <w:trPr>
          <w:cantSplit/>
          <w:trHeight w:val="143"/>
          <w:jc w:val="center"/>
        </w:trPr>
        <w:tc>
          <w:tcPr>
            <w:tcW w:w="6754" w:type="dxa"/>
            <w:shd w:val="clear" w:color="auto" w:fill="A6A6A6"/>
          </w:tcPr>
          <w:p w:rsidR="00C55BA7" w:rsidRPr="00DB3EC2" w:rsidRDefault="00C55BA7" w:rsidP="00F33786">
            <w:pPr>
              <w:spacing w:after="0" w:line="240" w:lineRule="auto"/>
              <w:rPr>
                <w:rFonts w:ascii="Times New Roman" w:eastAsia="Calibri" w:hAnsi="Times New Roman"/>
                <w:b/>
              </w:rPr>
            </w:pPr>
            <w:r w:rsidRPr="00DB3EC2">
              <w:rPr>
                <w:rFonts w:ascii="Times New Roman" w:eastAsia="Calibri" w:hAnsi="Times New Roman"/>
                <w:b/>
              </w:rPr>
              <w:t>ВСЕГО:</w:t>
            </w:r>
          </w:p>
        </w:tc>
        <w:tc>
          <w:tcPr>
            <w:tcW w:w="2530" w:type="dxa"/>
            <w:shd w:val="clear" w:color="auto" w:fill="A6A6A6"/>
            <w:vAlign w:val="center"/>
          </w:tcPr>
          <w:p w:rsidR="00C55BA7" w:rsidRPr="00DB3EC2" w:rsidRDefault="00C55BA7" w:rsidP="00F33786">
            <w:pPr>
              <w:spacing w:after="0" w:line="240" w:lineRule="auto"/>
              <w:jc w:val="center"/>
              <w:rPr>
                <w:rFonts w:ascii="Times New Roman" w:eastAsia="Calibri" w:hAnsi="Times New Roman"/>
                <w:b/>
              </w:rPr>
            </w:pPr>
            <w:r w:rsidRPr="00DB3EC2">
              <w:rPr>
                <w:rFonts w:ascii="Times New Roman" w:eastAsia="Calibri" w:hAnsi="Times New Roman"/>
                <w:b/>
              </w:rPr>
              <w:t>34</w:t>
            </w:r>
          </w:p>
        </w:tc>
      </w:tr>
      <w:tr w:rsidR="00C55BA7" w:rsidRPr="00DB3EC2" w:rsidTr="00F33786">
        <w:trPr>
          <w:cantSplit/>
          <w:trHeight w:val="430"/>
          <w:jc w:val="center"/>
        </w:trPr>
        <w:tc>
          <w:tcPr>
            <w:tcW w:w="6754" w:type="dxa"/>
          </w:tcPr>
          <w:p w:rsidR="00C55BA7" w:rsidRPr="00DB3EC2" w:rsidRDefault="00C55BA7" w:rsidP="00F33786">
            <w:pPr>
              <w:spacing w:after="0" w:line="240" w:lineRule="auto"/>
              <w:rPr>
                <w:rFonts w:ascii="Times New Roman" w:eastAsia="Calibri" w:hAnsi="Times New Roman"/>
                <w:b/>
                <w:i/>
              </w:rPr>
            </w:pPr>
            <w:r w:rsidRPr="00DB3EC2">
              <w:rPr>
                <w:rFonts w:ascii="Times New Roman" w:eastAsia="Calibri" w:hAnsi="Times New Roman"/>
                <w:b/>
                <w:i/>
              </w:rPr>
              <w:t xml:space="preserve">Предельно допустимая аудиторная учебная нагрузка при </w:t>
            </w:r>
          </w:p>
          <w:p w:rsidR="00C55BA7" w:rsidRPr="00DB3EC2" w:rsidRDefault="00C55BA7" w:rsidP="00F33786">
            <w:pPr>
              <w:spacing w:after="0" w:line="240" w:lineRule="auto"/>
              <w:rPr>
                <w:rFonts w:ascii="Times New Roman" w:eastAsia="Calibri" w:hAnsi="Times New Roman"/>
                <w:b/>
                <w:i/>
              </w:rPr>
            </w:pPr>
            <w:r w:rsidRPr="00DB3EC2">
              <w:rPr>
                <w:rFonts w:ascii="Times New Roman" w:eastAsia="Calibri" w:hAnsi="Times New Roman"/>
                <w:b/>
                <w:i/>
              </w:rPr>
              <w:t>5-дневной учебной неделе</w:t>
            </w:r>
          </w:p>
        </w:tc>
        <w:tc>
          <w:tcPr>
            <w:tcW w:w="2530" w:type="dxa"/>
            <w:vAlign w:val="center"/>
          </w:tcPr>
          <w:p w:rsidR="00C55BA7" w:rsidRPr="00DB3EC2" w:rsidRDefault="00C55BA7" w:rsidP="00F33786">
            <w:pPr>
              <w:spacing w:after="0" w:line="240" w:lineRule="auto"/>
              <w:jc w:val="center"/>
              <w:rPr>
                <w:rFonts w:ascii="Times New Roman" w:eastAsia="Calibri" w:hAnsi="Times New Roman"/>
                <w:b/>
                <w:i/>
              </w:rPr>
            </w:pPr>
            <w:r w:rsidRPr="00DB3EC2">
              <w:rPr>
                <w:rFonts w:ascii="Times New Roman" w:eastAsia="Calibri" w:hAnsi="Times New Roman"/>
                <w:b/>
                <w:i/>
              </w:rPr>
              <w:t>34</w:t>
            </w:r>
          </w:p>
        </w:tc>
      </w:tr>
    </w:tbl>
    <w:p w:rsidR="00C55BA7" w:rsidRPr="00DB3EC2" w:rsidRDefault="00C55BA7" w:rsidP="00C55BA7">
      <w:pPr>
        <w:spacing w:after="0" w:line="240" w:lineRule="auto"/>
        <w:jc w:val="both"/>
        <w:rPr>
          <w:rFonts w:ascii="Times New Roman" w:eastAsia="Calibri" w:hAnsi="Times New Roman"/>
          <w:sz w:val="24"/>
          <w:szCs w:val="24"/>
        </w:rPr>
      </w:pPr>
    </w:p>
    <w:p w:rsidR="00C55BA7" w:rsidRPr="00DB3EC2" w:rsidRDefault="00C55BA7" w:rsidP="00C55BA7">
      <w:pPr>
        <w:spacing w:after="0" w:line="240" w:lineRule="auto"/>
        <w:jc w:val="both"/>
        <w:rPr>
          <w:rFonts w:ascii="Times New Roman" w:eastAsia="Calibri" w:hAnsi="Times New Roman"/>
          <w:sz w:val="24"/>
          <w:szCs w:val="24"/>
        </w:rPr>
      </w:pPr>
    </w:p>
    <w:p w:rsidR="00B879EC" w:rsidRDefault="00B879EC" w:rsidP="00B879EC">
      <w:pPr>
        <w:rPr>
          <w:rFonts w:ascii="Times New Roman" w:hAnsi="Times New Roman" w:cs="Times New Roman"/>
          <w:i/>
          <w:sz w:val="24"/>
          <w:szCs w:val="24"/>
        </w:rPr>
      </w:pPr>
    </w:p>
    <w:p w:rsidR="009A1B9B" w:rsidRDefault="009A1B9B" w:rsidP="00B879EC">
      <w:pPr>
        <w:rPr>
          <w:rFonts w:ascii="Times New Roman" w:hAnsi="Times New Roman" w:cs="Times New Roman"/>
          <w:i/>
          <w:sz w:val="24"/>
          <w:szCs w:val="24"/>
        </w:rPr>
      </w:pPr>
    </w:p>
    <w:p w:rsidR="009A1B9B" w:rsidRDefault="009A1B9B" w:rsidP="00B879EC">
      <w:pPr>
        <w:rPr>
          <w:rFonts w:ascii="Times New Roman" w:hAnsi="Times New Roman" w:cs="Times New Roman"/>
          <w:i/>
          <w:sz w:val="24"/>
          <w:szCs w:val="24"/>
        </w:rPr>
      </w:pPr>
    </w:p>
    <w:p w:rsidR="009A1B9B" w:rsidRDefault="009A1B9B" w:rsidP="00B879EC">
      <w:pPr>
        <w:rPr>
          <w:rFonts w:ascii="Times New Roman" w:hAnsi="Times New Roman" w:cs="Times New Roman"/>
          <w:i/>
          <w:sz w:val="24"/>
          <w:szCs w:val="24"/>
        </w:rPr>
      </w:pPr>
    </w:p>
    <w:p w:rsidR="009A1B9B" w:rsidRDefault="009A1B9B" w:rsidP="00B879EC">
      <w:pPr>
        <w:rPr>
          <w:rFonts w:ascii="Times New Roman" w:hAnsi="Times New Roman" w:cs="Times New Roman"/>
          <w:i/>
          <w:sz w:val="24"/>
          <w:szCs w:val="24"/>
        </w:rPr>
      </w:pPr>
    </w:p>
    <w:p w:rsidR="00B879EC" w:rsidRPr="00B879EC" w:rsidRDefault="00B879EC" w:rsidP="00B879EC">
      <w:pPr>
        <w:rPr>
          <w:lang w:eastAsia="ru-RU"/>
        </w:rPr>
      </w:pPr>
    </w:p>
    <w:p w:rsidR="00F757EA" w:rsidRDefault="00F757EA" w:rsidP="00A30F3C">
      <w:pPr>
        <w:pStyle w:val="1"/>
        <w:numPr>
          <w:ilvl w:val="0"/>
          <w:numId w:val="28"/>
        </w:numPr>
        <w:rPr>
          <w:rFonts w:ascii="Times New Roman" w:hAnsi="Times New Roman" w:cs="Times New Roman"/>
          <w:sz w:val="28"/>
        </w:rPr>
      </w:pPr>
      <w:bookmarkStart w:id="24" w:name="_Toc524354820"/>
      <w:r w:rsidRPr="00FB0AE3">
        <w:rPr>
          <w:rFonts w:ascii="Times New Roman" w:hAnsi="Times New Roman" w:cs="Times New Roman"/>
          <w:sz w:val="28"/>
        </w:rPr>
        <w:lastRenderedPageBreak/>
        <w:t>КАЛЕНДАРНЫЙ УЧЕБНЫЙ ГРАФИК.</w:t>
      </w:r>
      <w:bookmarkEnd w:id="24"/>
    </w:p>
    <w:p w:rsidR="00715FB8" w:rsidRPr="00715FB8" w:rsidRDefault="00715FB8" w:rsidP="00715FB8">
      <w:pPr>
        <w:spacing w:after="0" w:line="276" w:lineRule="auto"/>
        <w:ind w:left="360"/>
        <w:rPr>
          <w:rFonts w:ascii="Times New Roman" w:hAnsi="Times New Roman"/>
          <w:b/>
          <w:sz w:val="28"/>
          <w:szCs w:val="28"/>
        </w:rPr>
      </w:pPr>
      <w:r w:rsidRPr="00715FB8">
        <w:rPr>
          <w:rFonts w:ascii="Times New Roman" w:hAnsi="Times New Roman"/>
          <w:b/>
          <w:sz w:val="28"/>
          <w:szCs w:val="28"/>
        </w:rPr>
        <w:t>Сроки начала и окончания учебного года:</w:t>
      </w:r>
    </w:p>
    <w:p w:rsidR="00715FB8" w:rsidRPr="00BC6FB2" w:rsidRDefault="00715FB8" w:rsidP="00715FB8">
      <w:pPr>
        <w:rPr>
          <w:sz w:val="28"/>
          <w:szCs w:val="28"/>
        </w:rPr>
      </w:pPr>
      <w:r w:rsidRPr="005208C3">
        <w:rPr>
          <w:sz w:val="28"/>
          <w:szCs w:val="28"/>
        </w:rPr>
        <w:t>В соответствии с приказом Министерства образования и науки Российской</w:t>
      </w:r>
      <w:r w:rsidRPr="005208C3">
        <w:rPr>
          <w:sz w:val="28"/>
          <w:szCs w:val="28"/>
        </w:rPr>
        <w:tab/>
        <w:t xml:space="preserve">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письмом Министерства образования, науки и молодежи Республики Крым № 819/09-13 от 14.08.2019г.</w:t>
      </w:r>
    </w:p>
    <w:p w:rsidR="00715FB8" w:rsidRPr="00BC6FB2" w:rsidRDefault="00715FB8" w:rsidP="00715FB8">
      <w:pPr>
        <w:ind w:firstLine="2410"/>
        <w:rPr>
          <w:sz w:val="28"/>
          <w:szCs w:val="28"/>
        </w:rPr>
      </w:pPr>
      <w:r w:rsidRPr="00BC6FB2">
        <w:rPr>
          <w:sz w:val="28"/>
          <w:szCs w:val="28"/>
        </w:rPr>
        <w:t>начало учебного года    -    01 сентября 2020 года</w:t>
      </w:r>
    </w:p>
    <w:p w:rsidR="00715FB8" w:rsidRPr="00BC6FB2" w:rsidRDefault="00715FB8" w:rsidP="00715FB8">
      <w:pPr>
        <w:ind w:firstLine="2410"/>
        <w:rPr>
          <w:sz w:val="28"/>
          <w:szCs w:val="28"/>
        </w:rPr>
      </w:pPr>
      <w:r w:rsidRPr="00BC6FB2">
        <w:rPr>
          <w:sz w:val="28"/>
          <w:szCs w:val="28"/>
        </w:rPr>
        <w:t>окончание учебного года – 25 мая 2021 года.</w:t>
      </w:r>
    </w:p>
    <w:p w:rsidR="00715FB8" w:rsidRPr="00BC6FB2" w:rsidRDefault="00715FB8" w:rsidP="00715FB8">
      <w:pPr>
        <w:rPr>
          <w:sz w:val="28"/>
          <w:szCs w:val="28"/>
        </w:rPr>
      </w:pPr>
    </w:p>
    <w:p w:rsidR="00715FB8" w:rsidRPr="00715FB8" w:rsidRDefault="00715FB8" w:rsidP="00715FB8">
      <w:pPr>
        <w:spacing w:line="312" w:lineRule="auto"/>
        <w:rPr>
          <w:rFonts w:ascii="Times New Roman" w:hAnsi="Times New Roman"/>
          <w:b/>
          <w:sz w:val="28"/>
          <w:szCs w:val="28"/>
        </w:rPr>
      </w:pPr>
      <w:r>
        <w:rPr>
          <w:rFonts w:ascii="Times New Roman" w:hAnsi="Times New Roman"/>
          <w:b/>
          <w:sz w:val="28"/>
          <w:szCs w:val="28"/>
        </w:rPr>
        <w:t xml:space="preserve">       </w:t>
      </w:r>
      <w:r w:rsidRPr="00715FB8">
        <w:rPr>
          <w:rFonts w:ascii="Times New Roman" w:hAnsi="Times New Roman"/>
          <w:b/>
          <w:sz w:val="28"/>
          <w:szCs w:val="28"/>
        </w:rPr>
        <w:t>Продолжительность учебного года:</w:t>
      </w:r>
    </w:p>
    <w:p w:rsidR="00715FB8" w:rsidRDefault="00715FB8" w:rsidP="00715FB8">
      <w:pPr>
        <w:pStyle w:val="a3"/>
        <w:spacing w:line="240" w:lineRule="auto"/>
        <w:ind w:left="0" w:right="-314"/>
        <w:rPr>
          <w:rFonts w:ascii="Times New Roman" w:hAnsi="Times New Roman"/>
          <w:sz w:val="28"/>
          <w:szCs w:val="28"/>
        </w:rPr>
      </w:pPr>
    </w:p>
    <w:p w:rsidR="00715FB8" w:rsidRPr="008541F9" w:rsidRDefault="00715FB8" w:rsidP="00715FB8">
      <w:pPr>
        <w:pStyle w:val="a3"/>
        <w:spacing w:line="240" w:lineRule="auto"/>
        <w:ind w:left="0" w:right="-314"/>
        <w:rPr>
          <w:rFonts w:ascii="Times New Roman" w:hAnsi="Times New Roman"/>
          <w:sz w:val="28"/>
          <w:szCs w:val="28"/>
        </w:rPr>
      </w:pPr>
      <w:r w:rsidRPr="005208C3">
        <w:rPr>
          <w:rFonts w:ascii="Times New Roman" w:hAnsi="Times New Roman"/>
          <w:sz w:val="28"/>
          <w:szCs w:val="28"/>
        </w:rPr>
        <w:t>В соответствии с приказом Министерства образования и науки Российской</w:t>
      </w:r>
      <w:r w:rsidRPr="005208C3">
        <w:rPr>
          <w:rFonts w:ascii="Times New Roman" w:hAnsi="Times New Roman"/>
          <w:sz w:val="28"/>
          <w:szCs w:val="28"/>
        </w:rPr>
        <w:tab/>
        <w:t xml:space="preserve"> Федерации от 09.03.2004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(ред. от 01.02.2012г.)</w:t>
      </w:r>
      <w:r w:rsidRPr="008541F9">
        <w:rPr>
          <w:rFonts w:ascii="Times New Roman" w:hAnsi="Times New Roman"/>
          <w:sz w:val="28"/>
          <w:szCs w:val="28"/>
        </w:rPr>
        <w:t xml:space="preserve"> </w:t>
      </w:r>
    </w:p>
    <w:p w:rsidR="00715FB8" w:rsidRPr="008541F9" w:rsidRDefault="00715FB8" w:rsidP="00715FB8">
      <w:pPr>
        <w:pStyle w:val="a3"/>
        <w:spacing w:line="240" w:lineRule="auto"/>
        <w:ind w:left="0" w:firstLine="2410"/>
        <w:jc w:val="both"/>
        <w:rPr>
          <w:rFonts w:ascii="Times New Roman" w:hAnsi="Times New Roman"/>
          <w:sz w:val="28"/>
          <w:szCs w:val="28"/>
        </w:rPr>
      </w:pPr>
      <w:r w:rsidRPr="008541F9">
        <w:rPr>
          <w:rFonts w:ascii="Times New Roman" w:hAnsi="Times New Roman"/>
          <w:sz w:val="28"/>
          <w:szCs w:val="28"/>
        </w:rPr>
        <w:t xml:space="preserve">1 </w:t>
      </w:r>
      <w:r>
        <w:rPr>
          <w:rFonts w:ascii="Times New Roman" w:hAnsi="Times New Roman"/>
          <w:sz w:val="28"/>
          <w:szCs w:val="28"/>
        </w:rPr>
        <w:t xml:space="preserve">классы   </w:t>
      </w:r>
      <w:r w:rsidRPr="008541F9">
        <w:rPr>
          <w:rFonts w:ascii="Times New Roman" w:hAnsi="Times New Roman"/>
          <w:sz w:val="28"/>
          <w:szCs w:val="28"/>
        </w:rPr>
        <w:t>–</w:t>
      </w:r>
      <w:r>
        <w:rPr>
          <w:rFonts w:ascii="Times New Roman" w:hAnsi="Times New Roman"/>
          <w:sz w:val="28"/>
          <w:szCs w:val="28"/>
        </w:rPr>
        <w:t xml:space="preserve">  </w:t>
      </w:r>
      <w:r w:rsidRPr="008541F9">
        <w:rPr>
          <w:rFonts w:ascii="Times New Roman" w:hAnsi="Times New Roman"/>
          <w:sz w:val="28"/>
          <w:szCs w:val="28"/>
        </w:rPr>
        <w:t xml:space="preserve"> 33 учебные недели</w:t>
      </w:r>
      <w:r>
        <w:rPr>
          <w:rFonts w:ascii="Times New Roman" w:hAnsi="Times New Roman"/>
          <w:sz w:val="28"/>
          <w:szCs w:val="28"/>
        </w:rPr>
        <w:t xml:space="preserve"> (166 учебных дней);</w:t>
      </w:r>
    </w:p>
    <w:p w:rsidR="00715FB8" w:rsidRPr="00BC6FB2" w:rsidRDefault="00715FB8" w:rsidP="00715FB8">
      <w:pPr>
        <w:ind w:firstLine="2410"/>
        <w:jc w:val="both"/>
        <w:rPr>
          <w:sz w:val="28"/>
          <w:szCs w:val="28"/>
        </w:rPr>
      </w:pPr>
      <w:r w:rsidRPr="00BC6FB2">
        <w:rPr>
          <w:sz w:val="28"/>
          <w:szCs w:val="28"/>
        </w:rPr>
        <w:t>2 – 11 классы – 34 учебные недели (170 учебных дней).</w:t>
      </w:r>
    </w:p>
    <w:p w:rsidR="00715FB8" w:rsidRPr="00BC6FB2" w:rsidRDefault="00715FB8" w:rsidP="00715FB8">
      <w:pPr>
        <w:ind w:firstLine="2410"/>
        <w:jc w:val="both"/>
        <w:rPr>
          <w:sz w:val="28"/>
          <w:szCs w:val="28"/>
        </w:rPr>
      </w:pPr>
    </w:p>
    <w:p w:rsidR="00715FB8" w:rsidRPr="00BC6FB2" w:rsidRDefault="00715FB8" w:rsidP="00715FB8">
      <w:pPr>
        <w:ind w:firstLine="2410"/>
        <w:rPr>
          <w:sz w:val="28"/>
          <w:szCs w:val="28"/>
        </w:rPr>
      </w:pPr>
    </w:p>
    <w:p w:rsidR="00715FB8" w:rsidRPr="00715FB8" w:rsidRDefault="00715FB8" w:rsidP="00715FB8">
      <w:pPr>
        <w:spacing w:line="312" w:lineRule="auto"/>
        <w:jc w:val="center"/>
        <w:rPr>
          <w:rFonts w:ascii="Times New Roman" w:hAnsi="Times New Roman"/>
          <w:b/>
          <w:sz w:val="28"/>
          <w:szCs w:val="28"/>
        </w:rPr>
      </w:pPr>
      <w:r w:rsidRPr="00715FB8">
        <w:rPr>
          <w:rFonts w:ascii="Times New Roman" w:hAnsi="Times New Roman"/>
          <w:b/>
          <w:sz w:val="28"/>
          <w:szCs w:val="28"/>
        </w:rPr>
        <w:t>Продолжительность обучения по полугодиям, четвертям (триместрам):</w:t>
      </w:r>
    </w:p>
    <w:p w:rsidR="00715FB8" w:rsidRPr="00BC6FB2" w:rsidRDefault="00715FB8" w:rsidP="00715FB8">
      <w:pPr>
        <w:jc w:val="center"/>
        <w:rPr>
          <w:sz w:val="28"/>
          <w:szCs w:val="28"/>
        </w:rPr>
      </w:pPr>
    </w:p>
    <w:p w:rsidR="00715FB8" w:rsidRDefault="00715FB8" w:rsidP="00715FB8">
      <w:pPr>
        <w:rPr>
          <w:b/>
          <w:sz w:val="28"/>
          <w:szCs w:val="28"/>
        </w:rPr>
      </w:pPr>
      <w:r w:rsidRPr="00BC6FB2">
        <w:rPr>
          <w:sz w:val="28"/>
          <w:szCs w:val="28"/>
        </w:rPr>
        <w:t xml:space="preserve">В соответствии </w:t>
      </w:r>
      <w:r w:rsidRPr="00BC6FB2">
        <w:rPr>
          <w:b/>
          <w:sz w:val="28"/>
          <w:szCs w:val="28"/>
        </w:rPr>
        <w:t xml:space="preserve">с </w:t>
      </w:r>
      <w:r w:rsidRPr="00BC6FB2">
        <w:rPr>
          <w:sz w:val="28"/>
          <w:szCs w:val="28"/>
        </w:rPr>
        <w:t>разработанными и утвержденными локальными актами школы по текущему контролю и промежуточной аттестации</w:t>
      </w:r>
      <w:r w:rsidRPr="00BC6FB2">
        <w:rPr>
          <w:b/>
          <w:sz w:val="28"/>
          <w:szCs w:val="28"/>
        </w:rPr>
        <w:t xml:space="preserve">                       </w:t>
      </w:r>
    </w:p>
    <w:p w:rsidR="00715FB8" w:rsidRPr="005208C3" w:rsidRDefault="00715FB8" w:rsidP="00715FB8">
      <w:pPr>
        <w:rPr>
          <w:b/>
          <w:sz w:val="28"/>
          <w:szCs w:val="28"/>
        </w:rPr>
      </w:pPr>
      <w:r w:rsidRPr="00BC6FB2">
        <w:rPr>
          <w:sz w:val="28"/>
          <w:szCs w:val="28"/>
        </w:rPr>
        <w:t xml:space="preserve">    </w:t>
      </w:r>
      <w:r w:rsidRPr="008541F9">
        <w:rPr>
          <w:b/>
          <w:sz w:val="28"/>
          <w:szCs w:val="28"/>
        </w:rPr>
        <w:t>I</w:t>
      </w:r>
      <w:r w:rsidRPr="00BC6FB2">
        <w:rPr>
          <w:b/>
          <w:sz w:val="28"/>
          <w:szCs w:val="28"/>
        </w:rPr>
        <w:t xml:space="preserve">    полугодие</w:t>
      </w:r>
      <w:r w:rsidRPr="00BC6FB2">
        <w:rPr>
          <w:sz w:val="28"/>
          <w:szCs w:val="28"/>
        </w:rPr>
        <w:t xml:space="preserve">   -   с 01 сентября 2020 г.  по    30 декабря 2020 г. </w:t>
      </w:r>
    </w:p>
    <w:p w:rsidR="00715FB8" w:rsidRPr="00BC6FB2" w:rsidRDefault="00715FB8" w:rsidP="00715FB8">
      <w:pPr>
        <w:rPr>
          <w:sz w:val="28"/>
          <w:szCs w:val="28"/>
        </w:rPr>
      </w:pPr>
      <w:r>
        <w:rPr>
          <w:sz w:val="28"/>
          <w:szCs w:val="28"/>
        </w:rPr>
        <w:t xml:space="preserve">  </w:t>
      </w:r>
      <w:r w:rsidRPr="00BC6FB2">
        <w:rPr>
          <w:sz w:val="28"/>
          <w:szCs w:val="28"/>
        </w:rPr>
        <w:t xml:space="preserve">  </w:t>
      </w:r>
      <w:r w:rsidRPr="008541F9">
        <w:rPr>
          <w:b/>
          <w:sz w:val="28"/>
          <w:szCs w:val="28"/>
        </w:rPr>
        <w:t>II</w:t>
      </w:r>
      <w:r w:rsidRPr="00BC6FB2">
        <w:rPr>
          <w:b/>
          <w:sz w:val="28"/>
          <w:szCs w:val="28"/>
        </w:rPr>
        <w:t xml:space="preserve">   полугодие</w:t>
      </w:r>
      <w:r w:rsidRPr="00BC6FB2">
        <w:rPr>
          <w:sz w:val="28"/>
          <w:szCs w:val="28"/>
        </w:rPr>
        <w:t xml:space="preserve">   -   с 11 января 2021 г.     по     25 мая 2021 г.</w:t>
      </w:r>
    </w:p>
    <w:p w:rsidR="00715FB8" w:rsidRPr="00BC6FB2" w:rsidRDefault="00715FB8" w:rsidP="00715FB8">
      <w:pPr>
        <w:ind w:firstLine="4962"/>
        <w:rPr>
          <w:sz w:val="28"/>
          <w:szCs w:val="28"/>
        </w:rPr>
      </w:pPr>
    </w:p>
    <w:p w:rsidR="00715FB8" w:rsidRPr="00BC6FB2" w:rsidRDefault="00715FB8" w:rsidP="00715FB8">
      <w:pPr>
        <w:rPr>
          <w:sz w:val="28"/>
          <w:szCs w:val="28"/>
        </w:rPr>
      </w:pPr>
      <w:r w:rsidRPr="008541F9">
        <w:rPr>
          <w:sz w:val="28"/>
          <w:szCs w:val="28"/>
        </w:rPr>
        <w:t>I</w:t>
      </w:r>
      <w:r w:rsidRPr="00BC6FB2">
        <w:rPr>
          <w:sz w:val="28"/>
          <w:szCs w:val="28"/>
        </w:rPr>
        <w:t xml:space="preserve"> четверть   – с 01 сентября 2020 г. по 30 октября 2020 г.</w:t>
      </w:r>
    </w:p>
    <w:p w:rsidR="00715FB8" w:rsidRPr="00BC6FB2" w:rsidRDefault="00715FB8" w:rsidP="00715FB8">
      <w:pPr>
        <w:rPr>
          <w:sz w:val="28"/>
          <w:szCs w:val="28"/>
        </w:rPr>
      </w:pPr>
      <w:r w:rsidRPr="008541F9">
        <w:rPr>
          <w:sz w:val="28"/>
          <w:szCs w:val="28"/>
        </w:rPr>
        <w:t>II</w:t>
      </w:r>
      <w:r w:rsidRPr="00BC6FB2">
        <w:rPr>
          <w:sz w:val="28"/>
          <w:szCs w:val="28"/>
        </w:rPr>
        <w:t xml:space="preserve"> четверть  – с 09 ноября 2020 г. по 30 декабря 2020 г.</w:t>
      </w:r>
    </w:p>
    <w:p w:rsidR="00715FB8" w:rsidRPr="00BC6FB2" w:rsidRDefault="00715FB8" w:rsidP="00715FB8">
      <w:pPr>
        <w:rPr>
          <w:sz w:val="28"/>
          <w:szCs w:val="28"/>
        </w:rPr>
      </w:pPr>
      <w:r w:rsidRPr="008541F9">
        <w:rPr>
          <w:sz w:val="28"/>
          <w:szCs w:val="28"/>
        </w:rPr>
        <w:t>III</w:t>
      </w:r>
      <w:r w:rsidRPr="00BC6FB2">
        <w:rPr>
          <w:sz w:val="28"/>
          <w:szCs w:val="28"/>
        </w:rPr>
        <w:t xml:space="preserve"> четверть – с 11 января 2021 г. по 19 марта 2021 г.</w:t>
      </w:r>
    </w:p>
    <w:p w:rsidR="00715FB8" w:rsidRDefault="00715FB8" w:rsidP="00715FB8">
      <w:pPr>
        <w:rPr>
          <w:sz w:val="28"/>
          <w:szCs w:val="28"/>
        </w:rPr>
      </w:pPr>
      <w:r w:rsidRPr="008541F9">
        <w:rPr>
          <w:sz w:val="28"/>
          <w:szCs w:val="28"/>
        </w:rPr>
        <w:t>IV</w:t>
      </w:r>
      <w:r w:rsidRPr="00BC6FB2">
        <w:rPr>
          <w:sz w:val="28"/>
          <w:szCs w:val="28"/>
        </w:rPr>
        <w:t xml:space="preserve"> четверть  – с 29 марта 2021 г. по 25 мая 2021 г. </w:t>
      </w:r>
    </w:p>
    <w:p w:rsidR="00715FB8" w:rsidRPr="00BC6FB2" w:rsidRDefault="00715FB8" w:rsidP="00715FB8">
      <w:pPr>
        <w:rPr>
          <w:sz w:val="28"/>
          <w:szCs w:val="28"/>
        </w:rPr>
      </w:pPr>
    </w:p>
    <w:p w:rsidR="00715FB8" w:rsidRPr="004D3E58" w:rsidRDefault="00715FB8" w:rsidP="00715FB8">
      <w:pPr>
        <w:pStyle w:val="a3"/>
        <w:spacing w:line="312" w:lineRule="auto"/>
        <w:rPr>
          <w:rFonts w:ascii="Times New Roman" w:hAnsi="Times New Roman"/>
          <w:b/>
          <w:sz w:val="28"/>
          <w:szCs w:val="28"/>
        </w:rPr>
      </w:pPr>
      <w:r w:rsidRPr="004D3E58">
        <w:rPr>
          <w:rFonts w:ascii="Times New Roman" w:hAnsi="Times New Roman"/>
          <w:b/>
          <w:sz w:val="28"/>
          <w:szCs w:val="28"/>
        </w:rPr>
        <w:t>Продолжительность каникул в течении учебного года:</w:t>
      </w:r>
    </w:p>
    <w:p w:rsidR="00715FB8" w:rsidRPr="00BC6FB2" w:rsidRDefault="00715FB8" w:rsidP="00715FB8">
      <w:pPr>
        <w:ind w:firstLine="2552"/>
        <w:rPr>
          <w:sz w:val="28"/>
          <w:szCs w:val="28"/>
        </w:rPr>
      </w:pPr>
    </w:p>
    <w:p w:rsidR="00715FB8" w:rsidRPr="00BC6FB2" w:rsidRDefault="00715FB8" w:rsidP="00715FB8">
      <w:pPr>
        <w:rPr>
          <w:b/>
          <w:sz w:val="28"/>
          <w:szCs w:val="28"/>
        </w:rPr>
      </w:pPr>
      <w:r w:rsidRPr="00BC6FB2">
        <w:rPr>
          <w:sz w:val="28"/>
          <w:szCs w:val="28"/>
        </w:rPr>
        <w:t>осенние    -   с   02 ноября 2020 г.     по   08  ноября 2020 г. (7 дней);</w:t>
      </w:r>
    </w:p>
    <w:p w:rsidR="00715FB8" w:rsidRPr="00BC6FB2" w:rsidRDefault="00715FB8" w:rsidP="00715FB8">
      <w:pPr>
        <w:rPr>
          <w:sz w:val="28"/>
          <w:szCs w:val="28"/>
        </w:rPr>
      </w:pPr>
      <w:r w:rsidRPr="00BC6FB2">
        <w:rPr>
          <w:sz w:val="28"/>
          <w:szCs w:val="28"/>
        </w:rPr>
        <w:t>зимние      -   с  31 декабря 2020 г.   по   10  января 2021 г (11 дней);</w:t>
      </w:r>
    </w:p>
    <w:p w:rsidR="00715FB8" w:rsidRDefault="00715FB8" w:rsidP="00715FB8">
      <w:pPr>
        <w:rPr>
          <w:sz w:val="28"/>
          <w:szCs w:val="28"/>
        </w:rPr>
      </w:pPr>
      <w:r w:rsidRPr="00BC6FB2">
        <w:rPr>
          <w:sz w:val="28"/>
          <w:szCs w:val="28"/>
        </w:rPr>
        <w:t>весенние    -  с  22  марта 2021 г.       по   28 марта 2021 г. (7 дней).</w:t>
      </w:r>
    </w:p>
    <w:p w:rsidR="00715FB8" w:rsidRDefault="00715FB8" w:rsidP="00715FB8">
      <w:pPr>
        <w:rPr>
          <w:sz w:val="28"/>
          <w:szCs w:val="28"/>
        </w:rPr>
      </w:pPr>
    </w:p>
    <w:p w:rsidR="00715FB8" w:rsidRDefault="00715FB8" w:rsidP="00715FB8">
      <w:pPr>
        <w:rPr>
          <w:sz w:val="28"/>
          <w:szCs w:val="28"/>
        </w:rPr>
      </w:pPr>
    </w:p>
    <w:p w:rsidR="00715FB8" w:rsidRPr="00BC6FB2" w:rsidRDefault="00715FB8" w:rsidP="00715FB8">
      <w:pPr>
        <w:rPr>
          <w:sz w:val="28"/>
          <w:szCs w:val="28"/>
        </w:rPr>
      </w:pPr>
    </w:p>
    <w:p w:rsidR="00715FB8" w:rsidRPr="001B07E5" w:rsidRDefault="00715FB8" w:rsidP="00715FB8">
      <w:pPr>
        <w:pStyle w:val="a3"/>
        <w:spacing w:line="360" w:lineRule="auto"/>
        <w:rPr>
          <w:rFonts w:ascii="Times New Roman" w:hAnsi="Times New Roman"/>
          <w:sz w:val="28"/>
          <w:szCs w:val="28"/>
        </w:rPr>
      </w:pPr>
      <w:r w:rsidRPr="001B07E5">
        <w:rPr>
          <w:rFonts w:ascii="Times New Roman" w:hAnsi="Times New Roman"/>
          <w:b/>
          <w:sz w:val="28"/>
          <w:szCs w:val="28"/>
        </w:rPr>
        <w:t>Дополнительные каникулы для обучающихся 1 классов:</w:t>
      </w:r>
    </w:p>
    <w:p w:rsidR="00715FB8" w:rsidRDefault="00715FB8" w:rsidP="00715FB8">
      <w:pPr>
        <w:pStyle w:val="a3"/>
        <w:spacing w:line="360" w:lineRule="auto"/>
        <w:ind w:firstLine="1832"/>
        <w:rPr>
          <w:rFonts w:ascii="Times New Roman" w:hAnsi="Times New Roman"/>
          <w:sz w:val="28"/>
          <w:szCs w:val="28"/>
        </w:rPr>
      </w:pPr>
      <w:r>
        <w:rPr>
          <w:rFonts w:ascii="Times New Roman" w:hAnsi="Times New Roman"/>
          <w:sz w:val="28"/>
          <w:szCs w:val="28"/>
        </w:rPr>
        <w:t>с 22 февраля 2021 года</w:t>
      </w:r>
      <w:r w:rsidRPr="008541F9">
        <w:rPr>
          <w:rFonts w:ascii="Times New Roman" w:hAnsi="Times New Roman"/>
          <w:sz w:val="28"/>
          <w:szCs w:val="28"/>
        </w:rPr>
        <w:t xml:space="preserve">   по</w:t>
      </w:r>
      <w:r>
        <w:rPr>
          <w:rFonts w:ascii="Times New Roman" w:hAnsi="Times New Roman"/>
          <w:sz w:val="28"/>
          <w:szCs w:val="28"/>
        </w:rPr>
        <w:t xml:space="preserve">  28 февраля  2021 года (7 дней).</w:t>
      </w:r>
    </w:p>
    <w:p w:rsidR="00715FB8" w:rsidRDefault="00715FB8" w:rsidP="00715FB8">
      <w:pPr>
        <w:pStyle w:val="a3"/>
        <w:spacing w:line="360" w:lineRule="auto"/>
        <w:ind w:firstLine="1832"/>
        <w:rPr>
          <w:rFonts w:ascii="Times New Roman" w:hAnsi="Times New Roman"/>
          <w:sz w:val="28"/>
          <w:szCs w:val="28"/>
        </w:rPr>
      </w:pPr>
    </w:p>
    <w:p w:rsidR="00715FB8" w:rsidRPr="00BF7DCC" w:rsidRDefault="00715FB8" w:rsidP="00715FB8">
      <w:pPr>
        <w:pStyle w:val="a3"/>
        <w:spacing w:line="360" w:lineRule="auto"/>
        <w:rPr>
          <w:rFonts w:ascii="Times New Roman" w:hAnsi="Times New Roman"/>
          <w:sz w:val="28"/>
          <w:szCs w:val="28"/>
        </w:rPr>
      </w:pPr>
      <w:r w:rsidRPr="001B07E5">
        <w:rPr>
          <w:rFonts w:ascii="Times New Roman" w:hAnsi="Times New Roman"/>
          <w:b/>
          <w:sz w:val="28"/>
          <w:szCs w:val="28"/>
        </w:rPr>
        <w:t>Дополнительные</w:t>
      </w:r>
      <w:r>
        <w:rPr>
          <w:rFonts w:ascii="Times New Roman" w:hAnsi="Times New Roman"/>
          <w:b/>
          <w:sz w:val="28"/>
          <w:szCs w:val="28"/>
        </w:rPr>
        <w:t xml:space="preserve"> весенние</w:t>
      </w:r>
      <w:r w:rsidRPr="001B07E5">
        <w:rPr>
          <w:rFonts w:ascii="Times New Roman" w:hAnsi="Times New Roman"/>
          <w:b/>
          <w:sz w:val="28"/>
          <w:szCs w:val="28"/>
        </w:rPr>
        <w:t xml:space="preserve"> каникулы для обучающихся 1</w:t>
      </w:r>
      <w:r>
        <w:rPr>
          <w:rFonts w:ascii="Times New Roman" w:hAnsi="Times New Roman"/>
          <w:b/>
          <w:sz w:val="28"/>
          <w:szCs w:val="28"/>
        </w:rPr>
        <w:t>-11</w:t>
      </w:r>
      <w:r w:rsidRPr="001B07E5">
        <w:rPr>
          <w:rFonts w:ascii="Times New Roman" w:hAnsi="Times New Roman"/>
          <w:b/>
          <w:sz w:val="28"/>
          <w:szCs w:val="28"/>
        </w:rPr>
        <w:t xml:space="preserve"> классов:</w:t>
      </w:r>
    </w:p>
    <w:p w:rsidR="00715FB8" w:rsidRPr="009F0DE6" w:rsidRDefault="00715FB8" w:rsidP="00715FB8">
      <w:pPr>
        <w:pStyle w:val="a3"/>
        <w:spacing w:line="360" w:lineRule="auto"/>
        <w:rPr>
          <w:rFonts w:ascii="Times New Roman" w:hAnsi="Times New Roman"/>
          <w:sz w:val="28"/>
          <w:szCs w:val="28"/>
        </w:rPr>
      </w:pPr>
      <w:r>
        <w:rPr>
          <w:rFonts w:ascii="Times New Roman" w:hAnsi="Times New Roman"/>
          <w:b/>
          <w:sz w:val="28"/>
          <w:szCs w:val="28"/>
        </w:rPr>
        <w:t xml:space="preserve">                           </w:t>
      </w:r>
      <w:r w:rsidRPr="009F0DE6">
        <w:rPr>
          <w:rFonts w:ascii="Times New Roman" w:hAnsi="Times New Roman"/>
          <w:sz w:val="28"/>
          <w:szCs w:val="28"/>
        </w:rPr>
        <w:t>с 01 мая 2021 года по 03 мая 2021 года (3 дня), с 09 мая 2021 года по 10 мая 2021 года (2 дня).</w:t>
      </w:r>
    </w:p>
    <w:p w:rsidR="00715FB8" w:rsidRPr="00BF7DCC" w:rsidRDefault="00715FB8" w:rsidP="00715FB8">
      <w:pPr>
        <w:pStyle w:val="a3"/>
        <w:spacing w:line="360" w:lineRule="auto"/>
        <w:rPr>
          <w:rFonts w:ascii="Times New Roman" w:hAnsi="Times New Roman"/>
          <w:sz w:val="28"/>
          <w:szCs w:val="28"/>
        </w:rPr>
      </w:pPr>
      <w:r w:rsidRPr="009F0DE6">
        <w:rPr>
          <w:rFonts w:ascii="Times New Roman" w:hAnsi="Times New Roman"/>
          <w:sz w:val="28"/>
          <w:szCs w:val="28"/>
        </w:rPr>
        <w:t>Всего каникулярных – 30 дней.</w:t>
      </w:r>
    </w:p>
    <w:p w:rsidR="00715FB8" w:rsidRPr="008541F9" w:rsidRDefault="00715FB8" w:rsidP="00715FB8">
      <w:pPr>
        <w:pStyle w:val="a3"/>
        <w:spacing w:line="360" w:lineRule="auto"/>
        <w:ind w:firstLine="1832"/>
        <w:rPr>
          <w:rFonts w:ascii="Times New Roman" w:hAnsi="Times New Roman"/>
          <w:sz w:val="28"/>
          <w:szCs w:val="28"/>
        </w:rPr>
      </w:pPr>
    </w:p>
    <w:p w:rsidR="00715FB8" w:rsidRPr="008541F9" w:rsidRDefault="00715FB8" w:rsidP="00715FB8">
      <w:pPr>
        <w:pStyle w:val="a3"/>
        <w:spacing w:line="360" w:lineRule="auto"/>
        <w:rPr>
          <w:rFonts w:ascii="Times New Roman" w:hAnsi="Times New Roman"/>
          <w:b/>
          <w:sz w:val="28"/>
          <w:szCs w:val="28"/>
        </w:rPr>
      </w:pPr>
      <w:r w:rsidRPr="008541F9">
        <w:rPr>
          <w:rFonts w:ascii="Times New Roman" w:hAnsi="Times New Roman"/>
          <w:b/>
          <w:sz w:val="28"/>
          <w:szCs w:val="28"/>
        </w:rPr>
        <w:t>Продолжительность учебной недели:</w:t>
      </w:r>
      <w:r w:rsidRPr="008541F9">
        <w:rPr>
          <w:b/>
          <w:i/>
          <w:sz w:val="28"/>
          <w:szCs w:val="28"/>
        </w:rPr>
        <w:t xml:space="preserve">                         </w:t>
      </w:r>
    </w:p>
    <w:p w:rsidR="00715FB8" w:rsidRPr="00BC6FB2" w:rsidRDefault="00715FB8" w:rsidP="00715FB8">
      <w:pPr>
        <w:spacing w:line="360" w:lineRule="auto"/>
        <w:rPr>
          <w:sz w:val="28"/>
          <w:szCs w:val="28"/>
        </w:rPr>
      </w:pPr>
      <w:r w:rsidRPr="00BC6FB2">
        <w:rPr>
          <w:sz w:val="28"/>
          <w:szCs w:val="28"/>
        </w:rPr>
        <w:t xml:space="preserve">школа работает по 5-ти дневной рабочей неделе  </w:t>
      </w:r>
    </w:p>
    <w:p w:rsidR="00715FB8" w:rsidRPr="00BC6FB2" w:rsidRDefault="00715FB8" w:rsidP="00715FB8">
      <w:pPr>
        <w:spacing w:line="360" w:lineRule="auto"/>
        <w:rPr>
          <w:sz w:val="28"/>
          <w:szCs w:val="28"/>
        </w:rPr>
      </w:pPr>
      <w:r w:rsidRPr="00BC6FB2">
        <w:rPr>
          <w:sz w:val="28"/>
          <w:szCs w:val="28"/>
        </w:rPr>
        <w:t>(Решение педагогического Совета школы от 30.08.2017 г. протокол № 1).</w:t>
      </w:r>
    </w:p>
    <w:p w:rsidR="00715FB8" w:rsidRPr="00BC6FB2" w:rsidRDefault="00715FB8" w:rsidP="00715FB8">
      <w:pPr>
        <w:spacing w:line="360" w:lineRule="auto"/>
        <w:rPr>
          <w:sz w:val="28"/>
          <w:szCs w:val="28"/>
        </w:rPr>
      </w:pPr>
    </w:p>
    <w:p w:rsidR="00715FB8" w:rsidRPr="008541F9" w:rsidRDefault="00715FB8" w:rsidP="00715FB8">
      <w:pPr>
        <w:pStyle w:val="a3"/>
        <w:spacing w:line="312" w:lineRule="auto"/>
        <w:rPr>
          <w:rFonts w:ascii="Times New Roman" w:hAnsi="Times New Roman"/>
          <w:b/>
          <w:sz w:val="28"/>
          <w:szCs w:val="28"/>
        </w:rPr>
      </w:pPr>
      <w:r w:rsidRPr="008541F9">
        <w:rPr>
          <w:rFonts w:ascii="Times New Roman" w:hAnsi="Times New Roman"/>
          <w:b/>
          <w:sz w:val="28"/>
          <w:szCs w:val="28"/>
        </w:rPr>
        <w:t>Сменность занятий:</w:t>
      </w:r>
    </w:p>
    <w:p w:rsidR="00715FB8" w:rsidRDefault="00715FB8" w:rsidP="00715FB8">
      <w:pPr>
        <w:pStyle w:val="a3"/>
        <w:rPr>
          <w:rFonts w:ascii="Times New Roman" w:hAnsi="Times New Roman"/>
          <w:sz w:val="28"/>
          <w:szCs w:val="28"/>
        </w:rPr>
      </w:pPr>
      <w:r w:rsidRPr="008541F9">
        <w:rPr>
          <w:rFonts w:ascii="Times New Roman" w:hAnsi="Times New Roman"/>
          <w:sz w:val="28"/>
          <w:szCs w:val="28"/>
        </w:rPr>
        <w:t xml:space="preserve">школа работает в 1 смену. Начало учебных занятий </w:t>
      </w:r>
      <w:r>
        <w:rPr>
          <w:rFonts w:ascii="Times New Roman" w:hAnsi="Times New Roman"/>
          <w:sz w:val="28"/>
          <w:szCs w:val="28"/>
        </w:rPr>
        <w:t xml:space="preserve">в </w:t>
      </w:r>
      <w:r w:rsidRPr="008541F9">
        <w:rPr>
          <w:rFonts w:ascii="Times New Roman" w:hAnsi="Times New Roman"/>
          <w:sz w:val="28"/>
          <w:szCs w:val="28"/>
        </w:rPr>
        <w:t>8.30</w:t>
      </w:r>
    </w:p>
    <w:p w:rsidR="00715FB8" w:rsidRDefault="00715FB8" w:rsidP="00715FB8">
      <w:pPr>
        <w:pStyle w:val="a3"/>
        <w:rPr>
          <w:rFonts w:ascii="Times New Roman" w:hAnsi="Times New Roman"/>
          <w:sz w:val="28"/>
          <w:szCs w:val="28"/>
        </w:rPr>
      </w:pPr>
    </w:p>
    <w:p w:rsidR="00715FB8" w:rsidRDefault="00715FB8" w:rsidP="00715FB8">
      <w:pPr>
        <w:pStyle w:val="a3"/>
        <w:rPr>
          <w:rFonts w:ascii="Times New Roman" w:hAnsi="Times New Roman"/>
          <w:sz w:val="28"/>
          <w:szCs w:val="28"/>
        </w:rPr>
      </w:pPr>
    </w:p>
    <w:p w:rsidR="00715FB8" w:rsidRDefault="00715FB8" w:rsidP="00715FB8">
      <w:pPr>
        <w:pStyle w:val="a3"/>
        <w:rPr>
          <w:rFonts w:ascii="Times New Roman" w:hAnsi="Times New Roman"/>
          <w:sz w:val="28"/>
          <w:szCs w:val="28"/>
        </w:rPr>
      </w:pPr>
    </w:p>
    <w:p w:rsidR="00715FB8" w:rsidRDefault="00715FB8" w:rsidP="00715FB8">
      <w:pPr>
        <w:pStyle w:val="a3"/>
        <w:rPr>
          <w:rFonts w:ascii="Times New Roman" w:hAnsi="Times New Roman"/>
          <w:sz w:val="28"/>
          <w:szCs w:val="28"/>
        </w:rPr>
      </w:pPr>
    </w:p>
    <w:p w:rsidR="00715FB8" w:rsidRDefault="00715FB8" w:rsidP="00715FB8">
      <w:pPr>
        <w:pStyle w:val="a3"/>
        <w:rPr>
          <w:rFonts w:ascii="Times New Roman" w:hAnsi="Times New Roman"/>
          <w:sz w:val="28"/>
          <w:szCs w:val="28"/>
        </w:rPr>
      </w:pPr>
    </w:p>
    <w:p w:rsidR="00715FB8" w:rsidRPr="008541F9" w:rsidRDefault="00715FB8" w:rsidP="00715FB8">
      <w:pPr>
        <w:pStyle w:val="a3"/>
        <w:rPr>
          <w:rFonts w:ascii="Times New Roman" w:hAnsi="Times New Roman"/>
          <w:sz w:val="28"/>
          <w:szCs w:val="28"/>
        </w:rPr>
      </w:pPr>
    </w:p>
    <w:p w:rsidR="00715FB8" w:rsidRPr="00BC6FB2" w:rsidRDefault="00715FB8" w:rsidP="00715FB8">
      <w:pPr>
        <w:rPr>
          <w:sz w:val="28"/>
          <w:szCs w:val="28"/>
        </w:rPr>
      </w:pPr>
    </w:p>
    <w:p w:rsidR="00715FB8" w:rsidRPr="002F1413" w:rsidRDefault="00715FB8" w:rsidP="00715FB8">
      <w:pPr>
        <w:pStyle w:val="a3"/>
        <w:spacing w:line="312" w:lineRule="auto"/>
        <w:rPr>
          <w:rFonts w:ascii="Times New Roman" w:hAnsi="Times New Roman"/>
          <w:b/>
          <w:sz w:val="28"/>
          <w:szCs w:val="28"/>
        </w:rPr>
      </w:pPr>
      <w:r w:rsidRPr="002F1413">
        <w:rPr>
          <w:rFonts w:ascii="Times New Roman" w:hAnsi="Times New Roman"/>
          <w:b/>
          <w:sz w:val="28"/>
          <w:szCs w:val="28"/>
        </w:rPr>
        <w:lastRenderedPageBreak/>
        <w:t>Продолжительность уроков:</w:t>
      </w:r>
    </w:p>
    <w:p w:rsidR="00715FB8" w:rsidRDefault="00715FB8" w:rsidP="00715FB8">
      <w:pPr>
        <w:ind w:firstLine="567"/>
        <w:jc w:val="both"/>
        <w:rPr>
          <w:sz w:val="28"/>
          <w:szCs w:val="28"/>
        </w:rPr>
      </w:pPr>
    </w:p>
    <w:p w:rsidR="00715FB8" w:rsidRPr="00BC6FB2" w:rsidRDefault="00715FB8" w:rsidP="00715FB8">
      <w:pPr>
        <w:ind w:firstLine="567"/>
        <w:jc w:val="both"/>
        <w:rPr>
          <w:sz w:val="28"/>
          <w:szCs w:val="28"/>
        </w:rPr>
      </w:pPr>
      <w:r w:rsidRPr="00BC6FB2">
        <w:rPr>
          <w:sz w:val="28"/>
          <w:szCs w:val="28"/>
        </w:rPr>
        <w:t xml:space="preserve">1классы – «ступенчатый режим» (в сентябре – октябре по 3 урока в день по 35 минут; в ноябре – декабре по 4 урока в день по 35 минут; январь – май уроки по 40 минут); </w:t>
      </w:r>
    </w:p>
    <w:p w:rsidR="00715FB8" w:rsidRPr="00B14103" w:rsidRDefault="00715FB8" w:rsidP="00715FB8">
      <w:pPr>
        <w:spacing w:line="360" w:lineRule="auto"/>
        <w:rPr>
          <w:sz w:val="28"/>
          <w:szCs w:val="28"/>
        </w:rPr>
      </w:pPr>
      <w:r w:rsidRPr="00BC6FB2">
        <w:rPr>
          <w:sz w:val="28"/>
          <w:szCs w:val="28"/>
        </w:rPr>
        <w:t xml:space="preserve">        </w:t>
      </w:r>
      <w:r>
        <w:rPr>
          <w:sz w:val="28"/>
          <w:szCs w:val="28"/>
        </w:rPr>
        <w:t>2-11 классы – уроки по 45 минут.</w:t>
      </w:r>
    </w:p>
    <w:p w:rsidR="00715FB8" w:rsidRPr="004D3E58" w:rsidRDefault="00715FB8" w:rsidP="00715FB8">
      <w:pPr>
        <w:pStyle w:val="a3"/>
        <w:spacing w:line="312" w:lineRule="auto"/>
        <w:rPr>
          <w:rFonts w:ascii="Times New Roman" w:hAnsi="Times New Roman"/>
          <w:b/>
          <w:sz w:val="28"/>
          <w:szCs w:val="28"/>
        </w:rPr>
      </w:pPr>
      <w:r w:rsidRPr="004D3E58">
        <w:rPr>
          <w:rFonts w:ascii="Times New Roman" w:hAnsi="Times New Roman"/>
          <w:b/>
          <w:sz w:val="28"/>
          <w:szCs w:val="28"/>
        </w:rPr>
        <w:t>Сроки проведения промежуточной аттестации:</w:t>
      </w:r>
    </w:p>
    <w:p w:rsidR="00715FB8" w:rsidRDefault="00715FB8" w:rsidP="00715FB8">
      <w:pPr>
        <w:ind w:firstLine="709"/>
        <w:rPr>
          <w:sz w:val="28"/>
          <w:szCs w:val="28"/>
        </w:rPr>
      </w:pPr>
      <w:r w:rsidRPr="00BC6FB2">
        <w:rPr>
          <w:sz w:val="28"/>
          <w:szCs w:val="28"/>
        </w:rPr>
        <w:t xml:space="preserve">В соответствии с Положением о формах, периодичности и порядке текущего контроля успеваемости и промежуточной аттестации учащихся, утвержденным приказом директора </w:t>
      </w:r>
      <w:r w:rsidRPr="006A69E3">
        <w:rPr>
          <w:sz w:val="28"/>
          <w:szCs w:val="28"/>
        </w:rPr>
        <w:t>школы  от 14.09.2015г. № 01-05/293</w:t>
      </w:r>
      <w:r w:rsidRPr="00BC6FB2">
        <w:rPr>
          <w:sz w:val="28"/>
          <w:szCs w:val="28"/>
        </w:rPr>
        <w:t xml:space="preserve"> промежуточная аттестация проводится в конце учебного года и выставляется на основании годовой отметки.</w:t>
      </w:r>
    </w:p>
    <w:p w:rsidR="00715FB8" w:rsidRPr="00BC6FB2" w:rsidRDefault="00715FB8" w:rsidP="00715FB8">
      <w:pPr>
        <w:pStyle w:val="af2"/>
        <w:spacing w:after="0"/>
        <w:rPr>
          <w:sz w:val="28"/>
          <w:szCs w:val="28"/>
        </w:rPr>
      </w:pPr>
      <w:r w:rsidRPr="00BF2ACD">
        <w:rPr>
          <w:sz w:val="28"/>
          <w:szCs w:val="28"/>
        </w:rPr>
        <w:t xml:space="preserve">Промежуточная аттестация также может сопровождаться выполнением обучающимися   контрольных работ, тестов, диктантов изложений, сочинений, комплексной или итоговой контрольной работы и ВПР.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МБОУ «СШ №1им.М.Губанова». </w:t>
      </w:r>
    </w:p>
    <w:p w:rsidR="00715FB8" w:rsidRPr="00BC6FB2" w:rsidRDefault="00715FB8" w:rsidP="00715FB8">
      <w:pPr>
        <w:ind w:firstLine="567"/>
        <w:jc w:val="both"/>
        <w:rPr>
          <w:sz w:val="28"/>
          <w:szCs w:val="28"/>
        </w:rPr>
      </w:pPr>
    </w:p>
    <w:p w:rsidR="00715FB8" w:rsidRPr="00BC6FB2" w:rsidRDefault="00715FB8" w:rsidP="00715FB8">
      <w:pPr>
        <w:rPr>
          <w:b/>
          <w:sz w:val="28"/>
          <w:szCs w:val="28"/>
        </w:rPr>
      </w:pPr>
    </w:p>
    <w:p w:rsidR="00715FB8" w:rsidRPr="004B36A6" w:rsidRDefault="00715FB8" w:rsidP="00715FB8">
      <w:pPr>
        <w:pStyle w:val="a3"/>
        <w:spacing w:line="312" w:lineRule="auto"/>
        <w:rPr>
          <w:rFonts w:ascii="Times New Roman" w:hAnsi="Times New Roman"/>
          <w:b/>
          <w:sz w:val="28"/>
          <w:szCs w:val="28"/>
        </w:rPr>
      </w:pPr>
      <w:r w:rsidRPr="004B36A6">
        <w:rPr>
          <w:rFonts w:ascii="Times New Roman" w:hAnsi="Times New Roman"/>
          <w:b/>
          <w:sz w:val="28"/>
          <w:szCs w:val="28"/>
        </w:rPr>
        <w:t xml:space="preserve">Сроки проведения государственной итоговой аттестации: </w:t>
      </w:r>
      <w:r w:rsidRPr="004B36A6">
        <w:rPr>
          <w:rFonts w:ascii="Times New Roman" w:hAnsi="Times New Roman"/>
          <w:sz w:val="28"/>
          <w:szCs w:val="28"/>
        </w:rPr>
        <w:t>Сроки проведения государственной итоговой аттестации учащихся в 9, 11 классах устанавливаются в соответствии с нормативными документами Минобрнауки</w:t>
      </w:r>
      <w:r w:rsidRPr="004B36A6">
        <w:rPr>
          <w:sz w:val="28"/>
          <w:szCs w:val="28"/>
        </w:rPr>
        <w:t>.</w:t>
      </w:r>
    </w:p>
    <w:p w:rsidR="00715FB8" w:rsidRDefault="00715FB8" w:rsidP="00715FB8">
      <w:pPr>
        <w:rPr>
          <w:rFonts w:eastAsia="@Arial Unicode MS"/>
        </w:rPr>
      </w:pPr>
    </w:p>
    <w:p w:rsidR="00BB554C" w:rsidRPr="00BB554C" w:rsidRDefault="00BB554C" w:rsidP="00BB554C">
      <w:pPr>
        <w:rPr>
          <w:lang w:val="de-DE" w:eastAsia="ru-RU"/>
        </w:rPr>
      </w:pPr>
    </w:p>
    <w:p w:rsidR="00F33786" w:rsidRDefault="00F33786" w:rsidP="00F33786">
      <w:pPr>
        <w:rPr>
          <w:rFonts w:ascii="Times New Roman" w:hAnsi="Times New Roman" w:cs="Times New Roman"/>
          <w:b/>
          <w:sz w:val="28"/>
          <w:szCs w:val="28"/>
        </w:rPr>
      </w:pPr>
    </w:p>
    <w:p w:rsidR="008672FF" w:rsidRDefault="008672FF" w:rsidP="00F33786">
      <w:pPr>
        <w:rPr>
          <w:rFonts w:ascii="Times New Roman" w:hAnsi="Times New Roman" w:cs="Times New Roman"/>
          <w:b/>
          <w:sz w:val="28"/>
          <w:szCs w:val="28"/>
        </w:rPr>
      </w:pPr>
    </w:p>
    <w:p w:rsidR="00F33786" w:rsidRPr="00F33786" w:rsidRDefault="00F33786" w:rsidP="00F33786">
      <w:pPr>
        <w:rPr>
          <w:lang w:val="de-DE" w:eastAsia="ru-RU"/>
        </w:rPr>
      </w:pPr>
    </w:p>
    <w:p w:rsidR="00F757EA" w:rsidRPr="00FB0AE3" w:rsidRDefault="00F757EA" w:rsidP="00A30F3C">
      <w:pPr>
        <w:pStyle w:val="1"/>
        <w:numPr>
          <w:ilvl w:val="0"/>
          <w:numId w:val="28"/>
        </w:numPr>
        <w:rPr>
          <w:rFonts w:ascii="Times New Roman" w:hAnsi="Times New Roman" w:cs="Times New Roman"/>
          <w:sz w:val="28"/>
        </w:rPr>
      </w:pPr>
      <w:bookmarkStart w:id="25" w:name="_Toc524354821"/>
      <w:r w:rsidRPr="00FB0AE3">
        <w:rPr>
          <w:rFonts w:ascii="Times New Roman" w:hAnsi="Times New Roman" w:cs="Times New Roman"/>
          <w:sz w:val="28"/>
        </w:rPr>
        <w:lastRenderedPageBreak/>
        <w:t>РАБОЧИЕ ПРОГРАММЫ УЧЕБНЫХ ПРЕДМЕТОВ, КУРСОВ, ДИСЦИПЛИН (МОДУЛЕЙ).</w:t>
      </w:r>
      <w:bookmarkEnd w:id="25"/>
    </w:p>
    <w:p w:rsidR="00447719" w:rsidRPr="00FB0AE3" w:rsidRDefault="00447719" w:rsidP="002B61A3">
      <w:pPr>
        <w:pStyle w:val="2"/>
        <w:rPr>
          <w:rFonts w:ascii="Times New Roman" w:hAnsi="Times New Roman" w:cs="Times New Roman"/>
          <w:color w:val="auto"/>
          <w:sz w:val="24"/>
          <w:lang w:val="ru-RU"/>
        </w:rPr>
      </w:pPr>
      <w:bookmarkStart w:id="26" w:name="_Toc524354822"/>
      <w:r w:rsidRPr="00FB0AE3">
        <w:rPr>
          <w:rFonts w:ascii="Times New Roman" w:hAnsi="Times New Roman" w:cs="Times New Roman"/>
          <w:color w:val="auto"/>
          <w:sz w:val="24"/>
          <w:lang w:val="ru-RU"/>
        </w:rPr>
        <w:t>5.1. Русский язык</w:t>
      </w:r>
      <w:bookmarkEnd w:id="26"/>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СОДЕРЖАНИЕ, ОБЕСПЕЧИВАЮЩЕЕ ФОРМИРОВАНИЕ КОММУНИКАТИВНОЙ КОМПЕТЕНЦИИ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речевого этикета в официально-деловой, научной и публицистической сферах общения.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Основные особенности устной и письменной речи. Развитие умений монологической и диалогической речи в разных сферах общения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культуры восприятия устной монологической и диалогической речи (аудирование).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Информационная переработка текстов различных функциональных стилей и жанров.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Овладение речевой культурой использования технических средств коммуникации (телефон, компьютер, электронная почта и др.). </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СОДЕРЖАНИЕ, ОБЕСПЕЧИВАЮЩЕЕ ФОРМИРОВАНИЕ ЯЗЫКОВОЙ И ЛИНГВИСТИЧЕСКОЙ (ЯЗЫКОВЕДЧЕСКОЙ) КОМПЕТЕНЦИЙ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Русский язык в современном мире. Русский язык в Российской Федерации. Русский язык в кругу языков народов России. 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Литературный язык и язык художественной литературы.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Понятие о системе языка, его единицах и уровнях, взаимосвязях и отношениях единиц разных уровней языка.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Текст и его место в системе языка и речи.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Соблюдение норм литературного языка в речевой практике. Осуществление выбора наиболее точных языковых средств в соответствии со сферами и ситуациями речевого общения.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w:t>
      </w:r>
      <w:r w:rsidRPr="00FB0AE3">
        <w:rPr>
          <w:rFonts w:ascii="Times New Roman" w:hAnsi="Times New Roman" w:cs="Times New Roman"/>
          <w:sz w:val="24"/>
          <w:szCs w:val="28"/>
        </w:rPr>
        <w:lastRenderedPageBreak/>
        <w:t xml:space="preserve">пунктуационных норм при создании и воспроизведении текстов делового, научного и публицистического стилей.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Лингвистический анализ текстов различных функциональных разновидностей языка.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СОДЕРЖАНИЕ, ОБЕСПЕЧИВАЮЩЕЕ ФОРМИРОВАНИЕ КУЛЬТУРОВЕДЧЕСКОЙ КОМПЕТЕНЦИИ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 </w:t>
      </w:r>
    </w:p>
    <w:p w:rsidR="00447719" w:rsidRPr="00FB0AE3" w:rsidRDefault="00447719" w:rsidP="00FB0AE3">
      <w:pPr>
        <w:pStyle w:val="2"/>
        <w:spacing w:line="276" w:lineRule="auto"/>
        <w:rPr>
          <w:rFonts w:ascii="Times New Roman" w:hAnsi="Times New Roman" w:cs="Times New Roman"/>
          <w:color w:val="auto"/>
          <w:sz w:val="24"/>
          <w:lang w:val="ru-RU"/>
        </w:rPr>
      </w:pPr>
      <w:bookmarkStart w:id="27" w:name="_Toc524354823"/>
      <w:r w:rsidRPr="00FB0AE3">
        <w:rPr>
          <w:rFonts w:ascii="Times New Roman" w:hAnsi="Times New Roman" w:cs="Times New Roman"/>
          <w:color w:val="auto"/>
          <w:sz w:val="24"/>
          <w:lang w:val="ru-RU"/>
        </w:rPr>
        <w:t>5.2. Литература</w:t>
      </w:r>
      <w:bookmarkEnd w:id="27"/>
    </w:p>
    <w:p w:rsidR="00447719" w:rsidRPr="00FB0AE3" w:rsidRDefault="00447719" w:rsidP="00FB0AE3">
      <w:pPr>
        <w:keepNext/>
        <w:spacing w:after="0" w:line="276" w:lineRule="auto"/>
        <w:ind w:firstLine="567"/>
        <w:jc w:val="both"/>
        <w:rPr>
          <w:rFonts w:ascii="Times New Roman" w:hAnsi="Times New Roman" w:cs="Times New Roman"/>
          <w:b/>
          <w:caps/>
          <w:sz w:val="24"/>
          <w:szCs w:val="28"/>
        </w:rPr>
      </w:pPr>
      <w:r w:rsidRPr="00FB0AE3">
        <w:rPr>
          <w:rFonts w:ascii="Times New Roman" w:hAnsi="Times New Roman" w:cs="Times New Roman"/>
          <w:b/>
          <w:caps/>
          <w:sz w:val="24"/>
          <w:szCs w:val="28"/>
        </w:rPr>
        <w:t>Литература XIX века</w:t>
      </w:r>
    </w:p>
    <w:p w:rsidR="00447719" w:rsidRPr="00FB0AE3" w:rsidRDefault="00447719" w:rsidP="00FB0AE3">
      <w:pPr>
        <w:keepNext/>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 xml:space="preserve">Введение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447719" w:rsidRPr="00FB0AE3" w:rsidRDefault="00447719" w:rsidP="00FB0AE3">
      <w:pPr>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 xml:space="preserve">Литература первой половины XIX века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Обзор русской литературы первой половины  XIX века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С. Пушкин.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(обзор).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«Погасло дневное светило...», «Свободы сеятель пустынный…», «Подражания Корану» ( «И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«Поэт», «Пора, мой друг, пора! покоя сердце просит…», «Из Пиндемонти» (возможен выбор трех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Поэма «Медный всадник».</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Значение творчества Пушкина для русской и мировой культуры.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М. Ю. Лермонтов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Стихотворения: «Молитва» («Я, Матерь Божия, ныне с молитвою...»), «Как часто, пестрою толпою окружен...», «Валерик», «Сон» («В полдневный жар в долине Дагестана…»), </w:t>
      </w:r>
      <w:r w:rsidRPr="00FB0AE3">
        <w:rPr>
          <w:rFonts w:ascii="Times New Roman" w:hAnsi="Times New Roman" w:cs="Times New Roman"/>
          <w:sz w:val="24"/>
          <w:szCs w:val="28"/>
        </w:rPr>
        <w:lastRenderedPageBreak/>
        <w:t>«Выхожу один я на дорогу...» (указанные стихотворения являются обязательными для изучения).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«Мой демон», «К***» («Я не унижусь пред тобою...»), «Нет, я не Байрон, я другой...» (возможен выбор трех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 В. Гоголь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Повесть “Невский проспект" (возможен выбор другой петербургской повести).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 города в повести. Соотношение мечты и действительности. Особенности стиля Н.В. Гоголя, своеобразие его творческой манеры.</w:t>
      </w:r>
    </w:p>
    <w:p w:rsidR="00447719" w:rsidRPr="00FB0AE3" w:rsidRDefault="00447719" w:rsidP="00FB0AE3">
      <w:pPr>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 xml:space="preserve">Литература второй половины XIX века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Обзор русской литературы второй половины XIX века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Н. Островский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Драма «Гроза». 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Ф. И. Тютчев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Стихотворения: «День и ночь», «Последняя любовь», «Эти бедные селенья…»  (возможен выбор трех других стихотворений).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А. Фет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Стихотворения: «Это утро, радость эта…», «Шепот, робкое дыханье…», «Сияла ночь. Луной был полон сад. Лежали…», «Еще майская ночь» (указанные стихотворения являются обязательными для изучения).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Стихотворения: «Одним толчком согнать ладью живую…», «Заря прощается с землею…», «Еще одно забывчивое слово…» (возможен выбор трех других стихотворений).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 А. Гончаров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(обзор).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Роман «Обломов». 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447719" w:rsidRPr="00FB0AE3" w:rsidRDefault="00447719" w:rsidP="00FB0AE3">
      <w:pPr>
        <w:keepNext/>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 С. Тургенев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Роман «Отцы и дети». 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 А. Некрасов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(обзор). 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(указанные стихотворения являются обязательными для изучения). «Я не люблю иронии твоей…», «Блажен незлобивый поэт…», «Внимая ужасам войны…» (возможен выбор трех других стихотворений).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Поэма «Кому на Руси жить хорошо». 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Ф. М. Достоевский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Роман «Преступление и наказание».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Л. Н. Толстой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Роман-эпопея «Война и мир».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П. Чехов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Рассказы: «Студент», «Ионыч», «Человек в футляре». Рассказы: «Палата № 6», «Дом с мезонином» (возможен выбор двух других рассказов).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447719" w:rsidRPr="00FB0AE3" w:rsidRDefault="00447719" w:rsidP="00FB0AE3">
      <w:pPr>
        <w:spacing w:after="0" w:line="276" w:lineRule="auto"/>
        <w:ind w:firstLine="567"/>
        <w:jc w:val="both"/>
        <w:rPr>
          <w:rFonts w:ascii="Times New Roman" w:hAnsi="Times New Roman" w:cs="Times New Roman"/>
          <w:b/>
          <w:caps/>
          <w:sz w:val="24"/>
          <w:szCs w:val="28"/>
        </w:rPr>
      </w:pPr>
      <w:r w:rsidRPr="00FB0AE3">
        <w:rPr>
          <w:rFonts w:ascii="Times New Roman" w:hAnsi="Times New Roman" w:cs="Times New Roman"/>
          <w:b/>
          <w:caps/>
          <w:sz w:val="24"/>
          <w:szCs w:val="28"/>
        </w:rPr>
        <w:t>Литература XX века</w:t>
      </w:r>
    </w:p>
    <w:p w:rsidR="00447719" w:rsidRPr="00FB0AE3" w:rsidRDefault="00447719" w:rsidP="00FB0AE3">
      <w:pPr>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Введение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Русская литература ХХ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47719" w:rsidRPr="00FB0AE3" w:rsidRDefault="00447719" w:rsidP="00FB0AE3">
      <w:pPr>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Литература первой половины XX века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Обзор русской литературы первой половины XX века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Традиции и новаторство в литературе рубежа XIX-ХХ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 А. Бунин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 Рассказы: «Господин из Сан-Франциско», «Чистый понедельник» (указанные рассказы являются обязательным для изучения). Рассказы: «Антоновские яблоки», «Темные аллеи» (возможен выбор двух других рассказов).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Сочинение по творчеству И. А. Бунина.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М. Горький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 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 Сочинение по творчеству М. Горького.</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А. Блок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Стихотворения: «Вхожу я в темные храмы…», «О, я хочу безумно жить…», «Скифы» (возможен выбор трех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w:t>
      </w:r>
      <w:r w:rsidRPr="00FB0AE3">
        <w:rPr>
          <w:rFonts w:ascii="Times New Roman" w:hAnsi="Times New Roman" w:cs="Times New Roman"/>
          <w:sz w:val="24"/>
          <w:szCs w:val="28"/>
        </w:rPr>
        <w:lastRenderedPageBreak/>
        <w:t>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Сочинение по творчеству А. А. Блока.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В. В. Маяковский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 Стихотворения: «Нате!», «Разговор с фининспектором о поэзии», «Письмо Татьяне Яковлевой» (возможен выбор трех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 А. Есенин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 Стихотворения: «Письмо к женщине», «Собаке Качалова», «Я покинул родимый дом…», «Неуютная жидкая лунность…» (возможен выбор трех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Сочинение по творчеству В. В. Маяковского и С. А. Есенина.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М. И. Цветаева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 Стихотворения: «Идешь, на меня похожий…», «Куст» (возможен выбор двух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 Э. Мандельштам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«NotreDame»,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 Стихотворения: «Невыразимая печаль», «Tristia» (возможен выбор двух других стихотворений).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А. Ахматова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 Стихотворения: «Я научилась просто, мудро жить…», «Бывает так: какая-то истома…» (возможен выбор двух других стихотворений). Отражение в лирике Ахматовой глубины </w:t>
      </w:r>
      <w:r w:rsidRPr="00FB0AE3">
        <w:rPr>
          <w:rFonts w:ascii="Times New Roman" w:hAnsi="Times New Roman" w:cs="Times New Roman"/>
          <w:sz w:val="24"/>
          <w:szCs w:val="28"/>
        </w:rPr>
        <w:lastRenderedPageBreak/>
        <w:t xml:space="preserve">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Сочинение по творчеству А. А. Ахматовой.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Б. Л. Пастернак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 Стихотворение: «Снег идет», «Быть знаменитым некрасиво…» (возможен выбор двух других стихотворений).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М. А. Булгаков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Роман «Белая гвардия» (для изучения предлагается один из романов – по выбору). 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Сочинение по творчеству М. А. Булгакова.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М. А. Шолохов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Сочинение по роману М. А. Шолохова “Тихий Дон”.</w:t>
      </w:r>
    </w:p>
    <w:p w:rsidR="00447719" w:rsidRPr="00FB0AE3" w:rsidRDefault="00447719" w:rsidP="00FB0AE3">
      <w:pPr>
        <w:spacing w:after="0"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 xml:space="preserve">Литература второй половины XX века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Обзор русской литературы второй половины XX века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 Поэтические искания. Развитие традиционных тем русской лирики (темы любви, гражданского служения, единства человека и природы).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Т. Твардовский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Жизнь и творчество (обзор). Стихотворения: «Вся суть в одном-единственном завете…», «Памяти матери», «Я знаю, никакой моей вины…» (указанные стихотворения являются обязательными для изучения). Стихотворения: «Дробится рваный цоколь монумента...», «О сущем» (возможен выбор двух других стихотворений). 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 И. Солженицын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Жизнь и творчество (обзор). Повесть «Один день Ивана Денисовича». Своеобразие раскрытия “лагерной” темы в повести. Проблема русского национального характера в контексте трагической эпохи.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 xml:space="preserve">В. М. Шукшин </w:t>
      </w:r>
      <w:r w:rsidRPr="00FB0AE3">
        <w:rPr>
          <w:rFonts w:ascii="Times New Roman" w:hAnsi="Times New Roman" w:cs="Times New Roman"/>
          <w:sz w:val="24"/>
          <w:szCs w:val="28"/>
        </w:rPr>
        <w:t>(возможен выбор другого прозаика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Рассказы: «Верую!», «Алеша Бесконвойный» (возможен выбор других произведений).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447719" w:rsidRPr="00FB0AE3" w:rsidRDefault="00447719" w:rsidP="00FB0AE3">
      <w:pPr>
        <w:keepNext/>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В. В. Быков</w:t>
      </w:r>
      <w:r w:rsidRPr="00FB0AE3">
        <w:rPr>
          <w:rFonts w:ascii="Times New Roman" w:hAnsi="Times New Roman" w:cs="Times New Roman"/>
          <w:sz w:val="24"/>
          <w:szCs w:val="28"/>
        </w:rPr>
        <w:t xml:space="preserve"> (возможен выбор другого прозаика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Повесть «Сотников» (возможен выбор другого произведения). 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В. Г. Распутин</w:t>
      </w:r>
      <w:r w:rsidRPr="00FB0AE3">
        <w:rPr>
          <w:rFonts w:ascii="Times New Roman" w:hAnsi="Times New Roman" w:cs="Times New Roman"/>
          <w:sz w:val="24"/>
          <w:szCs w:val="28"/>
        </w:rPr>
        <w:t xml:space="preserve"> (возможен выбор другого прозаика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Повесть «Прощание с Матерой» (возможен выбор другого произведения).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Н. М. Рубцов</w:t>
      </w:r>
      <w:r w:rsidRPr="00FB0AE3">
        <w:rPr>
          <w:rFonts w:ascii="Times New Roman" w:hAnsi="Times New Roman" w:cs="Times New Roman"/>
          <w:sz w:val="24"/>
          <w:szCs w:val="28"/>
        </w:rPr>
        <w:t xml:space="preserve"> (возможен выбор другого поэта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«Видения на холме», «Листья осенние» (возможен выбор других стихотворений). 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447719" w:rsidRPr="00FB0AE3" w:rsidRDefault="00447719" w:rsidP="00FB0AE3">
      <w:pPr>
        <w:keepNext/>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И. А. Бродский</w:t>
      </w:r>
      <w:r w:rsidRPr="00FB0AE3">
        <w:rPr>
          <w:rFonts w:ascii="Times New Roman" w:hAnsi="Times New Roman" w:cs="Times New Roman"/>
          <w:sz w:val="24"/>
          <w:szCs w:val="28"/>
        </w:rPr>
        <w:t xml:space="preserve"> (возможен выбор другого поэта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Стихотворения: «Воротишься на родину. Ну что ж…», «Сонет» («Как жаль, что тем, чем стало для меня…») (возможен выбор других стихотворений). 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Б. Ш. Окуджава</w:t>
      </w:r>
      <w:r w:rsidRPr="00FB0AE3">
        <w:rPr>
          <w:rFonts w:ascii="Times New Roman" w:hAnsi="Times New Roman" w:cs="Times New Roman"/>
          <w:sz w:val="24"/>
          <w:szCs w:val="28"/>
        </w:rPr>
        <w:t xml:space="preserve"> (возможен выбор другого поэта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Стихотворения: «Полночный троллейбус», «Живописцы» (возможен выбор других стихотворений). Особенности «бардовской» поэзии 60-х годов. Арбат как художественная </w:t>
      </w:r>
      <w:r w:rsidRPr="00FB0AE3">
        <w:rPr>
          <w:rFonts w:ascii="Times New Roman" w:hAnsi="Times New Roman" w:cs="Times New Roman"/>
          <w:sz w:val="24"/>
          <w:szCs w:val="28"/>
        </w:rPr>
        <w:lastRenderedPageBreak/>
        <w:t>Вселенная, воплощение жизни обычных людей в поэзии Окуджавы. Обращение к романтической традиции. Жанровое своеобразие песен Окуджавы.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А. В. Вампилов</w:t>
      </w:r>
      <w:r w:rsidRPr="00FB0AE3">
        <w:rPr>
          <w:rFonts w:ascii="Times New Roman" w:hAnsi="Times New Roman" w:cs="Times New Roman"/>
          <w:sz w:val="24"/>
          <w:szCs w:val="28"/>
        </w:rPr>
        <w:t xml:space="preserve"> (возможен выбор другого драматурга второй половины XX века)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Сочинение по русской литературе второй половины ХХ в.</w:t>
      </w:r>
    </w:p>
    <w:p w:rsidR="00447719" w:rsidRPr="00FB0AE3" w:rsidRDefault="00447719" w:rsidP="00FB0AE3">
      <w:pPr>
        <w:pStyle w:val="2"/>
        <w:spacing w:line="276" w:lineRule="auto"/>
        <w:rPr>
          <w:rFonts w:ascii="Times New Roman" w:hAnsi="Times New Roman" w:cs="Times New Roman"/>
          <w:color w:val="auto"/>
          <w:sz w:val="24"/>
          <w:lang w:val="ru-RU"/>
        </w:rPr>
      </w:pPr>
      <w:bookmarkStart w:id="28" w:name="_Toc524354824"/>
      <w:r w:rsidRPr="00FB0AE3">
        <w:rPr>
          <w:rFonts w:ascii="Times New Roman" w:hAnsi="Times New Roman" w:cs="Times New Roman"/>
          <w:color w:val="auto"/>
          <w:sz w:val="24"/>
          <w:lang w:val="ru-RU"/>
        </w:rPr>
        <w:t>5.3. Иностранный язык (английский)</w:t>
      </w:r>
      <w:bookmarkEnd w:id="28"/>
    </w:p>
    <w:p w:rsidR="00447719" w:rsidRPr="00FB0AE3" w:rsidRDefault="00447719" w:rsidP="00FB0AE3">
      <w:pPr>
        <w:spacing w:line="276" w:lineRule="auto"/>
        <w:ind w:firstLine="567"/>
        <w:jc w:val="both"/>
        <w:rPr>
          <w:rFonts w:ascii="Times New Roman" w:hAnsi="Times New Roman" w:cs="Times New Roman"/>
          <w:b/>
          <w:sz w:val="24"/>
          <w:szCs w:val="28"/>
        </w:rPr>
      </w:pPr>
      <w:r w:rsidRPr="00FB0AE3">
        <w:rPr>
          <w:rFonts w:ascii="Times New Roman" w:hAnsi="Times New Roman" w:cs="Times New Roman"/>
          <w:b/>
          <w:sz w:val="24"/>
          <w:szCs w:val="28"/>
        </w:rPr>
        <w:t>ПРЕДМЕТНОЕ СОДЕРЖАНИЕ РЕЧИ</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Социально-бытовая сфера</w:t>
      </w:r>
      <w:r w:rsidRPr="00FB0AE3">
        <w:rPr>
          <w:rFonts w:ascii="Times New Roman" w:hAnsi="Times New Roman" w:cs="Times New Roman"/>
          <w:sz w:val="24"/>
          <w:szCs w:val="28"/>
        </w:rPr>
        <w:t xml:space="preserve">.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Социально-культурная сфера</w:t>
      </w:r>
      <w:r w:rsidRPr="00FB0AE3">
        <w:rPr>
          <w:rFonts w:ascii="Times New Roman" w:hAnsi="Times New Roman" w:cs="Times New Roman"/>
          <w:sz w:val="24"/>
          <w:szCs w:val="28"/>
        </w:rPr>
        <w:t xml:space="preserve">.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Учебно-трудовая сфера</w:t>
      </w:r>
      <w:r w:rsidRPr="00FB0AE3">
        <w:rPr>
          <w:rFonts w:ascii="Times New Roman" w:hAnsi="Times New Roman" w:cs="Times New Roman"/>
          <w:sz w:val="24"/>
          <w:szCs w:val="28"/>
        </w:rPr>
        <w:t xml:space="preserve">.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447719" w:rsidRPr="00FB0AE3" w:rsidRDefault="00447719" w:rsidP="00FB0AE3">
      <w:pPr>
        <w:spacing w:line="276" w:lineRule="auto"/>
        <w:ind w:firstLine="567"/>
        <w:jc w:val="both"/>
        <w:rPr>
          <w:rFonts w:ascii="Times New Roman" w:hAnsi="Times New Roman" w:cs="Times New Roman"/>
          <w:b/>
          <w:sz w:val="24"/>
          <w:szCs w:val="28"/>
        </w:rPr>
      </w:pPr>
      <w:r w:rsidRPr="00FB0AE3">
        <w:rPr>
          <w:rFonts w:ascii="Times New Roman" w:hAnsi="Times New Roman" w:cs="Times New Roman"/>
          <w:b/>
          <w:sz w:val="24"/>
          <w:szCs w:val="28"/>
        </w:rPr>
        <w:t>РЕЧЕВЫЕ УМЕНИЯ</w:t>
      </w:r>
    </w:p>
    <w:p w:rsidR="00447719" w:rsidRPr="00FB0AE3" w:rsidRDefault="00447719" w:rsidP="00FB0AE3">
      <w:pPr>
        <w:spacing w:line="276" w:lineRule="auto"/>
        <w:ind w:firstLine="567"/>
        <w:jc w:val="both"/>
        <w:rPr>
          <w:rFonts w:ascii="Times New Roman" w:hAnsi="Times New Roman" w:cs="Times New Roman"/>
          <w:b/>
          <w:i/>
          <w:sz w:val="24"/>
          <w:szCs w:val="28"/>
          <w:u w:val="single"/>
        </w:rPr>
      </w:pPr>
      <w:r w:rsidRPr="00FB0AE3">
        <w:rPr>
          <w:rFonts w:ascii="Times New Roman" w:hAnsi="Times New Roman" w:cs="Times New Roman"/>
          <w:b/>
          <w:i/>
          <w:sz w:val="24"/>
          <w:szCs w:val="28"/>
          <w:u w:val="single"/>
        </w:rPr>
        <w:t>Говорение</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Диалогическая речь</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Развитие умений:</w:t>
      </w:r>
    </w:p>
    <w:p w:rsidR="00447719" w:rsidRPr="00FB0AE3" w:rsidRDefault="00447719" w:rsidP="00A30F3C">
      <w:pPr>
        <w:pStyle w:val="a3"/>
        <w:widowControl w:val="0"/>
        <w:numPr>
          <w:ilvl w:val="0"/>
          <w:numId w:val="17"/>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участвовать в беседе/дискуссии на знакомую тему,</w:t>
      </w:r>
    </w:p>
    <w:p w:rsidR="00447719" w:rsidRPr="00FB0AE3" w:rsidRDefault="00447719" w:rsidP="00A30F3C">
      <w:pPr>
        <w:pStyle w:val="a3"/>
        <w:widowControl w:val="0"/>
        <w:numPr>
          <w:ilvl w:val="0"/>
          <w:numId w:val="17"/>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осуществлять запрос информации,</w:t>
      </w:r>
    </w:p>
    <w:p w:rsidR="00447719" w:rsidRPr="00FB0AE3" w:rsidRDefault="00447719" w:rsidP="00A30F3C">
      <w:pPr>
        <w:pStyle w:val="a3"/>
        <w:widowControl w:val="0"/>
        <w:numPr>
          <w:ilvl w:val="0"/>
          <w:numId w:val="17"/>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обращаться за разъяснениями,</w:t>
      </w:r>
    </w:p>
    <w:p w:rsidR="00447719" w:rsidRPr="00FB0AE3" w:rsidRDefault="00447719" w:rsidP="00A30F3C">
      <w:pPr>
        <w:pStyle w:val="a3"/>
        <w:widowControl w:val="0"/>
        <w:numPr>
          <w:ilvl w:val="0"/>
          <w:numId w:val="17"/>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выражать свое отношение к высказыванию партнера, свое мнение по обсуждаемой теме.</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Объем диалогов – до 6-7 реплик со стороны каждого учащегося.</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lastRenderedPageBreak/>
        <w:t>Монологическая речь</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Развитие умений:</w:t>
      </w:r>
    </w:p>
    <w:p w:rsidR="00447719" w:rsidRPr="00FB0AE3" w:rsidRDefault="00447719" w:rsidP="00A30F3C">
      <w:pPr>
        <w:pStyle w:val="a3"/>
        <w:widowControl w:val="0"/>
        <w:numPr>
          <w:ilvl w:val="0"/>
          <w:numId w:val="18"/>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делать сообщения, содержащие наиболее важную информацию по теме/проблеме, </w:t>
      </w:r>
    </w:p>
    <w:p w:rsidR="00447719" w:rsidRPr="00FB0AE3" w:rsidRDefault="00447719" w:rsidP="00A30F3C">
      <w:pPr>
        <w:pStyle w:val="a3"/>
        <w:widowControl w:val="0"/>
        <w:numPr>
          <w:ilvl w:val="0"/>
          <w:numId w:val="18"/>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кратко передавать содержание полученной информации;</w:t>
      </w:r>
    </w:p>
    <w:p w:rsidR="00447719" w:rsidRPr="00FB0AE3" w:rsidRDefault="00447719" w:rsidP="00A30F3C">
      <w:pPr>
        <w:pStyle w:val="a3"/>
        <w:widowControl w:val="0"/>
        <w:numPr>
          <w:ilvl w:val="0"/>
          <w:numId w:val="18"/>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рассказывать о себе, своем окружении, своих планах;</w:t>
      </w:r>
    </w:p>
    <w:p w:rsidR="00447719" w:rsidRPr="00FB0AE3" w:rsidRDefault="00447719" w:rsidP="00A30F3C">
      <w:pPr>
        <w:pStyle w:val="a3"/>
        <w:widowControl w:val="0"/>
        <w:numPr>
          <w:ilvl w:val="0"/>
          <w:numId w:val="18"/>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рассуждать о фактах/событиях, приводя примеры, аргументы; </w:t>
      </w:r>
    </w:p>
    <w:p w:rsidR="00447719" w:rsidRPr="00FB0AE3" w:rsidRDefault="00447719" w:rsidP="00A30F3C">
      <w:pPr>
        <w:pStyle w:val="a3"/>
        <w:widowControl w:val="0"/>
        <w:numPr>
          <w:ilvl w:val="0"/>
          <w:numId w:val="18"/>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описывать особенности жизни и культуры своей страны и страны/стран изучаемого языка.</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Объем  монологического высказывания 12-15 фраз.</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Аудирование</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447719" w:rsidRPr="00FB0AE3" w:rsidRDefault="00447719" w:rsidP="00A30F3C">
      <w:pPr>
        <w:pStyle w:val="a3"/>
        <w:widowControl w:val="0"/>
        <w:numPr>
          <w:ilvl w:val="0"/>
          <w:numId w:val="19"/>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понимания основного содержания несложных звучащих текстов монологического и диалогического характера в рамках изучаемых тем; </w:t>
      </w:r>
    </w:p>
    <w:p w:rsidR="00447719" w:rsidRPr="00FB0AE3" w:rsidRDefault="00447719" w:rsidP="00A30F3C">
      <w:pPr>
        <w:pStyle w:val="a3"/>
        <w:widowControl w:val="0"/>
        <w:numPr>
          <w:ilvl w:val="0"/>
          <w:numId w:val="19"/>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выборочного понимания необходимой информации в объявлениях и информационной рекламе;</w:t>
      </w:r>
    </w:p>
    <w:p w:rsidR="00447719" w:rsidRPr="00FB0AE3" w:rsidRDefault="00447719" w:rsidP="00A30F3C">
      <w:pPr>
        <w:pStyle w:val="a3"/>
        <w:widowControl w:val="0"/>
        <w:numPr>
          <w:ilvl w:val="0"/>
          <w:numId w:val="19"/>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умений: </w:t>
      </w:r>
    </w:p>
    <w:p w:rsidR="00447719" w:rsidRPr="00FB0AE3" w:rsidRDefault="00447719" w:rsidP="00A30F3C">
      <w:pPr>
        <w:pStyle w:val="a3"/>
        <w:widowControl w:val="0"/>
        <w:numPr>
          <w:ilvl w:val="0"/>
          <w:numId w:val="20"/>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отделять главную информацию от второстепенной; </w:t>
      </w:r>
    </w:p>
    <w:p w:rsidR="00447719" w:rsidRPr="00FB0AE3" w:rsidRDefault="00447719" w:rsidP="00A30F3C">
      <w:pPr>
        <w:pStyle w:val="a3"/>
        <w:widowControl w:val="0"/>
        <w:numPr>
          <w:ilvl w:val="0"/>
          <w:numId w:val="20"/>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выявлять наиболее значимые факты;</w:t>
      </w:r>
    </w:p>
    <w:p w:rsidR="00447719" w:rsidRPr="00FB0AE3" w:rsidRDefault="00447719" w:rsidP="00A30F3C">
      <w:pPr>
        <w:pStyle w:val="a3"/>
        <w:widowControl w:val="0"/>
        <w:numPr>
          <w:ilvl w:val="0"/>
          <w:numId w:val="20"/>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определять свое отношение к ним, извлекать из аудио текста необходимую/интересующую информацию.</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Чтение</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447719" w:rsidRPr="00FB0AE3" w:rsidRDefault="00447719" w:rsidP="00A30F3C">
      <w:pPr>
        <w:pStyle w:val="a3"/>
        <w:widowControl w:val="0"/>
        <w:numPr>
          <w:ilvl w:val="0"/>
          <w:numId w:val="21"/>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ознакомительного чтения – с целью понимания основного содержания сообщений, отрывков из произведений художественной литературы, несложных публикаций научно-познавательного характера;</w:t>
      </w:r>
    </w:p>
    <w:p w:rsidR="00447719" w:rsidRPr="00FB0AE3" w:rsidRDefault="00447719" w:rsidP="00A30F3C">
      <w:pPr>
        <w:pStyle w:val="a3"/>
        <w:widowControl w:val="0"/>
        <w:numPr>
          <w:ilvl w:val="0"/>
          <w:numId w:val="21"/>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447719" w:rsidRPr="00FB0AE3" w:rsidRDefault="00447719" w:rsidP="00A30F3C">
      <w:pPr>
        <w:pStyle w:val="a3"/>
        <w:widowControl w:val="0"/>
        <w:numPr>
          <w:ilvl w:val="0"/>
          <w:numId w:val="21"/>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просмотрового/поискового чтения – с целью выборочного понимания необходимой/ интересующей информации из текста, проспекта.</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Развитие умений:</w:t>
      </w:r>
    </w:p>
    <w:p w:rsidR="00447719" w:rsidRPr="00FB0AE3" w:rsidRDefault="00447719" w:rsidP="00A30F3C">
      <w:pPr>
        <w:pStyle w:val="a3"/>
        <w:widowControl w:val="0"/>
        <w:numPr>
          <w:ilvl w:val="0"/>
          <w:numId w:val="22"/>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выделять основные факты; </w:t>
      </w:r>
    </w:p>
    <w:p w:rsidR="00447719" w:rsidRPr="00FB0AE3" w:rsidRDefault="00447719" w:rsidP="00A30F3C">
      <w:pPr>
        <w:pStyle w:val="a3"/>
        <w:widowControl w:val="0"/>
        <w:numPr>
          <w:ilvl w:val="0"/>
          <w:numId w:val="22"/>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отделять главную информацию от второстепенной;</w:t>
      </w:r>
    </w:p>
    <w:p w:rsidR="00447719" w:rsidRPr="00FB0AE3" w:rsidRDefault="00447719" w:rsidP="00A30F3C">
      <w:pPr>
        <w:pStyle w:val="a3"/>
        <w:widowControl w:val="0"/>
        <w:numPr>
          <w:ilvl w:val="0"/>
          <w:numId w:val="22"/>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раскрывать причинно-следственные связи между фактами;</w:t>
      </w:r>
    </w:p>
    <w:p w:rsidR="00447719" w:rsidRPr="00FB0AE3" w:rsidRDefault="00447719" w:rsidP="00A30F3C">
      <w:pPr>
        <w:pStyle w:val="a3"/>
        <w:widowControl w:val="0"/>
        <w:numPr>
          <w:ilvl w:val="0"/>
          <w:numId w:val="22"/>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извлекать необходимую/интересующую информацию; </w:t>
      </w:r>
    </w:p>
    <w:p w:rsidR="00447719" w:rsidRPr="00FB0AE3" w:rsidRDefault="00447719" w:rsidP="00A30F3C">
      <w:pPr>
        <w:pStyle w:val="a3"/>
        <w:widowControl w:val="0"/>
        <w:numPr>
          <w:ilvl w:val="0"/>
          <w:numId w:val="22"/>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lastRenderedPageBreak/>
        <w:t>определять свое отношение к прочитанному.</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Письменная речь</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умений: </w:t>
      </w:r>
    </w:p>
    <w:p w:rsidR="00447719" w:rsidRPr="00FB0AE3" w:rsidRDefault="00447719" w:rsidP="00A30F3C">
      <w:pPr>
        <w:pStyle w:val="a3"/>
        <w:widowControl w:val="0"/>
        <w:numPr>
          <w:ilvl w:val="0"/>
          <w:numId w:val="23"/>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расспрашивать в личном письме о новостях и сообщать их;</w:t>
      </w:r>
    </w:p>
    <w:p w:rsidR="00447719" w:rsidRPr="00FB0AE3" w:rsidRDefault="00447719" w:rsidP="00A30F3C">
      <w:pPr>
        <w:pStyle w:val="a3"/>
        <w:widowControl w:val="0"/>
        <w:numPr>
          <w:ilvl w:val="0"/>
          <w:numId w:val="23"/>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рассказывать об отдельных фактах/событиях своей жизни, выражая свои суждения и чувства;</w:t>
      </w:r>
    </w:p>
    <w:p w:rsidR="00447719" w:rsidRPr="00FB0AE3" w:rsidRDefault="00447719" w:rsidP="00A30F3C">
      <w:pPr>
        <w:pStyle w:val="a3"/>
        <w:widowControl w:val="0"/>
        <w:numPr>
          <w:ilvl w:val="0"/>
          <w:numId w:val="23"/>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описывать свои планы на будущее.</w:t>
      </w:r>
    </w:p>
    <w:p w:rsidR="00447719" w:rsidRPr="00FB0AE3" w:rsidRDefault="00447719" w:rsidP="00FB0AE3">
      <w:pPr>
        <w:pStyle w:val="4"/>
        <w:spacing w:line="276" w:lineRule="auto"/>
        <w:rPr>
          <w:rStyle w:val="af9"/>
          <w:rFonts w:ascii="Times New Roman" w:hAnsi="Times New Roman"/>
          <w:i w:val="0"/>
          <w:color w:val="auto"/>
          <w:sz w:val="28"/>
          <w:lang w:val="ru-RU"/>
        </w:rPr>
      </w:pPr>
      <w:bookmarkStart w:id="29" w:name="_Toc479598758"/>
      <w:r w:rsidRPr="00FB0AE3">
        <w:rPr>
          <w:rStyle w:val="af9"/>
          <w:rFonts w:ascii="Times New Roman" w:hAnsi="Times New Roman"/>
          <w:i w:val="0"/>
          <w:color w:val="auto"/>
          <w:sz w:val="28"/>
          <w:lang w:val="ru-RU"/>
        </w:rPr>
        <w:t>КОМПЕНСАТОРНЫЕ УМЕНИЯ</w:t>
      </w:r>
      <w:bookmarkEnd w:id="29"/>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следующих умений: </w:t>
      </w:r>
    </w:p>
    <w:p w:rsidR="00447719" w:rsidRPr="00FB0AE3" w:rsidRDefault="00447719" w:rsidP="00A30F3C">
      <w:pPr>
        <w:pStyle w:val="a3"/>
        <w:widowControl w:val="0"/>
        <w:numPr>
          <w:ilvl w:val="0"/>
          <w:numId w:val="24"/>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пользоваться языковой и контекстуальной догадкой при чтении и аудировании; </w:t>
      </w:r>
    </w:p>
    <w:p w:rsidR="00447719" w:rsidRPr="00FB0AE3" w:rsidRDefault="00447719" w:rsidP="00A30F3C">
      <w:pPr>
        <w:pStyle w:val="a3"/>
        <w:widowControl w:val="0"/>
        <w:numPr>
          <w:ilvl w:val="0"/>
          <w:numId w:val="24"/>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прогнозировать содержание текста по заголовку/ началу текста, использовать текстовые опоры различного рода (подзаголовки, шрифтовые выделения, комментарии, сноски);</w:t>
      </w:r>
    </w:p>
    <w:p w:rsidR="00447719" w:rsidRPr="00FB0AE3" w:rsidRDefault="00447719" w:rsidP="00A30F3C">
      <w:pPr>
        <w:pStyle w:val="a3"/>
        <w:widowControl w:val="0"/>
        <w:numPr>
          <w:ilvl w:val="0"/>
          <w:numId w:val="24"/>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447719" w:rsidRPr="00FB0AE3" w:rsidRDefault="00447719" w:rsidP="00FB0AE3">
      <w:pPr>
        <w:pStyle w:val="4"/>
        <w:spacing w:line="276" w:lineRule="auto"/>
        <w:rPr>
          <w:rStyle w:val="af9"/>
          <w:rFonts w:ascii="Times New Roman" w:hAnsi="Times New Roman"/>
          <w:i w:val="0"/>
          <w:color w:val="auto"/>
          <w:sz w:val="28"/>
          <w:lang w:val="ru-RU"/>
        </w:rPr>
      </w:pPr>
      <w:bookmarkStart w:id="30" w:name="_Toc479598759"/>
      <w:r w:rsidRPr="00FB0AE3">
        <w:rPr>
          <w:rStyle w:val="af9"/>
          <w:rFonts w:ascii="Times New Roman" w:hAnsi="Times New Roman"/>
          <w:i w:val="0"/>
          <w:color w:val="auto"/>
          <w:sz w:val="28"/>
          <w:lang w:val="ru-RU"/>
        </w:rPr>
        <w:t>УЧЕБНО-ПОЗНАВАТЕЛЬНЫЕ УМЕНИЯ</w:t>
      </w:r>
      <w:bookmarkEnd w:id="30"/>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Дальнейшее развитие общеучебных умений, связанных с приемами самостоятельного приобретения знаний: использовать двуязычный и толковый словари, другую справочную литературу,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447719" w:rsidRPr="00FB0AE3" w:rsidRDefault="00447719" w:rsidP="00FB0AE3">
      <w:pPr>
        <w:spacing w:line="276" w:lineRule="auto"/>
        <w:ind w:firstLine="567"/>
        <w:jc w:val="both"/>
        <w:rPr>
          <w:rStyle w:val="af9"/>
          <w:rFonts w:ascii="Times New Roman" w:hAnsi="Times New Roman"/>
          <w:sz w:val="20"/>
        </w:rPr>
      </w:pPr>
      <w:r w:rsidRPr="00FB0AE3">
        <w:rPr>
          <w:rStyle w:val="af9"/>
          <w:rFonts w:ascii="Times New Roman" w:hAnsi="Times New Roman"/>
          <w:sz w:val="20"/>
        </w:rPr>
        <w:t>СОЦИОКУЛЬТУРНЫЕ ЗНАНИЯ И УМЕНИЯ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Дальнейшее развитие социокультурных знаний и умений происходит  за счет углубления:</w:t>
      </w:r>
    </w:p>
    <w:p w:rsidR="00447719" w:rsidRPr="00FB0AE3" w:rsidRDefault="00447719" w:rsidP="00A30F3C">
      <w:pPr>
        <w:pStyle w:val="a3"/>
        <w:widowControl w:val="0"/>
        <w:numPr>
          <w:ilvl w:val="0"/>
          <w:numId w:val="25"/>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447719" w:rsidRPr="00FB0AE3" w:rsidRDefault="00447719" w:rsidP="00A30F3C">
      <w:pPr>
        <w:pStyle w:val="a3"/>
        <w:widowControl w:val="0"/>
        <w:numPr>
          <w:ilvl w:val="0"/>
          <w:numId w:val="25"/>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межпредметных знаний 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Дальнейшее развитие социокультурных умений использовать:</w:t>
      </w:r>
    </w:p>
    <w:p w:rsidR="00447719" w:rsidRPr="00FB0AE3" w:rsidRDefault="00447719" w:rsidP="00A30F3C">
      <w:pPr>
        <w:pStyle w:val="a3"/>
        <w:widowControl w:val="0"/>
        <w:numPr>
          <w:ilvl w:val="0"/>
          <w:numId w:val="26"/>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lastRenderedPageBreak/>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47719" w:rsidRPr="00FB0AE3" w:rsidRDefault="00447719" w:rsidP="00A30F3C">
      <w:pPr>
        <w:pStyle w:val="a3"/>
        <w:widowControl w:val="0"/>
        <w:numPr>
          <w:ilvl w:val="0"/>
          <w:numId w:val="26"/>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447719" w:rsidRPr="00FB0AE3" w:rsidRDefault="00447719" w:rsidP="00A30F3C">
      <w:pPr>
        <w:pStyle w:val="a3"/>
        <w:widowControl w:val="0"/>
        <w:numPr>
          <w:ilvl w:val="0"/>
          <w:numId w:val="26"/>
        </w:numPr>
        <w:autoSpaceDE w:val="0"/>
        <w:autoSpaceDN w:val="0"/>
        <w:adjustRightInd w:val="0"/>
        <w:spacing w:after="0" w:line="276" w:lineRule="auto"/>
        <w:jc w:val="both"/>
        <w:rPr>
          <w:rFonts w:ascii="Times New Roman" w:hAnsi="Times New Roman" w:cs="Times New Roman"/>
          <w:sz w:val="24"/>
          <w:szCs w:val="28"/>
        </w:rPr>
      </w:pPr>
      <w:r w:rsidRPr="00FB0AE3">
        <w:rPr>
          <w:rFonts w:ascii="Times New Roman" w:hAnsi="Times New Roman" w:cs="Times New Roman"/>
          <w:sz w:val="24"/>
          <w:szCs w:val="28"/>
        </w:rPr>
        <w:t>формулы речевого этикета в рамках стандартных ситуаций общения.</w:t>
      </w:r>
    </w:p>
    <w:p w:rsidR="00447719" w:rsidRPr="00FB0AE3" w:rsidRDefault="00447719" w:rsidP="00FB0AE3">
      <w:pPr>
        <w:pStyle w:val="4"/>
        <w:spacing w:line="276" w:lineRule="auto"/>
        <w:rPr>
          <w:rStyle w:val="af9"/>
          <w:rFonts w:ascii="Times New Roman" w:hAnsi="Times New Roman"/>
          <w:i w:val="0"/>
          <w:color w:val="auto"/>
          <w:sz w:val="28"/>
          <w:lang w:val="ru-RU"/>
        </w:rPr>
      </w:pPr>
      <w:bookmarkStart w:id="31" w:name="_Toc479598760"/>
      <w:r w:rsidRPr="00FB0AE3">
        <w:rPr>
          <w:rStyle w:val="af9"/>
          <w:rFonts w:ascii="Times New Roman" w:hAnsi="Times New Roman"/>
          <w:i w:val="0"/>
          <w:color w:val="auto"/>
          <w:sz w:val="28"/>
          <w:lang w:val="ru-RU"/>
        </w:rPr>
        <w:t>ЯЗЫКОВЫЕ ЗНАНИЯ И НАВЫКИ</w:t>
      </w:r>
      <w:bookmarkEnd w:id="31"/>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Орфография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Фонетическая сторона речи</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447719" w:rsidRPr="00FB0AE3" w:rsidRDefault="00447719" w:rsidP="00FB0AE3">
      <w:pPr>
        <w:keepNext/>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Лексическая сторона речи</w:t>
      </w:r>
    </w:p>
    <w:p w:rsidR="00447719" w:rsidRPr="00FB0AE3" w:rsidRDefault="00447719" w:rsidP="00FB0AE3">
      <w:pPr>
        <w:keepLines/>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447719" w:rsidRPr="00FB0AE3" w:rsidRDefault="00447719" w:rsidP="00FB0AE3">
      <w:pPr>
        <w:spacing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Грамматическая сторона речи</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Con-ditionalI, II ,III. </w:t>
      </w:r>
    </w:p>
    <w:p w:rsidR="00447719" w:rsidRPr="00FB0AE3" w:rsidRDefault="00447719" w:rsidP="00FB0AE3">
      <w:pPr>
        <w:spacing w:line="276" w:lineRule="auto"/>
        <w:ind w:firstLine="567"/>
        <w:jc w:val="both"/>
        <w:rPr>
          <w:rFonts w:ascii="Times New Roman" w:hAnsi="Times New Roman" w:cs="Times New Roman"/>
          <w:sz w:val="24"/>
          <w:szCs w:val="28"/>
          <w:lang w:val="en-US"/>
        </w:rPr>
      </w:pPr>
      <w:r w:rsidRPr="00FB0AE3">
        <w:rPr>
          <w:rFonts w:ascii="Times New Roman" w:hAnsi="Times New Roman" w:cs="Times New Roman"/>
          <w:sz w:val="24"/>
          <w:szCs w:val="28"/>
        </w:rPr>
        <w:t xml:space="preserve">Формирование навыков распознавания и употребления в речи предложений с конструкцией “Iwish…”  </w:t>
      </w:r>
      <w:r w:rsidRPr="00FB0AE3">
        <w:rPr>
          <w:rFonts w:ascii="Times New Roman" w:hAnsi="Times New Roman" w:cs="Times New Roman"/>
          <w:sz w:val="24"/>
          <w:szCs w:val="28"/>
          <w:lang w:val="en-US"/>
        </w:rPr>
        <w:t xml:space="preserve">(I wish I had my own room), </w:t>
      </w:r>
      <w:r w:rsidRPr="00FB0AE3">
        <w:rPr>
          <w:rFonts w:ascii="Times New Roman" w:hAnsi="Times New Roman" w:cs="Times New Roman"/>
          <w:sz w:val="24"/>
          <w:szCs w:val="28"/>
        </w:rPr>
        <w:t>конструкцией</w:t>
      </w:r>
      <w:r w:rsidRPr="00FB0AE3">
        <w:rPr>
          <w:rFonts w:ascii="Times New Roman" w:hAnsi="Times New Roman" w:cs="Times New Roman"/>
          <w:sz w:val="24"/>
          <w:szCs w:val="28"/>
          <w:lang w:val="en-US"/>
        </w:rPr>
        <w:t xml:space="preserve"> “so/such + that” (I was so busy  that forgot to phone to my parents), </w:t>
      </w:r>
      <w:r w:rsidRPr="00FB0AE3">
        <w:rPr>
          <w:rFonts w:ascii="Times New Roman" w:hAnsi="Times New Roman" w:cs="Times New Roman"/>
          <w:sz w:val="24"/>
          <w:szCs w:val="28"/>
        </w:rPr>
        <w:t>эмфатическихконструкцийтипа</w:t>
      </w:r>
      <w:r w:rsidRPr="00FB0AE3">
        <w:rPr>
          <w:rFonts w:ascii="Times New Roman" w:hAnsi="Times New Roman" w:cs="Times New Roman"/>
          <w:sz w:val="24"/>
          <w:szCs w:val="28"/>
          <w:lang w:val="en-US"/>
        </w:rPr>
        <w:t xml:space="preserve">  It’s him who …, It’s time you did smth.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Совершенствование навыков распознавания и употребления в речи глаголов в наиболее употребительных временных формах действительного залога: PresentSimple, FutureSimple и PastSimple, Present и PastContinuous, Present и PastPerfect; модальных глаголов и их эквивалентов.</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Знание признаков и навыки распознавания и употребления в речи глаголов в следующих формах действительного залога: PresentPerfectContinuousи  PastPerfectContinuous  и страдательного залога: PresentSimplePassive, FutureSimplePassive, PastSimplePassive, PresentPerfectPassive.</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Знание признаков и навыки распознавания при чтении глаголов в PastPerfectPassive, FuturePerfectPassive; неличных форм глагола (Infinitive, ParticipleI и Gerund) без различения их функций.</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Формирование навыков распознавания и употребления в речи различных грамматических средств для выражения будущего времени: SimpleFuture, tobegoingto, PresentContinuous.</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few/afew, little/ alittle); количественных и порядковых числительных. </w:t>
      </w:r>
    </w:p>
    <w:p w:rsidR="00447719" w:rsidRPr="00FB0AE3" w:rsidRDefault="00447719" w:rsidP="00FB0AE3">
      <w:pPr>
        <w:spacing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atlast, intheend, however, etc.).</w:t>
      </w:r>
    </w:p>
    <w:p w:rsidR="00447719" w:rsidRPr="00FB0AE3" w:rsidRDefault="00447719" w:rsidP="00FB0AE3">
      <w:pPr>
        <w:pStyle w:val="2"/>
        <w:spacing w:line="276" w:lineRule="auto"/>
        <w:rPr>
          <w:rFonts w:ascii="Times New Roman" w:hAnsi="Times New Roman" w:cs="Times New Roman"/>
          <w:color w:val="auto"/>
          <w:sz w:val="24"/>
          <w:lang w:val="ru-RU"/>
        </w:rPr>
      </w:pPr>
      <w:bookmarkStart w:id="32" w:name="_Toc524354825"/>
      <w:r w:rsidRPr="00FB0AE3">
        <w:rPr>
          <w:rFonts w:ascii="Times New Roman" w:hAnsi="Times New Roman" w:cs="Times New Roman"/>
          <w:color w:val="auto"/>
          <w:sz w:val="24"/>
          <w:lang w:val="ru-RU"/>
        </w:rPr>
        <w:t>5.4. История</w:t>
      </w:r>
      <w:bookmarkEnd w:id="32"/>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История как наука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447719" w:rsidRPr="00FB0AE3" w:rsidRDefault="00447719" w:rsidP="00FB0AE3">
      <w:pPr>
        <w:pStyle w:val="3"/>
        <w:spacing w:line="276" w:lineRule="auto"/>
        <w:rPr>
          <w:rStyle w:val="af9"/>
          <w:rFonts w:ascii="Times New Roman" w:hAnsi="Times New Roman"/>
          <w:b/>
          <w:bCs/>
          <w:color w:val="auto"/>
          <w:sz w:val="22"/>
          <w:lang w:val="ru-RU"/>
        </w:rPr>
      </w:pPr>
      <w:bookmarkStart w:id="33" w:name="_Toc479598762"/>
      <w:bookmarkStart w:id="34" w:name="_Toc524354826"/>
      <w:r w:rsidRPr="00FB0AE3">
        <w:rPr>
          <w:rStyle w:val="af9"/>
          <w:rFonts w:ascii="Times New Roman" w:hAnsi="Times New Roman"/>
          <w:b/>
          <w:bCs/>
          <w:color w:val="auto"/>
          <w:sz w:val="22"/>
          <w:lang w:val="ru-RU"/>
        </w:rPr>
        <w:t>ВСЕОБЩАЯ ИСТОРИЯ</w:t>
      </w:r>
      <w:bookmarkEnd w:id="33"/>
      <w:bookmarkEnd w:id="34"/>
      <w:r w:rsidRPr="00FB0AE3">
        <w:rPr>
          <w:rStyle w:val="af9"/>
          <w:rFonts w:ascii="Times New Roman" w:hAnsi="Times New Roman"/>
          <w:b/>
          <w:bCs/>
          <w:color w:val="auto"/>
          <w:sz w:val="22"/>
          <w:lang w:val="ru-RU"/>
        </w:rPr>
        <w:t xml:space="preserve">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Древнейшая история человечества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447719" w:rsidRPr="00FB0AE3" w:rsidRDefault="00447719" w:rsidP="00FB0AE3">
      <w:pPr>
        <w:keepNext/>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Цивилизации Древнего мира и Средневековья</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w:t>
      </w:r>
      <w:r w:rsidRPr="00FB0AE3">
        <w:rPr>
          <w:rFonts w:ascii="Times New Roman" w:hAnsi="Times New Roman" w:cs="Times New Roman"/>
          <w:sz w:val="24"/>
          <w:szCs w:val="28"/>
        </w:rPr>
        <w:lastRenderedPageBreak/>
        <w:t xml:space="preserve">духовной традиции, ее религиозно-мировоззренческие особенности. Ранняя христианская церковь.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Новое время: эпоха модернизации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Понятие «Новое время».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447719" w:rsidRPr="00FB0AE3" w:rsidRDefault="00447719" w:rsidP="00FB0AE3">
      <w:pPr>
        <w:keepNext/>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lastRenderedPageBreak/>
        <w:t>От Новой к Новейшей истории: пути развития индустриального общества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Человечество на этапе перехода к информационному обществу</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Особенности духовной жизни современного общества.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w:t>
      </w:r>
    </w:p>
    <w:p w:rsidR="00447719" w:rsidRPr="00FB0AE3" w:rsidRDefault="00447719" w:rsidP="00FB0AE3">
      <w:pPr>
        <w:pStyle w:val="3"/>
        <w:spacing w:line="276" w:lineRule="auto"/>
        <w:rPr>
          <w:rStyle w:val="af9"/>
          <w:rFonts w:ascii="Times New Roman" w:hAnsi="Times New Roman"/>
          <w:b/>
          <w:bCs/>
          <w:color w:val="auto"/>
          <w:sz w:val="22"/>
          <w:lang w:val="ru-RU"/>
        </w:rPr>
      </w:pPr>
      <w:bookmarkStart w:id="35" w:name="_Toc479598763"/>
      <w:bookmarkStart w:id="36" w:name="_Toc524354827"/>
      <w:r w:rsidRPr="00FB0AE3">
        <w:rPr>
          <w:rStyle w:val="af9"/>
          <w:rFonts w:ascii="Times New Roman" w:hAnsi="Times New Roman"/>
          <w:b/>
          <w:bCs/>
          <w:color w:val="auto"/>
          <w:sz w:val="22"/>
          <w:lang w:val="ru-RU"/>
        </w:rPr>
        <w:t>ИСТОРИЯ РОССИИ</w:t>
      </w:r>
      <w:bookmarkEnd w:id="35"/>
      <w:bookmarkEnd w:id="36"/>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История России – часть всемирной истории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Народы и древнейшие государства на территории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Русь в IX – начале XII вв.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Русские земли и княжества в XII – середине XV вв.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Российское государство во второй половине XV – XVII вв.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Россия в XVIII – середине XIX вв.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w:t>
      </w:r>
      <w:r w:rsidRPr="00FB0AE3">
        <w:rPr>
          <w:rFonts w:ascii="Times New Roman" w:hAnsi="Times New Roman" w:cs="Times New Roman"/>
          <w:sz w:val="24"/>
          <w:szCs w:val="28"/>
        </w:rPr>
        <w:lastRenderedPageBreak/>
        <w:t xml:space="preserve">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Россия во второй половине XIX - начале ХХ вв</w:t>
      </w:r>
      <w:r w:rsidRPr="00FB0AE3">
        <w:rPr>
          <w:rFonts w:ascii="Times New Roman" w:hAnsi="Times New Roman" w:cs="Times New Roman"/>
          <w:sz w:val="24"/>
          <w:szCs w:val="28"/>
        </w:rPr>
        <w:t xml:space="preserve">.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Революция 1917 г. и Гражданская война в России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Советское общество в 1922-1941 гг.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 Союза.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Советский Союз в годы Великой Отечественной войны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СССР в первые послевоенные десятилетия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СССР в середине 1960-х - начале 1980-х гг.</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Советское общество в 1985-1991 гг</w:t>
      </w:r>
      <w:r w:rsidRPr="00FB0AE3">
        <w:rPr>
          <w:rFonts w:ascii="Times New Roman" w:hAnsi="Times New Roman" w:cs="Times New Roman"/>
          <w:sz w:val="24"/>
          <w:szCs w:val="28"/>
        </w:rPr>
        <w:t>.</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Российская Федерация (1991-2003 гг.)</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w:t>
      </w:r>
      <w:r w:rsidRPr="00FB0AE3">
        <w:rPr>
          <w:rFonts w:ascii="Times New Roman" w:hAnsi="Times New Roman" w:cs="Times New Roman"/>
          <w:sz w:val="24"/>
          <w:szCs w:val="28"/>
        </w:rPr>
        <w:lastRenderedPageBreak/>
        <w:t xml:space="preserve">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 w:val="24"/>
          <w:szCs w:val="28"/>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w:t>
      </w:r>
      <w:r w:rsidRPr="00FB0AE3">
        <w:rPr>
          <w:rFonts w:ascii="Times New Roman" w:hAnsi="Times New Roman" w:cs="Times New Roman"/>
          <w:szCs w:val="24"/>
        </w:rPr>
        <w:t>ы.</w:t>
      </w:r>
    </w:p>
    <w:p w:rsidR="00447719" w:rsidRPr="00FB0AE3" w:rsidRDefault="00447719" w:rsidP="00FB0AE3">
      <w:pPr>
        <w:pStyle w:val="2"/>
        <w:spacing w:line="276" w:lineRule="auto"/>
        <w:rPr>
          <w:rFonts w:ascii="Times New Roman" w:hAnsi="Times New Roman" w:cs="Times New Roman"/>
          <w:color w:val="auto"/>
          <w:sz w:val="24"/>
          <w:lang w:val="ru-RU"/>
        </w:rPr>
      </w:pPr>
      <w:bookmarkStart w:id="37" w:name="_Toc524354828"/>
      <w:r w:rsidRPr="00FB0AE3">
        <w:rPr>
          <w:rFonts w:ascii="Times New Roman" w:hAnsi="Times New Roman" w:cs="Times New Roman"/>
          <w:color w:val="auto"/>
          <w:sz w:val="24"/>
          <w:lang w:val="ru-RU"/>
        </w:rPr>
        <w:t>5.5. Обществознание</w:t>
      </w:r>
      <w:bookmarkEnd w:id="37"/>
    </w:p>
    <w:p w:rsidR="00447719" w:rsidRPr="00FB0AE3" w:rsidRDefault="00447719" w:rsidP="00FB0AE3">
      <w:pPr>
        <w:keepNext/>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ЧЕЛОВЕК КАК ТВОРЕЦ И ТВОРЕНИЕ КУЛЬТУРЫ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Человек как результат биологической и социокультурной эволюции. Философские и научные представления о социальных качества человека.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Мышление и деятельность.  Творчество в деятельности. Формирование характера. Потребности, способности и интересы.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 Виды человеческих знаний.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Мировоззрение, его место в духовном мире человека. Типы мировоззрения. Философия.  Искусство. Религия. Свобода совести. Веротерпимость.</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ОБЩЕСТВО КАК СЛОЖНАЯ ДИНАМИЧЕСКАЯ СИСТЕМА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Общество и природа. Противоречивость воздействия людей на природную среду. Феномен «второй природы».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общество. Индустриальное общество. Постиндустриальное общество.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Особенности современного мира. Процессы глобализации. Антиглобализм. Компьютерная революция. Социальные и гуманитарные аспекты глобальных проблем.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ЭКОНОМИКА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РФ.</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Банковская система. Роль ЦБ в банковской системе России. Финансовые институты. Виды, причины и последствия инфляции.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Рынок труда. Безработица и государственная политика в области занятости в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Роль государства в экономике. Общественные блага. Внешние эффекты.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Налоговая система в РФ. Виды налогов. Функции налогов. Налоги, уплачиваемые предприятиями.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Основы денежной и бюджетной политики государства. Кредитно-финансовая политика. Государственный бюджет. Государственный долг.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Экономическая деятельность и ее измерители. Понятие ВВП. Экономический рост и развитие. Экономические циклы.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Основные принципы менеждмента. Основы маркетинга.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Мировая экономика. Государственная политика в области международной торговли.  Глобальные экономические проблемы.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СОЦИАЛЬНЫЕ ОТНОШЕНИЯ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Социальная структура и социальные отношения. Социальная стратификация, неравенство. Социальные группы, их типы.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Социальный конфликт. Виды социальных конфликтов, их причины. Пути и средства их разрешения.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Виды социальных норм. Социальный контроль и самоконтроль. Отклоняющееся поведение. Наркомания, преступность, их социальная опасность.</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Религиозные объединения и организации в Российской Федерации. Опасность сектантства.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ПОЛИТИКА КАК ОБЩЕСТВЕННОЕ ЯВЛЕНИЕ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Политическая элита, особенности ее формирования в современной России.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Политическая идеология. Основные идейно-политические течения современности.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447719" w:rsidRPr="00FB0AE3" w:rsidRDefault="00447719" w:rsidP="00FB0AE3">
      <w:pPr>
        <w:keepNext/>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ЧЕЛОВЕК В СИСТЕМЕ ОБЩЕСТВЕННЫХ ОТНОШЕНИЙ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Общественное и индивидуальное сознание. Социализация индивида. Социальная роль. Социальные роли в юношеском возрасте.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Духовная жизнь человека. Самосознание индивида и социальное поведение. Ценности и нормы. Мотивы и предпочтения.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Свобода и ответственность. Отклоняющееся поведение, его типы.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Политическое лидерство. Типология лидерства.  Лидеры и ведомые.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ПРАВОВОЕ  РЕГУЛИРОВАНИЕ ОБЩЕСТВЕННЫХ ОТНОШЕНИЙ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Право в системе социальных норм. Система российского права. Законотворческий процесс в Российской Федерации.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Гражданство в Российской Федерации. Основания приобретения гражданства. Права и обязанности, принадлежащие только гражданину.</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Воинская обязанность. Призыв на военную службу. Военная служба по контракту. Альтернативная гражданская служба.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Права и обязанности налогоплательщиков. Юридическая ответственность за налоговые правонарушения.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Право на благоприятную окружающую среду и способы его защиты. Экологические правонарушения. Природоохранные и природоресурсные нормы.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Имущественные права. Право собственности. Основания приобретения права собственности. Право на интеллектуальную собственность. Наследование.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 Неимущественные права: честь, достоинство, имя. Способы защиты имущественных и неимущественных прав.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Порядок и условия заключения и расторжения брака. Правовое регулирование отношений супругов. Права и обязанности родителей и детей.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Трудовое законодательство РФ. Занятость и трудоустройство. Порядок приема на работу, заключения и расторжения трудового договора.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Правовые основы социальной защиты и социального обеспечения. Основные нормы социального страхования и пенсионная система.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Споры, порядок их рассмотрения. Основные правила и принципы гражданского процесса. Особенности административной юрисдикции.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Особенности уголовного процесса. Виды уголовных наказаний и порядок их назначения. Конституционное судопроизводство.</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447719" w:rsidRPr="00FB0AE3" w:rsidRDefault="00447719" w:rsidP="00FB0AE3">
      <w:pPr>
        <w:keepNext/>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Самостоятельные, лабораторные и практические работы, выполняемые учащимися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работу с источниками социальной информации, с использованием современных средств коммуникации (включая ресурсы Интернета);</w:t>
      </w:r>
    </w:p>
    <w:p w:rsidR="00447719" w:rsidRPr="00FB0AE3" w:rsidRDefault="00447719" w:rsidP="00A30F3C">
      <w:pPr>
        <w:pStyle w:val="a3"/>
        <w:keepLines/>
        <w:widowControl w:val="0"/>
        <w:numPr>
          <w:ilvl w:val="0"/>
          <w:numId w:val="27"/>
        </w:numPr>
        <w:autoSpaceDE w:val="0"/>
        <w:autoSpaceDN w:val="0"/>
        <w:adjustRightInd w:val="0"/>
        <w:spacing w:after="0" w:line="276" w:lineRule="auto"/>
        <w:ind w:left="567" w:hanging="357"/>
        <w:jc w:val="both"/>
        <w:rPr>
          <w:rFonts w:ascii="Times New Roman" w:hAnsi="Times New Roman" w:cs="Times New Roman"/>
          <w:sz w:val="24"/>
          <w:szCs w:val="28"/>
        </w:rPr>
      </w:pPr>
      <w:r w:rsidRPr="00FB0AE3">
        <w:rPr>
          <w:rFonts w:ascii="Times New Roman" w:hAnsi="Times New Roman" w:cs="Times New Roman"/>
          <w:sz w:val="24"/>
          <w:szCs w:val="28"/>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решение познавательных и практических задач, отражающих типичные социальные ситуации;</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анализ современных общественных явлений и событий;</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447719" w:rsidRPr="00FB0AE3" w:rsidRDefault="00447719" w:rsidP="00A30F3C">
      <w:pPr>
        <w:pStyle w:val="a3"/>
        <w:widowControl w:val="0"/>
        <w:numPr>
          <w:ilvl w:val="0"/>
          <w:numId w:val="27"/>
        </w:numPr>
        <w:autoSpaceDE w:val="0"/>
        <w:autoSpaceDN w:val="0"/>
        <w:adjustRightInd w:val="0"/>
        <w:spacing w:after="0" w:line="276" w:lineRule="auto"/>
        <w:ind w:left="567"/>
        <w:jc w:val="both"/>
        <w:rPr>
          <w:rFonts w:ascii="Times New Roman" w:hAnsi="Times New Roman" w:cs="Times New Roman"/>
          <w:sz w:val="24"/>
          <w:szCs w:val="28"/>
        </w:rPr>
      </w:pPr>
      <w:r w:rsidRPr="00FB0AE3">
        <w:rPr>
          <w:rFonts w:ascii="Times New Roman" w:hAnsi="Times New Roman" w:cs="Times New Roman"/>
          <w:sz w:val="24"/>
          <w:szCs w:val="28"/>
        </w:rPr>
        <w:t>написание творческих работ по социальным дисциплинам.</w:t>
      </w:r>
    </w:p>
    <w:p w:rsidR="00447719" w:rsidRPr="00FB0AE3" w:rsidRDefault="00447719" w:rsidP="00FB0AE3">
      <w:pPr>
        <w:pStyle w:val="2"/>
        <w:spacing w:line="276" w:lineRule="auto"/>
        <w:rPr>
          <w:rFonts w:ascii="Times New Roman" w:hAnsi="Times New Roman" w:cs="Times New Roman"/>
          <w:color w:val="auto"/>
          <w:sz w:val="24"/>
          <w:lang w:val="ru-RU"/>
        </w:rPr>
      </w:pPr>
      <w:bookmarkStart w:id="38" w:name="_Toc524354829"/>
      <w:r w:rsidRPr="00FB0AE3">
        <w:rPr>
          <w:rFonts w:ascii="Times New Roman" w:hAnsi="Times New Roman" w:cs="Times New Roman"/>
          <w:color w:val="auto"/>
          <w:sz w:val="24"/>
          <w:lang w:val="ru-RU"/>
        </w:rPr>
        <w:lastRenderedPageBreak/>
        <w:t>5.6. География</w:t>
      </w:r>
      <w:bookmarkEnd w:id="38"/>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Современные методы географических исследований. Источники географической информации.</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Анализ карт различной тематики.</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Обозначение на контурной карте основных географических объектов.</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Природа и человек в современном мире</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Оценка обеспеченности разных регионов и стран основными видами природных ресурсов.</w:t>
      </w:r>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 xml:space="preserve">Раздел. Население мира </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Характеристика трудовых ресурсов и занятости населения крупных стран и регионов мира.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Расселение населения. Специфика городских и сельских поселений. Масштабы и темпы урбанизации различных стран и регионов мира.</w:t>
      </w:r>
    </w:p>
    <w:p w:rsidR="00447719" w:rsidRPr="00FB0AE3" w:rsidRDefault="00447719" w:rsidP="00FB0AE3">
      <w:pPr>
        <w:keepNext/>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Определение степени обеспеченности крупных регионов и стран трудовыми ресурсами.</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Определение демографической ситуации и особенностей демографической политики в разных странах и регионах мира.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Оценка особенностей уровня и качества жизни населения в разных странах и регионах мира.</w:t>
      </w:r>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География мирового хозяйства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 xml:space="preserve">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w:t>
      </w:r>
      <w:r w:rsidRPr="00FB0AE3">
        <w:rPr>
          <w:rFonts w:ascii="Times New Roman" w:hAnsi="Times New Roman" w:cs="Times New Roman"/>
          <w:szCs w:val="24"/>
        </w:rPr>
        <w:lastRenderedPageBreak/>
        <w:t>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Регионы и страны мира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447719" w:rsidRPr="00FB0AE3" w:rsidRDefault="00447719" w:rsidP="00FB0AE3">
      <w:pPr>
        <w:keepLines/>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Объяснение взаимосвязей между размещением населения, хозяйства, природными условиями разных территорий.</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447719" w:rsidRPr="00FB0AE3" w:rsidRDefault="00447719" w:rsidP="00FB0AE3">
      <w:pPr>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Россия в современном мире</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Россия в мировом хозяйстве и международном географическом разделении труда; география отраслей ее международной специализации.</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 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Определение роли России в производстве важнейших видов мировой промышленной и сельскохозяйственной продукции.</w:t>
      </w:r>
    </w:p>
    <w:p w:rsidR="00447719" w:rsidRPr="00FB0AE3" w:rsidRDefault="00447719" w:rsidP="00FB0AE3">
      <w:pPr>
        <w:keepNext/>
        <w:spacing w:after="0" w:line="276" w:lineRule="auto"/>
        <w:ind w:firstLine="567"/>
        <w:jc w:val="both"/>
        <w:rPr>
          <w:rFonts w:ascii="Times New Roman" w:hAnsi="Times New Roman" w:cs="Times New Roman"/>
          <w:i/>
          <w:szCs w:val="24"/>
          <w:u w:val="single"/>
        </w:rPr>
      </w:pPr>
      <w:r w:rsidRPr="00FB0AE3">
        <w:rPr>
          <w:rFonts w:ascii="Times New Roman" w:hAnsi="Times New Roman" w:cs="Times New Roman"/>
          <w:i/>
          <w:szCs w:val="24"/>
          <w:u w:val="single"/>
        </w:rPr>
        <w:t>Раздел. Географические аспекты современных глобальных проблем человечества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человечества.Геоэкология – фокус глобальных проблем человечества. Общие и специфические экологические проблемы разных регионов Земли.</w:t>
      </w:r>
    </w:p>
    <w:p w:rsidR="00447719" w:rsidRPr="00FB0AE3" w:rsidRDefault="00447719" w:rsidP="00FB0AE3">
      <w:pPr>
        <w:spacing w:after="0" w:line="276" w:lineRule="auto"/>
        <w:ind w:firstLine="567"/>
        <w:jc w:val="both"/>
        <w:rPr>
          <w:rFonts w:ascii="Times New Roman" w:hAnsi="Times New Roman" w:cs="Times New Roman"/>
          <w:i/>
          <w:szCs w:val="24"/>
        </w:rPr>
      </w:pPr>
      <w:r w:rsidRPr="00FB0AE3">
        <w:rPr>
          <w:rFonts w:ascii="Times New Roman" w:hAnsi="Times New Roman" w:cs="Times New Roman"/>
          <w:i/>
          <w:szCs w:val="24"/>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447719" w:rsidRPr="00FB0AE3" w:rsidRDefault="00447719" w:rsidP="00FB0AE3">
      <w:pPr>
        <w:spacing w:after="0" w:line="276" w:lineRule="auto"/>
        <w:ind w:firstLine="567"/>
        <w:jc w:val="both"/>
        <w:rPr>
          <w:rFonts w:ascii="Times New Roman" w:hAnsi="Times New Roman" w:cs="Times New Roman"/>
          <w:szCs w:val="24"/>
        </w:rPr>
      </w:pPr>
      <w:r w:rsidRPr="00FB0AE3">
        <w:rPr>
          <w:rFonts w:ascii="Times New Roman" w:hAnsi="Times New Roman" w:cs="Times New Roman"/>
          <w:szCs w:val="24"/>
        </w:rPr>
        <w:lastRenderedPageBreak/>
        <w:t>Выявление, объяснение и оценка важнейших событий международной жизни; географических аспектов различных текущих событий и ситуаций.</w:t>
      </w:r>
    </w:p>
    <w:p w:rsidR="00447719" w:rsidRPr="00FB0AE3" w:rsidRDefault="00447719" w:rsidP="00FB0AE3">
      <w:pPr>
        <w:pStyle w:val="2"/>
        <w:spacing w:line="276" w:lineRule="auto"/>
        <w:rPr>
          <w:rFonts w:ascii="Times New Roman" w:hAnsi="Times New Roman" w:cs="Times New Roman"/>
          <w:color w:val="auto"/>
          <w:sz w:val="24"/>
          <w:lang w:val="ru-RU"/>
        </w:rPr>
      </w:pPr>
      <w:bookmarkStart w:id="39" w:name="_Toc524354830"/>
      <w:r w:rsidRPr="00FB0AE3">
        <w:rPr>
          <w:rFonts w:ascii="Times New Roman" w:hAnsi="Times New Roman" w:cs="Times New Roman"/>
          <w:color w:val="auto"/>
          <w:sz w:val="24"/>
          <w:lang w:val="ru-RU"/>
        </w:rPr>
        <w:t>5.7.  Алгебра</w:t>
      </w:r>
      <w:r w:rsidR="001760DF" w:rsidRPr="00FB0AE3">
        <w:rPr>
          <w:rFonts w:ascii="Times New Roman" w:hAnsi="Times New Roman" w:cs="Times New Roman"/>
          <w:color w:val="auto"/>
          <w:sz w:val="24"/>
          <w:lang w:val="ru-RU"/>
        </w:rPr>
        <w:t xml:space="preserve"> и начала математического анализа</w:t>
      </w:r>
      <w:r w:rsidRPr="00FB0AE3">
        <w:rPr>
          <w:rFonts w:ascii="Times New Roman" w:hAnsi="Times New Roman" w:cs="Times New Roman"/>
          <w:color w:val="auto"/>
          <w:sz w:val="24"/>
          <w:lang w:val="ru-RU"/>
        </w:rPr>
        <w:t>. Геометрия</w:t>
      </w:r>
      <w:bookmarkEnd w:id="39"/>
    </w:p>
    <w:p w:rsidR="00447719" w:rsidRPr="00FB0AE3" w:rsidRDefault="00447719" w:rsidP="00FB0AE3">
      <w:pPr>
        <w:pStyle w:val="3"/>
        <w:spacing w:line="276" w:lineRule="auto"/>
        <w:rPr>
          <w:rFonts w:ascii="Times New Roman" w:hAnsi="Times New Roman" w:cs="Times New Roman"/>
          <w:color w:val="auto"/>
          <w:sz w:val="22"/>
          <w:lang w:val="ru-RU"/>
        </w:rPr>
      </w:pPr>
      <w:bookmarkStart w:id="40" w:name="_Toc479598767"/>
      <w:bookmarkStart w:id="41" w:name="_Toc524354831"/>
      <w:r w:rsidRPr="00FB0AE3">
        <w:rPr>
          <w:rFonts w:ascii="Times New Roman" w:hAnsi="Times New Roman" w:cs="Times New Roman"/>
          <w:color w:val="auto"/>
          <w:sz w:val="22"/>
          <w:lang w:val="ru-RU"/>
        </w:rPr>
        <w:t>АЛГЕБРА</w:t>
      </w:r>
      <w:bookmarkEnd w:id="40"/>
      <w:r w:rsidR="001760DF" w:rsidRPr="00FB0AE3">
        <w:rPr>
          <w:rFonts w:ascii="Times New Roman" w:hAnsi="Times New Roman" w:cs="Times New Roman"/>
          <w:color w:val="auto"/>
          <w:sz w:val="22"/>
          <w:lang w:val="ru-RU"/>
        </w:rPr>
        <w:t xml:space="preserve"> И НАЧАЛА МАТЕМАТИЧЕСКОГО АНАЛИЗА</w:t>
      </w:r>
      <w:bookmarkEnd w:id="41"/>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Корни и степени. Корень степени </w:t>
      </w:r>
      <w:r w:rsidRPr="00FB0AE3">
        <w:rPr>
          <w:rFonts w:ascii="Times New Roman" w:hAnsi="Times New Roman" w:cs="Times New Roman"/>
          <w:i/>
          <w:sz w:val="24"/>
          <w:szCs w:val="28"/>
        </w:rPr>
        <w:t>n&gt;1</w:t>
      </w:r>
      <w:r w:rsidRPr="00FB0AE3">
        <w:rPr>
          <w:rFonts w:ascii="Times New Roman" w:hAnsi="Times New Roman" w:cs="Times New Roman"/>
          <w:sz w:val="24"/>
          <w:szCs w:val="28"/>
        </w:rPr>
        <w:t xml:space="preserve">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FB0AE3">
        <w:rPr>
          <w:rFonts w:ascii="Times New Roman" w:hAnsi="Times New Roman" w:cs="Times New Roman"/>
          <w:i/>
          <w:sz w:val="24"/>
          <w:szCs w:val="28"/>
        </w:rPr>
        <w:t>е</w:t>
      </w:r>
      <w:r w:rsidRPr="00FB0AE3">
        <w:rPr>
          <w:rFonts w:ascii="Times New Roman" w:hAnsi="Times New Roman" w:cs="Times New Roman"/>
          <w:sz w:val="24"/>
          <w:szCs w:val="28"/>
        </w:rPr>
        <w:t>. Преобразования простейших выражений, включающих арифметические операции, а также операцию возведения в степень и операцию логарифмирования.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 </w:t>
      </w:r>
    </w:p>
    <w:p w:rsidR="00FE5117" w:rsidRPr="00FB0AE3" w:rsidRDefault="00FE5117" w:rsidP="00FB0AE3">
      <w:pPr>
        <w:spacing w:after="0" w:line="276" w:lineRule="auto"/>
        <w:ind w:firstLine="567"/>
        <w:jc w:val="both"/>
        <w:rPr>
          <w:rFonts w:ascii="Times New Roman" w:hAnsi="Times New Roman" w:cs="Times New Roman"/>
          <w:sz w:val="24"/>
          <w:szCs w:val="28"/>
        </w:rPr>
      </w:pPr>
    </w:p>
    <w:p w:rsidR="00FE5117" w:rsidRPr="00FB0AE3" w:rsidRDefault="00FE5117" w:rsidP="00FB0AE3">
      <w:pPr>
        <w:spacing w:after="0" w:line="276" w:lineRule="auto"/>
        <w:ind w:firstLine="567"/>
        <w:jc w:val="both"/>
        <w:rPr>
          <w:rFonts w:ascii="Times New Roman" w:hAnsi="Times New Roman" w:cs="Times New Roman"/>
          <w:sz w:val="24"/>
          <w:szCs w:val="28"/>
        </w:rPr>
      </w:pP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ФУНКЦИИ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Обратная функция. Область определения и область значений обратной функции. График обратной функции.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Степенная функция с натуральным показателем, её свойства и график.</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Вертикальные и горизонтальные асимптоты графиков. Графики дробно-линейных функций.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Тригонометрические функции, их свойства и графики; периодичность, основной период.</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Показательная функция (экспонента), её свойства и график.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Логарифмическая функция, её свойства и график.</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НАЧАЛА МАТЕМАТИЧЕСКОГО АНАЛИЗА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 непрерывности функции.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w:t>
      </w:r>
      <w:r w:rsidRPr="00FB0AE3">
        <w:rPr>
          <w:rFonts w:ascii="Times New Roman" w:hAnsi="Times New Roman" w:cs="Times New Roman"/>
          <w:sz w:val="24"/>
          <w:szCs w:val="28"/>
        </w:rPr>
        <w:lastRenderedPageBreak/>
        <w:t xml:space="preserve">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об определенном интеграле как площади криволинейной трапеции. Первообразная. Формула Ньютона-Лейбница.</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УРАВНЕНИЯ И НЕРАВЕНСТВА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Решение рациональных, показательных, логарифмических уравнений и неравенств. Решение иррациональных и тригонометрических уравнений.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ЭЛЕМЕНТЫ КОМБИНАТОРИКИ, СТАТИСТИКИ И ТЕОРИИ ВЕРОЯТНОСТЕЙ</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Табличное и графическое представление данных. Числовые характеристики рядов данных.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47719" w:rsidRPr="00FB0AE3" w:rsidRDefault="00447719" w:rsidP="00FB0AE3">
      <w:pPr>
        <w:pStyle w:val="3"/>
        <w:spacing w:line="276" w:lineRule="auto"/>
        <w:rPr>
          <w:rFonts w:ascii="Times New Roman" w:hAnsi="Times New Roman" w:cs="Times New Roman"/>
          <w:color w:val="auto"/>
          <w:sz w:val="22"/>
          <w:lang w:val="ru-RU"/>
        </w:rPr>
      </w:pPr>
      <w:bookmarkStart w:id="42" w:name="_Toc479598768"/>
      <w:bookmarkStart w:id="43" w:name="_Toc524354832"/>
      <w:r w:rsidRPr="00FB0AE3">
        <w:rPr>
          <w:rFonts w:ascii="Times New Roman" w:hAnsi="Times New Roman" w:cs="Times New Roman"/>
          <w:color w:val="auto"/>
          <w:sz w:val="22"/>
          <w:lang w:val="ru-RU"/>
        </w:rPr>
        <w:t>ГЕОМЕТРИЯ</w:t>
      </w:r>
      <w:bookmarkEnd w:id="42"/>
      <w:bookmarkEnd w:id="43"/>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Прямые и плоскости в пространстве. Основные понятия стереометрии (точка, прямая, плоскость, пространство).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Параллельное проектирование. Площадь ортогональной проекции многоугольника. Изображение пространственных фигур.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Многогранники. Вершины, ребра, грани многогранника. Развертка. Многогранные углы. Выпуклые многогранники. Теорема Эйлера.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Призма, ее основания, боковые ребра, высота, боковая поверхность. Прямая и наклонная призма. Правильная призма. Параллелепипед. Куб.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Сечения куба, призмы, пирамиды.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Представление о правильных многогранниках (тетраэдр, куб, октаэдр, додекаэдр и икосаэдр).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Шар и сфера, их сечения, касательная плоскость к сфере.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47719" w:rsidRPr="00FB0AE3" w:rsidRDefault="00447719" w:rsidP="00FB0AE3">
      <w:pPr>
        <w:keepLines/>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47719" w:rsidRPr="00FB0AE3" w:rsidRDefault="00447719" w:rsidP="00FB0AE3">
      <w:pPr>
        <w:pStyle w:val="2"/>
        <w:spacing w:line="276" w:lineRule="auto"/>
        <w:rPr>
          <w:rFonts w:ascii="Times New Roman" w:hAnsi="Times New Roman" w:cs="Times New Roman"/>
          <w:color w:val="auto"/>
          <w:sz w:val="24"/>
          <w:lang w:val="ru-RU"/>
        </w:rPr>
      </w:pPr>
      <w:bookmarkStart w:id="44" w:name="_Toc524354833"/>
      <w:r w:rsidRPr="00FB0AE3">
        <w:rPr>
          <w:rFonts w:ascii="Times New Roman" w:hAnsi="Times New Roman" w:cs="Times New Roman"/>
          <w:color w:val="auto"/>
          <w:sz w:val="24"/>
          <w:lang w:val="ru-RU"/>
        </w:rPr>
        <w:t>5.8. Информатика и ИКТ</w:t>
      </w:r>
      <w:bookmarkEnd w:id="44"/>
    </w:p>
    <w:p w:rsidR="00447719" w:rsidRPr="00FB0AE3" w:rsidRDefault="00447719" w:rsidP="00FB0AE3">
      <w:pPr>
        <w:spacing w:after="0" w:line="276" w:lineRule="auto"/>
        <w:ind w:firstLine="567"/>
        <w:jc w:val="both"/>
        <w:rPr>
          <w:rFonts w:ascii="Times New Roman" w:hAnsi="Times New Roman" w:cs="Times New Roman"/>
          <w:b/>
          <w:sz w:val="24"/>
          <w:szCs w:val="28"/>
        </w:rPr>
      </w:pPr>
      <w:r w:rsidRPr="00FB0AE3">
        <w:rPr>
          <w:rFonts w:ascii="Times New Roman" w:hAnsi="Times New Roman" w:cs="Times New Roman"/>
          <w:b/>
          <w:sz w:val="24"/>
          <w:szCs w:val="28"/>
        </w:rPr>
        <w:t>10 класс</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Информация и информационные процессы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запоминания, обработки и передачи информации человеком.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Управление системой как информационный процесс.</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Использование основных методов информатики и средств ИКТ при анализе процессов в обществе, природе и технике. Организация личной информационной среды. </w:t>
      </w:r>
      <w:r w:rsidRPr="00FB0AE3">
        <w:rPr>
          <w:rFonts w:ascii="Times New Roman" w:hAnsi="Times New Roman" w:cs="Times New Roman"/>
          <w:sz w:val="24"/>
          <w:szCs w:val="28"/>
        </w:rPr>
        <w:tab/>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Измерение информации. Решение задач на определение количества информации, содержащейся в сообщении при вероятностном и техническом (алфавитном) подходах.</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Информационные процессы. Решение задач, связанных с выделением основных информационных процессов в реальных ситуациях (при анализе процессов в обществе, природе и технике). Кодирование информации. Кодирование и декодирование сообщений по предложенным правилам.</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Поиск информации. Формирование запросов на поиск данных. Осуществление поиска информации на заданную тему в основных хранилищах информации.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Защита информации. Использование паролирования и архивирования для обеспечения защиты информации. </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Информационные модели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Компьютерное моделирование и его виды: расчетные, графические, имитационные модели.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Примеры моделирования социальных, биологических и технических систем и процессов.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Использование информационных моделей в учебной и познавательной деятельности.</w:t>
      </w:r>
      <w:r w:rsidRPr="00FB0AE3">
        <w:rPr>
          <w:rFonts w:ascii="Times New Roman" w:hAnsi="Times New Roman" w:cs="Times New Roman"/>
          <w:sz w:val="24"/>
          <w:szCs w:val="28"/>
        </w:rPr>
        <w:tab/>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Моделирование и формализация. 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Исследование моделей. 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Информационные основы управления. Моделирование процессов управления в реальных системах; выявление каналов прямой и обратной связи и соответствующих информационных потоков. Управление работой формального исполнителя с помощью алгоритма.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Информационные системы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Понятие и типы информационных систем. Базы данных (табличные, иерархические, сетевые). Системы управления базами данных (СУБД). Формы представления данных </w:t>
      </w:r>
      <w:r w:rsidRPr="00FB0AE3">
        <w:rPr>
          <w:rFonts w:ascii="Times New Roman" w:hAnsi="Times New Roman" w:cs="Times New Roman"/>
          <w:sz w:val="24"/>
          <w:szCs w:val="28"/>
        </w:rPr>
        <w:lastRenderedPageBreak/>
        <w:t>(таблицы, формы, запросы, отчеты). Реляционные базы данных. Связывание таблиц в многотабличных базах данных</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Практическая работа</w:t>
      </w:r>
      <w:r w:rsidRPr="00FB0AE3">
        <w:rPr>
          <w:rFonts w:ascii="Times New Roman" w:hAnsi="Times New Roman" w:cs="Times New Roman"/>
          <w:sz w:val="24"/>
          <w:szCs w:val="28"/>
        </w:rPr>
        <w:t xml:space="preserve">: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Информационные системы. СУБД. Знакомство с системой управления базами данных Access.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Компьютер как средство автоматизации информационных процессов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 </w:t>
      </w:r>
      <w:r w:rsidRPr="00FB0AE3">
        <w:rPr>
          <w:rFonts w:ascii="Times New Roman" w:hAnsi="Times New Roman" w:cs="Times New Roman"/>
          <w:sz w:val="24"/>
          <w:szCs w:val="28"/>
        </w:rPr>
        <w:tab/>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Практическая работа</w:t>
      </w:r>
      <w:r w:rsidRPr="00FB0AE3">
        <w:rPr>
          <w:rFonts w:ascii="Times New Roman" w:hAnsi="Times New Roman" w:cs="Times New Roman"/>
          <w:sz w:val="24"/>
          <w:szCs w:val="28"/>
        </w:rPr>
        <w:t>:</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Компьютер и программное обеспечение. 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 </w:t>
      </w:r>
    </w:p>
    <w:p w:rsidR="00447719" w:rsidRPr="00FB0AE3" w:rsidRDefault="00447719" w:rsidP="00FB0AE3">
      <w:pPr>
        <w:spacing w:after="0" w:line="276" w:lineRule="auto"/>
        <w:ind w:firstLine="567"/>
        <w:jc w:val="both"/>
        <w:rPr>
          <w:rFonts w:ascii="Times New Roman" w:hAnsi="Times New Roman" w:cs="Times New Roman"/>
          <w:b/>
          <w:sz w:val="24"/>
          <w:szCs w:val="28"/>
        </w:rPr>
      </w:pPr>
      <w:r w:rsidRPr="00FB0AE3">
        <w:rPr>
          <w:rFonts w:ascii="Times New Roman" w:hAnsi="Times New Roman" w:cs="Times New Roman"/>
          <w:b/>
          <w:sz w:val="24"/>
          <w:szCs w:val="28"/>
        </w:rPr>
        <w:t>11 класс</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Компьютерные технологии представления информации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Представление текстовой информации в компьютере. Кодовые таблицы.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 Технологии трехмерной графики. Представление звуковой информации: MIDI и цифровая запись. Понятие о методах сжатия данных. Форматы файлов.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Практическая работа</w:t>
      </w:r>
      <w:r w:rsidRPr="00FB0AE3">
        <w:rPr>
          <w:rFonts w:ascii="Times New Roman" w:hAnsi="Times New Roman" w:cs="Times New Roman"/>
          <w:sz w:val="24"/>
          <w:szCs w:val="28"/>
        </w:rPr>
        <w:t>:</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Представление информации в компьютере. 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Средства и технологии создания и преобразования информационных объектов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rsidRPr="00FB0AE3">
        <w:rPr>
          <w:rFonts w:ascii="Times New Roman" w:hAnsi="Times New Roman" w:cs="Times New Roman"/>
          <w:sz w:val="24"/>
          <w:szCs w:val="28"/>
        </w:rPr>
        <w:tab/>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Практическая работа: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Создание и преобразование информационных объектов. Создание, редактирование и форматирование текстовых документов различного вида. 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Средства и технологии обмена информацией с помощью компьютерных сетей (сетевые технологии)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 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Инструментальные средства создания Web-сайтов.</w:t>
      </w:r>
      <w:r w:rsidRPr="00FB0AE3">
        <w:rPr>
          <w:rFonts w:ascii="Times New Roman" w:hAnsi="Times New Roman" w:cs="Times New Roman"/>
          <w:sz w:val="24"/>
          <w:szCs w:val="28"/>
        </w:rPr>
        <w:tab/>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Практическая работа</w:t>
      </w:r>
      <w:r w:rsidRPr="00FB0AE3">
        <w:rPr>
          <w:rFonts w:ascii="Times New Roman" w:hAnsi="Times New Roman" w:cs="Times New Roman"/>
          <w:sz w:val="24"/>
          <w:szCs w:val="28"/>
        </w:rPr>
        <w:t>:</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Компьютерные сети. Подключение к Интернету. Настройка модема. Настройка почтовой программы Outlook Express.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 Гиперссылки на Web-страницах. Тестирование и публикация Web-сайта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Основы социальной информатики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447719" w:rsidRPr="00FB0AE3" w:rsidRDefault="00447719" w:rsidP="00FB0AE3">
      <w:pPr>
        <w:pStyle w:val="2"/>
        <w:spacing w:line="276" w:lineRule="auto"/>
        <w:rPr>
          <w:rFonts w:ascii="Times New Roman" w:hAnsi="Times New Roman" w:cs="Times New Roman"/>
          <w:color w:val="auto"/>
          <w:sz w:val="24"/>
          <w:lang w:val="ru-RU"/>
        </w:rPr>
      </w:pPr>
      <w:bookmarkStart w:id="45" w:name="_Toc524354834"/>
      <w:r w:rsidRPr="00FB0AE3">
        <w:rPr>
          <w:rFonts w:ascii="Times New Roman" w:hAnsi="Times New Roman" w:cs="Times New Roman"/>
          <w:color w:val="auto"/>
          <w:sz w:val="24"/>
          <w:lang w:val="ru-RU"/>
        </w:rPr>
        <w:t>5.9. Физика</w:t>
      </w:r>
      <w:bookmarkEnd w:id="45"/>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Физика и методы научного познания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Механика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Зависимость траектории от выбора системы отсчета.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Падение тел в воздухе и в вакууме.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Явление инерции.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Сравнение масс взаимодействующих тел.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Второй закон Ньютона.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Измерение сил.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Сложение сил.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Зависимость силы упругости от деформации.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Силы трения.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Условия равновесия тел.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Реактивное движение.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Переход потенциальной энергии в кинетическую и обратно.</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Молекулярная физика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Законы термодинамики. Порядок и хаос. Необратимость тепловых процессов. Тепловые двигатели и охрана окружающей среды.</w:t>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Механическая модель броуновского движения.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Изменение давления газа с изменением температуры при постоянном объеме.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Изменение объема  газа с изменением температуры при постоянном давлении.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Изменение объема  газа с изменением давления  при постоянной температуре.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Кипение воды при пониженном давлении.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Устройство психрометра и гигрометра.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Явление поверхностного натяжения жидкости.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Кристаллические и аморфные тела.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Объемные модели строения кристаллов.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Модели тепловых двигателей.</w:t>
      </w:r>
    </w:p>
    <w:p w:rsidR="00447719" w:rsidRPr="00FB0AE3" w:rsidRDefault="00447719" w:rsidP="00FB0AE3">
      <w:pPr>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Электродинамика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Электромагнитные волны. Волновые свойства света. Различные виды электромагнитных излучений и их практические применения.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Законы распространения света. Оптические приборы.</w:t>
      </w:r>
    </w:p>
    <w:p w:rsidR="00447719" w:rsidRPr="00FB0AE3" w:rsidRDefault="00447719" w:rsidP="00FB0AE3">
      <w:pPr>
        <w:keepNext/>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Электрометр.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Проводники в электрическом поле.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Диэлектрики в электрическом поле.</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Энергия заряженного конденсатора.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Электроизмерительные приборы.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Магнитное взаимодействие токов.</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Отклонение электронного пучка магнитным полем.</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Магнитная запись звука.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Зависимость ЭДС индукции от скорости изменения магнитного потока.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Свободные электромагнитные колебания.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Осциллограмма переменного тока.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Генератор переменного тока.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Излучение и прием электромагнитных волн.</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Отражение и преломление электромагнитных волн.</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Интерференция света.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Дифракция света.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Получение спектра с помощью призмы.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Получение спектра с помощью дифракционной решетки.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Поляризация света.</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Прямолинейное распространение, отражение и преломление света.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Оптические приборы</w:t>
      </w:r>
    </w:p>
    <w:p w:rsidR="00447719" w:rsidRPr="00FB0AE3" w:rsidRDefault="00447719" w:rsidP="00FB0AE3">
      <w:pPr>
        <w:keepNext/>
        <w:spacing w:after="0" w:line="276" w:lineRule="auto"/>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Квантовая физика и элементы астрофизики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Гипотеза Планка о квантах. Фотоэффект. Фотон. Гипотеза де Бройля о волновых свойствах частиц. Корпускулярно-волновой дуализм. </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Планетарная модель атома.  Квантовые постулаты Бора. Лазеры.</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447719" w:rsidRPr="00FB0AE3" w:rsidRDefault="00447719" w:rsidP="00FB0AE3">
      <w:pPr>
        <w:spacing w:after="0" w:line="276" w:lineRule="auto"/>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Фотоэффект.</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Линейчатые спектры излучения.</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Лазер.</w:t>
      </w:r>
    </w:p>
    <w:p w:rsidR="00447719" w:rsidRPr="00FB0AE3" w:rsidRDefault="00447719" w:rsidP="00FB0AE3">
      <w:pPr>
        <w:spacing w:after="0" w:line="276" w:lineRule="auto"/>
        <w:ind w:firstLine="567"/>
        <w:jc w:val="both"/>
        <w:rPr>
          <w:rFonts w:ascii="Times New Roman" w:hAnsi="Times New Roman" w:cs="Times New Roman"/>
          <w:sz w:val="24"/>
          <w:szCs w:val="28"/>
        </w:rPr>
      </w:pPr>
      <w:r w:rsidRPr="00FB0AE3">
        <w:rPr>
          <w:rFonts w:ascii="Times New Roman" w:hAnsi="Times New Roman" w:cs="Times New Roman"/>
          <w:sz w:val="24"/>
          <w:szCs w:val="28"/>
        </w:rPr>
        <w:t>Счетчик ионизирующих частиц.</w:t>
      </w:r>
    </w:p>
    <w:p w:rsidR="0054749D" w:rsidRPr="00FB0AE3" w:rsidRDefault="0054749D" w:rsidP="00FB0AE3">
      <w:pPr>
        <w:spacing w:after="0" w:line="276" w:lineRule="auto"/>
        <w:ind w:firstLine="567"/>
        <w:jc w:val="both"/>
        <w:rPr>
          <w:rFonts w:ascii="Times New Roman" w:hAnsi="Times New Roman" w:cs="Times New Roman"/>
          <w:sz w:val="24"/>
          <w:szCs w:val="28"/>
        </w:rPr>
      </w:pPr>
    </w:p>
    <w:p w:rsidR="0054749D" w:rsidRPr="00FB0AE3" w:rsidRDefault="00302C2D" w:rsidP="00FB0AE3">
      <w:pPr>
        <w:pStyle w:val="2"/>
        <w:spacing w:line="276" w:lineRule="auto"/>
        <w:rPr>
          <w:rFonts w:ascii="Times New Roman" w:hAnsi="Times New Roman" w:cs="Times New Roman"/>
          <w:color w:val="auto"/>
          <w:sz w:val="24"/>
          <w:lang w:val="ru-RU"/>
        </w:rPr>
      </w:pPr>
      <w:bookmarkStart w:id="46" w:name="_Toc524354835"/>
      <w:r w:rsidRPr="00FB0AE3">
        <w:rPr>
          <w:rFonts w:ascii="Times New Roman" w:hAnsi="Times New Roman" w:cs="Times New Roman"/>
          <w:color w:val="auto"/>
          <w:sz w:val="24"/>
          <w:lang w:val="ru-RU"/>
        </w:rPr>
        <w:t>5.10. Астрономия</w:t>
      </w:r>
      <w:bookmarkEnd w:id="46"/>
    </w:p>
    <w:p w:rsidR="00302C2D" w:rsidRPr="00FB0AE3" w:rsidRDefault="00302C2D" w:rsidP="00FB0AE3">
      <w:pPr>
        <w:pStyle w:val="2f0"/>
        <w:shd w:val="clear" w:color="auto" w:fill="auto"/>
        <w:spacing w:after="460" w:line="276" w:lineRule="auto"/>
        <w:ind w:left="20" w:right="20" w:firstLine="700"/>
        <w:jc w:val="both"/>
        <w:rPr>
          <w:sz w:val="24"/>
        </w:rPr>
      </w:pPr>
      <w:r w:rsidRPr="00FB0AE3">
        <w:rPr>
          <w:sz w:val="24"/>
          <w:lang w:eastAsia="ru-RU" w:bidi="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302C2D" w:rsidRPr="00FB0AE3" w:rsidRDefault="00302C2D" w:rsidP="00FB0AE3">
      <w:pPr>
        <w:pStyle w:val="2f0"/>
        <w:shd w:val="clear" w:color="auto" w:fill="auto"/>
        <w:spacing w:after="119" w:line="276" w:lineRule="auto"/>
        <w:ind w:left="20" w:firstLine="700"/>
        <w:jc w:val="both"/>
        <w:rPr>
          <w:sz w:val="24"/>
        </w:rPr>
      </w:pPr>
      <w:r w:rsidRPr="00FB0AE3">
        <w:rPr>
          <w:sz w:val="24"/>
          <w:lang w:eastAsia="ru-RU" w:bidi="ru-RU"/>
        </w:rPr>
        <w:t>Основы практической астрономии</w:t>
      </w:r>
    </w:p>
    <w:p w:rsidR="00302C2D" w:rsidRPr="00FB0AE3" w:rsidRDefault="00302C2D" w:rsidP="00FB0AE3">
      <w:pPr>
        <w:pStyle w:val="2f0"/>
        <w:shd w:val="clear" w:color="auto" w:fill="auto"/>
        <w:spacing w:after="460" w:line="276" w:lineRule="auto"/>
        <w:ind w:left="20" w:right="20" w:firstLine="700"/>
        <w:jc w:val="both"/>
        <w:rPr>
          <w:sz w:val="24"/>
        </w:rPr>
      </w:pPr>
      <w:r w:rsidRPr="00FB0AE3">
        <w:rPr>
          <w:sz w:val="24"/>
          <w:lang w:eastAsia="ru-RU" w:bidi="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302C2D" w:rsidRPr="00FB0AE3" w:rsidRDefault="00302C2D" w:rsidP="00FB0AE3">
      <w:pPr>
        <w:pStyle w:val="2f0"/>
        <w:shd w:val="clear" w:color="auto" w:fill="auto"/>
        <w:spacing w:after="126" w:line="276" w:lineRule="auto"/>
        <w:ind w:left="20" w:firstLine="700"/>
        <w:jc w:val="both"/>
        <w:rPr>
          <w:sz w:val="24"/>
        </w:rPr>
      </w:pPr>
      <w:r w:rsidRPr="00FB0AE3">
        <w:rPr>
          <w:sz w:val="24"/>
          <w:lang w:eastAsia="ru-RU" w:bidi="ru-RU"/>
        </w:rPr>
        <w:t>Законы движения небесных тел</w:t>
      </w:r>
    </w:p>
    <w:p w:rsidR="00302C2D" w:rsidRPr="00FB0AE3" w:rsidRDefault="00302C2D" w:rsidP="00FB0AE3">
      <w:pPr>
        <w:pStyle w:val="2f0"/>
        <w:shd w:val="clear" w:color="auto" w:fill="auto"/>
        <w:spacing w:after="460" w:line="276" w:lineRule="auto"/>
        <w:ind w:left="20" w:right="20" w:firstLine="700"/>
        <w:jc w:val="both"/>
        <w:rPr>
          <w:sz w:val="24"/>
        </w:rPr>
      </w:pPr>
      <w:r w:rsidRPr="00FB0AE3">
        <w:rPr>
          <w:sz w:val="24"/>
          <w:lang w:eastAsia="ru-RU" w:bidi="ru-RU"/>
        </w:rPr>
        <w:t xml:space="preserve">Структура и масштабы Солнечной системы. Конфигурация и условия видимости планет. </w:t>
      </w:r>
      <w:r w:rsidRPr="00FB0AE3">
        <w:rPr>
          <w:sz w:val="24"/>
          <w:lang w:eastAsia="ru-RU" w:bidi="ru-RU"/>
        </w:rPr>
        <w:lastRenderedPageBreak/>
        <w:t>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302C2D" w:rsidRPr="00FB0AE3" w:rsidRDefault="00302C2D" w:rsidP="00FB0AE3">
      <w:pPr>
        <w:pStyle w:val="2f0"/>
        <w:shd w:val="clear" w:color="auto" w:fill="auto"/>
        <w:spacing w:after="118" w:line="276" w:lineRule="auto"/>
        <w:ind w:left="20" w:firstLine="700"/>
        <w:jc w:val="both"/>
        <w:rPr>
          <w:sz w:val="24"/>
        </w:rPr>
      </w:pPr>
      <w:r w:rsidRPr="00FB0AE3">
        <w:rPr>
          <w:sz w:val="24"/>
          <w:lang w:eastAsia="ru-RU" w:bidi="ru-RU"/>
        </w:rPr>
        <w:t>Солнечная система</w:t>
      </w:r>
    </w:p>
    <w:p w:rsidR="00302C2D" w:rsidRPr="00FB0AE3" w:rsidRDefault="00302C2D" w:rsidP="00FB0AE3">
      <w:pPr>
        <w:pStyle w:val="2f0"/>
        <w:shd w:val="clear" w:color="auto" w:fill="auto"/>
        <w:spacing w:after="464" w:line="276" w:lineRule="auto"/>
        <w:ind w:left="20" w:right="20" w:firstLine="700"/>
        <w:jc w:val="both"/>
        <w:rPr>
          <w:sz w:val="24"/>
        </w:rPr>
      </w:pPr>
      <w:r w:rsidRPr="00FB0AE3">
        <w:rPr>
          <w:sz w:val="24"/>
          <w:lang w:eastAsia="ru-RU" w:bidi="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302C2D" w:rsidRPr="00FB0AE3" w:rsidRDefault="00302C2D" w:rsidP="00FB0AE3">
      <w:pPr>
        <w:pStyle w:val="2f0"/>
        <w:shd w:val="clear" w:color="auto" w:fill="auto"/>
        <w:spacing w:after="122" w:line="276" w:lineRule="auto"/>
        <w:ind w:left="20" w:firstLine="700"/>
        <w:jc w:val="both"/>
        <w:rPr>
          <w:sz w:val="24"/>
        </w:rPr>
      </w:pPr>
      <w:r w:rsidRPr="00FB0AE3">
        <w:rPr>
          <w:sz w:val="24"/>
          <w:lang w:eastAsia="ru-RU" w:bidi="ru-RU"/>
        </w:rPr>
        <w:t>Методы астрономических исследований</w:t>
      </w:r>
    </w:p>
    <w:p w:rsidR="00302C2D" w:rsidRPr="00FB0AE3" w:rsidRDefault="00302C2D" w:rsidP="00FB0AE3">
      <w:pPr>
        <w:pStyle w:val="2f0"/>
        <w:shd w:val="clear" w:color="auto" w:fill="auto"/>
        <w:spacing w:after="464" w:line="276" w:lineRule="auto"/>
        <w:ind w:left="20" w:right="20" w:firstLine="700"/>
        <w:jc w:val="both"/>
        <w:rPr>
          <w:sz w:val="24"/>
        </w:rPr>
      </w:pPr>
      <w:r w:rsidRPr="00FB0AE3">
        <w:rPr>
          <w:sz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302C2D" w:rsidRPr="00FB0AE3" w:rsidRDefault="00302C2D" w:rsidP="00FB0AE3">
      <w:pPr>
        <w:pStyle w:val="2f0"/>
        <w:shd w:val="clear" w:color="auto" w:fill="auto"/>
        <w:spacing w:after="117" w:line="276" w:lineRule="auto"/>
        <w:ind w:left="20" w:firstLine="700"/>
        <w:jc w:val="both"/>
        <w:rPr>
          <w:sz w:val="24"/>
        </w:rPr>
      </w:pPr>
      <w:r w:rsidRPr="00FB0AE3">
        <w:rPr>
          <w:sz w:val="24"/>
          <w:lang w:eastAsia="ru-RU" w:bidi="ru-RU"/>
        </w:rPr>
        <w:t>Звезды</w:t>
      </w:r>
    </w:p>
    <w:p w:rsidR="00302C2D" w:rsidRPr="00FB0AE3" w:rsidRDefault="00302C2D" w:rsidP="00FB0AE3">
      <w:pPr>
        <w:pStyle w:val="2f0"/>
        <w:shd w:val="clear" w:color="auto" w:fill="auto"/>
        <w:spacing w:line="276" w:lineRule="auto"/>
        <w:ind w:left="20" w:right="20" w:firstLine="700"/>
        <w:jc w:val="both"/>
        <w:rPr>
          <w:sz w:val="24"/>
        </w:rPr>
      </w:pPr>
      <w:r w:rsidRPr="00FB0AE3">
        <w:rPr>
          <w:sz w:val="24"/>
          <w:lang w:eastAsia="ru-RU" w:bidi="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w:t>
      </w:r>
    </w:p>
    <w:p w:rsidR="00302C2D" w:rsidRPr="00FB0AE3" w:rsidRDefault="00302C2D" w:rsidP="00FB0AE3">
      <w:pPr>
        <w:pStyle w:val="2f0"/>
        <w:shd w:val="clear" w:color="auto" w:fill="auto"/>
        <w:spacing w:line="276" w:lineRule="auto"/>
        <w:ind w:left="20" w:right="20"/>
        <w:jc w:val="both"/>
        <w:rPr>
          <w:sz w:val="24"/>
        </w:rPr>
      </w:pPr>
      <w:r w:rsidRPr="00FB0AE3">
        <w:rPr>
          <w:sz w:val="24"/>
          <w:lang w:eastAsia="ru-RU" w:bidi="ru-RU"/>
        </w:rPr>
        <w:t>ПЕРЕМЕННЫЕ И ВСПЫХИВАЮЩИЕ ЗВЕЗДЫ. КОРИЧНЕВЫЕ КАРЛИКИ. Эволюция звезд, ее этапы и конечные стадии.</w:t>
      </w:r>
    </w:p>
    <w:p w:rsidR="00302C2D" w:rsidRPr="00FB0AE3" w:rsidRDefault="00302C2D" w:rsidP="00FB0AE3">
      <w:pPr>
        <w:pStyle w:val="2f0"/>
        <w:shd w:val="clear" w:color="auto" w:fill="auto"/>
        <w:spacing w:after="400" w:line="276" w:lineRule="auto"/>
        <w:ind w:left="20" w:right="20" w:firstLine="700"/>
        <w:jc w:val="both"/>
        <w:rPr>
          <w:sz w:val="24"/>
        </w:rPr>
      </w:pPr>
      <w:r w:rsidRPr="00FB0AE3">
        <w:rPr>
          <w:sz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302C2D" w:rsidRPr="00FB0AE3" w:rsidRDefault="00302C2D" w:rsidP="00FB0AE3">
      <w:pPr>
        <w:pStyle w:val="2f0"/>
        <w:shd w:val="clear" w:color="auto" w:fill="auto"/>
        <w:spacing w:after="109" w:line="276" w:lineRule="auto"/>
        <w:ind w:left="20" w:firstLine="700"/>
        <w:jc w:val="both"/>
        <w:rPr>
          <w:sz w:val="24"/>
        </w:rPr>
      </w:pPr>
      <w:r w:rsidRPr="00FB0AE3">
        <w:rPr>
          <w:sz w:val="24"/>
          <w:lang w:eastAsia="ru-RU" w:bidi="ru-RU"/>
        </w:rPr>
        <w:t>Наша Галактика - Млечный Путь</w:t>
      </w:r>
    </w:p>
    <w:p w:rsidR="00302C2D" w:rsidRPr="00FB0AE3" w:rsidRDefault="00302C2D" w:rsidP="00FB0AE3">
      <w:pPr>
        <w:pStyle w:val="2f0"/>
        <w:shd w:val="clear" w:color="auto" w:fill="auto"/>
        <w:spacing w:after="408" w:line="276" w:lineRule="auto"/>
        <w:ind w:left="20" w:right="20" w:firstLine="700"/>
        <w:jc w:val="both"/>
        <w:rPr>
          <w:sz w:val="24"/>
        </w:rPr>
      </w:pPr>
      <w:r w:rsidRPr="00FB0AE3">
        <w:rPr>
          <w:sz w:val="24"/>
          <w:lang w:eastAsia="ru-RU" w:bidi="ru-RU"/>
        </w:rPr>
        <w:t>Состав и структура Галактики. ЗВЕЗДНЫЕ СКОПЛЕНИЯ. Межзвездный газ и пыль. Вращение Галактики. ТЕМНАЯ МАТЕРИЯ.</w:t>
      </w:r>
    </w:p>
    <w:p w:rsidR="00302C2D" w:rsidRPr="00FB0AE3" w:rsidRDefault="00302C2D" w:rsidP="00FB0AE3">
      <w:pPr>
        <w:pStyle w:val="2f0"/>
        <w:shd w:val="clear" w:color="auto" w:fill="auto"/>
        <w:spacing w:after="126" w:line="276" w:lineRule="auto"/>
        <w:ind w:left="20" w:firstLine="700"/>
        <w:jc w:val="both"/>
        <w:rPr>
          <w:sz w:val="24"/>
        </w:rPr>
      </w:pPr>
      <w:r w:rsidRPr="00FB0AE3">
        <w:rPr>
          <w:sz w:val="24"/>
          <w:lang w:eastAsia="ru-RU" w:bidi="ru-RU"/>
        </w:rPr>
        <w:t>Г алактики. Строение и эволюция Вселенной</w:t>
      </w:r>
    </w:p>
    <w:p w:rsidR="00302C2D" w:rsidRPr="00FB0AE3" w:rsidRDefault="00302C2D" w:rsidP="00FB0AE3">
      <w:pPr>
        <w:pStyle w:val="2f0"/>
        <w:shd w:val="clear" w:color="auto" w:fill="auto"/>
        <w:spacing w:after="400" w:line="276" w:lineRule="auto"/>
        <w:ind w:left="20" w:right="20" w:firstLine="700"/>
        <w:jc w:val="both"/>
        <w:rPr>
          <w:sz w:val="24"/>
        </w:rPr>
      </w:pPr>
      <w:r w:rsidRPr="00FB0AE3">
        <w:rPr>
          <w:sz w:val="24"/>
          <w:lang w:eastAsia="ru-RU" w:bidi="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302C2D" w:rsidRPr="00FB0AE3" w:rsidRDefault="00302C2D" w:rsidP="00302C2D">
      <w:pPr>
        <w:rPr>
          <w:rFonts w:ascii="Times New Roman" w:hAnsi="Times New Roman" w:cs="Times New Roman"/>
          <w:sz w:val="20"/>
          <w:lang w:eastAsia="ru-RU"/>
        </w:rPr>
      </w:pPr>
    </w:p>
    <w:p w:rsidR="00FB0AE3" w:rsidRPr="00FB0AE3" w:rsidRDefault="00FB0AE3" w:rsidP="00302C2D">
      <w:pPr>
        <w:rPr>
          <w:rFonts w:ascii="Times New Roman" w:hAnsi="Times New Roman" w:cs="Times New Roman"/>
          <w:sz w:val="20"/>
          <w:lang w:eastAsia="ru-RU"/>
        </w:rPr>
      </w:pPr>
    </w:p>
    <w:p w:rsidR="00FB0AE3" w:rsidRPr="00FB0AE3" w:rsidRDefault="00FB0AE3" w:rsidP="00302C2D">
      <w:pPr>
        <w:rPr>
          <w:rFonts w:ascii="Times New Roman" w:hAnsi="Times New Roman" w:cs="Times New Roman"/>
          <w:sz w:val="20"/>
          <w:lang w:eastAsia="ru-RU"/>
        </w:rPr>
      </w:pPr>
    </w:p>
    <w:p w:rsidR="00FB0AE3" w:rsidRPr="00FB0AE3" w:rsidRDefault="00FB0AE3" w:rsidP="00302C2D">
      <w:pPr>
        <w:rPr>
          <w:rFonts w:ascii="Times New Roman" w:hAnsi="Times New Roman" w:cs="Times New Roman"/>
          <w:sz w:val="20"/>
          <w:lang w:eastAsia="ru-RU"/>
        </w:rPr>
      </w:pPr>
    </w:p>
    <w:p w:rsidR="00447719" w:rsidRPr="00FB0AE3" w:rsidRDefault="001760DF" w:rsidP="00713E01">
      <w:pPr>
        <w:pStyle w:val="2"/>
        <w:rPr>
          <w:rFonts w:ascii="Times New Roman" w:hAnsi="Times New Roman" w:cs="Times New Roman"/>
          <w:color w:val="auto"/>
          <w:sz w:val="24"/>
          <w:lang w:val="ru-RU"/>
        </w:rPr>
      </w:pPr>
      <w:bookmarkStart w:id="47" w:name="_Toc524354836"/>
      <w:r w:rsidRPr="00FB0AE3">
        <w:rPr>
          <w:rFonts w:ascii="Times New Roman" w:hAnsi="Times New Roman" w:cs="Times New Roman"/>
          <w:color w:val="auto"/>
          <w:sz w:val="24"/>
          <w:lang w:val="ru-RU"/>
        </w:rPr>
        <w:lastRenderedPageBreak/>
        <w:t>5.11</w:t>
      </w:r>
      <w:r w:rsidR="00447719" w:rsidRPr="00FB0AE3">
        <w:rPr>
          <w:rFonts w:ascii="Times New Roman" w:hAnsi="Times New Roman" w:cs="Times New Roman"/>
          <w:color w:val="auto"/>
          <w:sz w:val="24"/>
          <w:lang w:val="ru-RU"/>
        </w:rPr>
        <w:t>. Биология</w:t>
      </w:r>
      <w:bookmarkEnd w:id="47"/>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БИОЛОГИЯ КАК НАУКА. МЕТОДЫ НАУЧНОГО ПОЗНАНИЯ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Биологические системы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Уровни организации живой природы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Методы познания живой природы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КЛЕТКА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Развитие знаний о клетке (Р.Гук, Р.Вирхов, К.Бэр, М.Шлейден и Т.Шванн).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w:t>
      </w:r>
    </w:p>
    <w:p w:rsidR="00447719" w:rsidRPr="00FB0AE3" w:rsidRDefault="00447719" w:rsidP="00447719">
      <w:pPr>
        <w:keepNext/>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молекулы белка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молекулы ДНК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молекулы РНК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клетки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клеток прокариот и эукариот</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Строение вируса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Хромосомы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Характеристика гена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Удвоение молекулы ДНК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ОРГАНИЗМ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Организм – единое целое. Многообразие организмов.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Обмен веществ и превращения энергии – свойство живых организмов. Особенности обмена веществ у растений, животных, бактерий.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Размножение – свойство организмов. Деление клетки – основа роста, развития и размножения организмов. Половое и бесполое размножение.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Оплодотворение, его значение. Искусственное опыление у растений и оплодотворение у животных.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47719" w:rsidRPr="00FB0AE3" w:rsidRDefault="00447719" w:rsidP="00447719">
      <w:pPr>
        <w:keepLines/>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Многообразие организмов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Обмен веществ и превращения энергии в клетке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Фотосинтез</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Деление клетки (митоз, мейоз)</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Способы бесполого размножения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Половые клетки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Оплодотворение у растений и животных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Индивидуальное развитие организма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Моногибридное скрещивание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Дигибридное скрещивание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Перекрест хромосом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Неполное доминирование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Сцепленное наследование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Наследование, сцепленное с полом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Наследственные болезни человека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Влияние алкоголизма, наркомании, курения на наследственность</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Мутации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Модификационная изменчивость</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Центры многообразия и происхождения культурных растений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Искусственный отбор</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Гибридизация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Исследования в области биотехнологии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ВИД</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Критерии вида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Популяция – структурная единица вида, единица эволюции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Движущие силы эволюции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Возникновение и многообразие приспособлений у организмов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Образование новых видов в природе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Эволюция растительного мира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Эволюция животного мира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Редкие и исчезающие виды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Формы сохранности ископаемых растений и животных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Движущие силы антропогенеза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Происхождение человека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Происхождение человеческих рас</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ЭКОСИСТЕМЫ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47719" w:rsidRPr="00FB0AE3" w:rsidRDefault="00447719" w:rsidP="00447719">
      <w:pPr>
        <w:keepNext/>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Экологические факторы и их влияние на организмы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Биологические ритмы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Межвидовые отношения: паразитизм, хищничество, конкуренция, симбиоз</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Ярусность растительного сообщества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Пищевые цепи и сети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Экологическая пирамида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Круговорот веществ и превращения энергии в экосистеме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Экосистема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Агроэкосистема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Биосфера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Круговорот углерода в биосфере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Биоразнообразие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Глобальные экологические проблемы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Последствия деятельности человека в окружающей среде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Биосфера и человек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Заповедники и заказники России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Примерные темы экскурсий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Многообразие видов. Сезонные изменения в природе (окрестности школы).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Естественные и искусственные экосистемы (окрестности школы).</w:t>
      </w:r>
    </w:p>
    <w:p w:rsidR="00447719" w:rsidRPr="00FB0AE3" w:rsidRDefault="001760DF" w:rsidP="00713E01">
      <w:pPr>
        <w:pStyle w:val="2"/>
        <w:rPr>
          <w:rFonts w:ascii="Times New Roman" w:hAnsi="Times New Roman" w:cs="Times New Roman"/>
          <w:color w:val="auto"/>
          <w:sz w:val="24"/>
          <w:lang w:val="ru-RU"/>
        </w:rPr>
      </w:pPr>
      <w:bookmarkStart w:id="48" w:name="_Toc524354837"/>
      <w:r w:rsidRPr="00FB0AE3">
        <w:rPr>
          <w:rFonts w:ascii="Times New Roman" w:hAnsi="Times New Roman" w:cs="Times New Roman"/>
          <w:color w:val="auto"/>
          <w:sz w:val="24"/>
          <w:lang w:val="ru-RU"/>
        </w:rPr>
        <w:t>5.12</w:t>
      </w:r>
      <w:r w:rsidR="00447719" w:rsidRPr="00FB0AE3">
        <w:rPr>
          <w:rFonts w:ascii="Times New Roman" w:hAnsi="Times New Roman" w:cs="Times New Roman"/>
          <w:color w:val="auto"/>
          <w:sz w:val="24"/>
          <w:lang w:val="ru-RU"/>
        </w:rPr>
        <w:t>. Химия</w:t>
      </w:r>
      <w:bookmarkEnd w:id="48"/>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МЕТОДЫ ПОЗНАНИЯ В ХИМИИ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Научные методы познания веществ и химических явлений. Роль эксперимента и теории в химии. Моделирование химических процессов.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Анализ и синтез химических веществ.</w:t>
      </w:r>
    </w:p>
    <w:p w:rsidR="00447719" w:rsidRPr="00FB0AE3" w:rsidRDefault="00447719" w:rsidP="00447719">
      <w:pPr>
        <w:keepNext/>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ТЕОРЕТИЧЕСКИЕ ОСНОВЫ ХИМИИ </w:t>
      </w:r>
    </w:p>
    <w:p w:rsidR="00447719" w:rsidRPr="00FB0AE3" w:rsidRDefault="00447719" w:rsidP="00447719">
      <w:pPr>
        <w:keepNext/>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Современные представления о строении атома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Атом. Изотопы. Атомные орбитали. Электронная классификация элементов (s-, p- 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их мировоззренческое и научное значение.</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Химическая связь</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Вещество</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Качественный и количественный состав вещества. Вещества молекулярного и немолекулярного строения. Кристаллические решетки.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Причины многообразия веществ: изомерия, гомология, аллотропия.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 коллоидах и их значение (золи, гели).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Химические реакции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Реакции ионного обмена в водных растворах. Гидролиз неорганических и органических соединений. Среда водных растворов: кислая, нейтральная, щелочная. Водородный показатель (рН) раствора.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Тепловой эффект химической реакции.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Окислительно-восстановительные реакции. Электролиз растворов и расплавов. Практическое применение электролиза.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Обратимость реакций. Химическое равновесие и способы его смещения.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Модели ионных, атомных, молекулярных и металлических кристаллических решеток.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Модели молекул изомеров и гомологов.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Получение аллотропных модификаций серы и фосфора.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Растворение окрашенных веществ в воде (сульфата меди (II), перманганата калия, хлорида железа  (III)).</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Зависимость скорости реакции от концентрации и температуры.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Разложение пероксида водорода в присутствии катализатора.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Образцы пищевых, косметических, биологических и медицинских золей и гелей.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Эффект Тиндаля.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НЕОРГАНИЧЕСКАЯ ХИМИЯ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Классификация неорганических соединений. Химические свойства основных классов неорганических соединений.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иода). Благородные газы.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Образцы металлов и неметаллов.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Возгонка иода.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Изготовление иодной спиртовой настойки.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Взаимное вытеснение галогенов из растворов их солей.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Образцы металлов и их соединений.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Горение серы, фосфора, железа, магния в кислороде.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Взаимодействие щелочных и щелочноземельных металлов с водой.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Взаимодействие меди с кислородом и серой.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Опыты по коррозии металлов и защите от нее.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ОРГАНИЧЕСКАЯ ХИМИЯ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Классификация и номенклатура органических соединений. Химические свойства основных классов органических соединений.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Углеводороды: алканы, алкены и диены, алкины, арены. Природные источники углеводородов: нефть и природный газ.</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Азотсодержащие соединения: амины, аминокислоты, белки.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Полимеры: пластмассы, каучуки, волокна.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Примеры углеводородов в разных агрегатных состояниях (пропан-бутановая смесь в зажигалке, бензин, парафин, асфальт).</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Получение этилена и ацетилена.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Качественные реакции на кратные связи.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ХИМИЯ И ЖИЗНЬ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Промышленное получение химических веществ на примере производства серной кислоты.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Химическое загрязнение окружающей среды и его последствия.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Демонстрации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Образцы лекарственных препаратов и витаминов.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Образцы средств гигиены и косметики.</w:t>
      </w:r>
    </w:p>
    <w:p w:rsidR="00447719" w:rsidRPr="00FB0AE3" w:rsidRDefault="001760DF" w:rsidP="00713E01">
      <w:pPr>
        <w:pStyle w:val="2"/>
        <w:rPr>
          <w:rFonts w:ascii="Times New Roman" w:hAnsi="Times New Roman" w:cs="Times New Roman"/>
          <w:color w:val="auto"/>
          <w:sz w:val="24"/>
          <w:lang w:val="ru-RU"/>
        </w:rPr>
      </w:pPr>
      <w:bookmarkStart w:id="49" w:name="_Toc524354838"/>
      <w:r w:rsidRPr="00FB0AE3">
        <w:rPr>
          <w:rFonts w:ascii="Times New Roman" w:hAnsi="Times New Roman" w:cs="Times New Roman"/>
          <w:color w:val="auto"/>
          <w:sz w:val="24"/>
          <w:lang w:val="ru-RU"/>
        </w:rPr>
        <w:t>5.13</w:t>
      </w:r>
      <w:r w:rsidR="00447719" w:rsidRPr="00FB0AE3">
        <w:rPr>
          <w:rFonts w:ascii="Times New Roman" w:hAnsi="Times New Roman" w:cs="Times New Roman"/>
          <w:color w:val="auto"/>
          <w:sz w:val="24"/>
          <w:lang w:val="ru-RU"/>
        </w:rPr>
        <w:t>. Мировая художественная культура</w:t>
      </w:r>
      <w:bookmarkEnd w:id="49"/>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Художественная культура первобытного мира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(роль мифа в массовой культуре).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др.).</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Художественная культура Древнего мира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Особенности художественной культуры Месопотамии: монументальность и красочность ансамблей Вавилона (зиккуратЭтеменанки,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Модель Вселенной Древней Индии - ступа в Санчи и храм </w:t>
      </w:r>
      <w:r w:rsidRPr="00FB0AE3">
        <w:rPr>
          <w:rFonts w:ascii="Times New Roman" w:hAnsi="Times New Roman" w:cs="Times New Roman"/>
          <w:sz w:val="24"/>
          <w:szCs w:val="28"/>
        </w:rPr>
        <w:lastRenderedPageBreak/>
        <w:t>КандарьяМахадева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Идеалы красоты Древней Греции в ансамбле афинского Акрополя: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Триумфальная арка, колонна, конная статуя (Марк Аврелий), базилика, зрелищные сооружения (Колизей), храм (Пантеон) - основные архитектурные и изобразительные формы воплощения этой идеи.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447719" w:rsidRPr="00FB0AE3" w:rsidRDefault="00447719" w:rsidP="00447719">
      <w:pPr>
        <w:keepNext/>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Художественная культура Средних веков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447719" w:rsidRPr="00FB0AE3" w:rsidRDefault="00447719" w:rsidP="00447719">
      <w:pPr>
        <w:keepLines/>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Монодический склад средневековой музыкальной культуры (григорианский хорал, знаменный распев).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Художественная культура Ренессанса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Возрождение в Италии. Флоренция - воплощение ренессансной идеи создания «идеального» города (Данте, Джотто, Ф. Брунеллески, Л.Б. Альберти, литературно - </w:t>
      </w:r>
      <w:r w:rsidRPr="00FB0AE3">
        <w:rPr>
          <w:rFonts w:ascii="Times New Roman" w:hAnsi="Times New Roman" w:cs="Times New Roman"/>
          <w:sz w:val="24"/>
          <w:szCs w:val="28"/>
        </w:rPr>
        <w:lastRenderedPageBreak/>
        <w:t>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Художественная культура Нового времени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Л.Ван Бетховен (Героическая симфония, Лунная соната).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Художественная культура конца XIX -- XX вв. (15 час)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w:t>
      </w:r>
      <w:r w:rsidRPr="00FB0AE3">
        <w:rPr>
          <w:rFonts w:ascii="Times New Roman" w:hAnsi="Times New Roman" w:cs="Times New Roman"/>
          <w:sz w:val="24"/>
          <w:szCs w:val="28"/>
        </w:rPr>
        <w:lastRenderedPageBreak/>
        <w:t>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ПинкФлойд - «Стена»); электроакустическая музыка (лазерное шоу Ж.-М. Жарра). Массовое искусство.</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u w:val="single"/>
        </w:rPr>
        <w:t>Культурные традиции родного края</w:t>
      </w:r>
      <w:r w:rsidRPr="00FB0AE3">
        <w:rPr>
          <w:rFonts w:ascii="Times New Roman" w:hAnsi="Times New Roman" w:cs="Times New Roman"/>
          <w:sz w:val="24"/>
          <w:szCs w:val="28"/>
        </w:rPr>
        <w:t>.</w:t>
      </w:r>
    </w:p>
    <w:p w:rsidR="00447719" w:rsidRPr="00FB0AE3" w:rsidRDefault="00447719" w:rsidP="00713E01">
      <w:pPr>
        <w:pStyle w:val="2"/>
        <w:rPr>
          <w:rFonts w:ascii="Times New Roman" w:hAnsi="Times New Roman" w:cs="Times New Roman"/>
          <w:color w:val="auto"/>
          <w:sz w:val="24"/>
          <w:lang w:val="ru-RU"/>
        </w:rPr>
      </w:pPr>
      <w:bookmarkStart w:id="50" w:name="_Toc524354839"/>
      <w:r w:rsidRPr="00FB0AE3">
        <w:rPr>
          <w:rFonts w:ascii="Times New Roman" w:hAnsi="Times New Roman" w:cs="Times New Roman"/>
          <w:color w:val="auto"/>
          <w:sz w:val="24"/>
          <w:lang w:val="ru-RU"/>
        </w:rPr>
        <w:t>5.1</w:t>
      </w:r>
      <w:r w:rsidR="001760DF" w:rsidRPr="00FB0AE3">
        <w:rPr>
          <w:rFonts w:ascii="Times New Roman" w:hAnsi="Times New Roman" w:cs="Times New Roman"/>
          <w:color w:val="auto"/>
          <w:sz w:val="24"/>
          <w:lang w:val="ru-RU"/>
        </w:rPr>
        <w:t>4</w:t>
      </w:r>
      <w:r w:rsidRPr="00FB0AE3">
        <w:rPr>
          <w:rFonts w:ascii="Times New Roman" w:hAnsi="Times New Roman" w:cs="Times New Roman"/>
          <w:color w:val="auto"/>
          <w:sz w:val="24"/>
          <w:lang w:val="ru-RU"/>
        </w:rPr>
        <w:t>. Технология</w:t>
      </w:r>
      <w:bookmarkEnd w:id="50"/>
    </w:p>
    <w:p w:rsidR="00447719" w:rsidRPr="00FB0AE3" w:rsidRDefault="00447719" w:rsidP="00447719">
      <w:pPr>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Технологии и труд как части общечеловеческой культуры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Влияние технологий на общественное развитие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 Взаимообусловленность технологий, организации производства и характера труда в различные исторические периоды. Взаимообусловленность технологий, организации производства и характера труда для организаций различных сфер хозяйственной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Ознакомление с деятельностью производственного предприятия. Анализ технологий, структуры и организации производства.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Промышленные предприятия, предприятия сферы обслуживания, информационные материалы.</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Современные технологии материального производства, сервиса и социальной сферы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Взаимовлияние уровня развития науки, техники и технологии и рынка товаров и услуг. Научные открытия, оказавшие значительное влияние на развитие технологий. Современные технологии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 Автоматизация и роботизация производственных процессов.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Современные технологии сферы бытового обслуживания. Характеристика технологий в здравоохранении, образовании и массовом искусстве и культуре. Сущность социальных и политических технологий.Возрастание роли информационных технологий.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Ознакомление с современными технологиями в промышленности, сельском 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Описания новых технологий, оборудования, материалов, процессов.</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Технологическая культура и культура труда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туда, совершенствование методов и приемов труда, обеспечение условий труда, рациональная организация рабочего места. Эстетика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Оценка уровня технологической культуры на предприятии или в организации ближайшего окружения.</w:t>
      </w:r>
      <w:r w:rsidR="00142EAC" w:rsidRPr="00FB0AE3">
        <w:rPr>
          <w:rFonts w:ascii="Times New Roman" w:hAnsi="Times New Roman" w:cs="Times New Roman"/>
          <w:sz w:val="24"/>
          <w:szCs w:val="28"/>
        </w:rPr>
        <w:t xml:space="preserve"> </w:t>
      </w:r>
      <w:r w:rsidRPr="00FB0AE3">
        <w:rPr>
          <w:rFonts w:ascii="Times New Roman" w:hAnsi="Times New Roman" w:cs="Times New Roman"/>
          <w:sz w:val="24"/>
          <w:szCs w:val="28"/>
        </w:rPr>
        <w:t>Характеристика основных составляющих научной организации труда учащегося.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Деятельность на рабочем месте представителей различных профессий. Рабочее место учащегося.</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Производство и окружающая среда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Хозяйственная деятельность человека как основная причина загрязнения окружающей среды. Основные источники загрязнения атмосферы, почвы и воды. Рациональное размещение производства для снижения экологических последствий хозяйственной деятельности.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Методы и средства оценки экологического состояния окружающей среды.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Способы снижения негативного влияния производства на окружающую среду: применение экологически чистых и безотходных технологий; утилизация отходов.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Выявление источников экологического загрязнения окружающей среды. Оценка радиоактивного загрязнения местности и продуктов. Изучение вопросов утилизации отходов. Разработка проектов по использованию или утилизации отходов.</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Окружающая среда в классе, школе, поселке. Измерительные приборы и лабораторное оборудование. Изделия с применением отходов производства или бытовых отходов.</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Рынок потребительских товаров и услуг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Особенности рынка потребительских товаров и услуг. Субъекты рынка товаров и услуг. Законодательные и нормативные акты, регулирующие отношения продавца и покупателя. Основные положения законодательства о правах потребителя и производителя.</w:t>
      </w:r>
    </w:p>
    <w:p w:rsidR="00447719" w:rsidRPr="00FB0AE3" w:rsidRDefault="00447719" w:rsidP="00447719">
      <w:pPr>
        <w:keepLines/>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Сертификация изделий и услуг. Маркировка продовольственных и промышленных товаров. Потребительские качества продовольственных и промышленных товаров. Методы оценки потребительских качеств товаров и услуг. Правила приобретения и возврата товаров.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Электронная коммерция в системе Интернет.</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Значение страхования в современном обществе. Виды страхования. Обязательное страхование. Развитие системы страхования в России. Страхование при выезде за пределы России. Страхование жизни и имущества. Выбор страховой компании.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Практические работы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Ознакомление с основными положениями закона об охране прав потребителей. Чтение маркировки различных  товаров. Изучение рынка товаров и услуг в Интернет.</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Этикетки различных товаров. Информация в сети Интернет.</w:t>
      </w:r>
    </w:p>
    <w:p w:rsidR="00447719" w:rsidRPr="00FB0AE3" w:rsidRDefault="00447719" w:rsidP="00447719">
      <w:pPr>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Технологии проектирования и создания материальных объектов или услуг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Проектирование в профессиональной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Определение возможных направлений инновационной деятельности в рамках образовательного учреждения или для удовлетворения собственных потребностей.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инновационной деятельности: оборудование, инструменты, интерьер, одежда и др.</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Информационное обеспечение процесса проектирования. Определение потребительских качеств объекта труда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Методы сбора и систематизации информации. Источники научной и технической информации. Оценка достоверности информации. Эксперимент как способ получения новой информации. Способы хранения информации. Проблемы хранения информации на электронных носителях.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Использование опросов для определения потребительских качеств инновационных продуктов. Бизнес-план как способ экономического обоснования проекта. Технические требования и экономические показатели. Стадии и этапы разработки. Порядок контроля и приемки.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Проведение опросов и анкетирования. Моделирование объектов. Определение требований и ограничений к объекту проектирования.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проектной деятельности школьников, отвечающие профилю обучения.</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Нормативные документы и их роль в проектировании. Проектная документация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Определение ограничений, накладываемых на предлагаемое решение нормативными документами.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Эскизные проекты школьников в рамках выполняемого проекта, отвечающие профилю обучения. Учебные задачи.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Введение в психологию творческой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Виды творческой деятельности. Влияние творческой деятельности на развитие качеств личности. Понятие о психологии творческой деятельности. Роль подсознания. «Психолого-познавательный барьер».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Выполнение упражнений на развитие ассоциативного мышления, поиск аналогий.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Творческие задания, связанные с проектной деятельностью школьников и отвечающие профилю обучения. Сборники учебных заданий и упражнений.</w:t>
      </w:r>
    </w:p>
    <w:p w:rsidR="00447719" w:rsidRPr="00FB0AE3" w:rsidRDefault="00447719" w:rsidP="00447719">
      <w:pPr>
        <w:keepNext/>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Интуитивные и алгоритмические методы поиска решений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анализ.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Применение интуитивных и алгоритмических методов поиска решений для нахождения различных вариантов выполняемых школьниками проектов.</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Проектные задания школьников. Сборники учебных заданий и упражнений.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Анализ результатов проектной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Методы оценки качества материального объекта или услуги, технологического процесса и результатов проектной деятельности. Экспертная оценка. Проведение испытаний модели или объекта. Оценка достоверности полученных результатов.</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Анализ учебных заданий. Подготовка плана анализа собственной проектной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проектирования школьников. Сборники учебных заданий и упражнений.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Презентация результатов проектной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Определение целей презентации. Выбор формы презентации. Особенности восприятия вербальной и визуальной информации. Методы подачи информации при презентации.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Подготовка различных форм презентации результатов собственной проектной деятельности. Компьютерная презентация.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проектирования школьников. Сборники учебных заданий и упражнений</w:t>
      </w:r>
    </w:p>
    <w:p w:rsidR="00447719" w:rsidRPr="00FB0AE3" w:rsidRDefault="00447719" w:rsidP="00447719">
      <w:pPr>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Организация производства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Структура современного производства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Отрасли производства, занимающие ведущее место в регионе. Перспективы экономического развития региона.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 разделении и специализации труда. Формы разделения труда. 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Характеристики массовых профессий сферы производства и сервиса в Едином тарифно-квалификационном справочнике работ и профессий (ЕТКС).</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Анализ региональной структуры производственной сферы. Анализ форм разделения труда в организации. Анализ требований к образовательному уровню и квалификации работников. Описание целей деятельности, особенности производства и характера продукции предприятий ближайшего окружения.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Составление схемы структуры предприятия и органов управления.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Средства массовой информации, электронные источники информации, специальные источники информации.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Нормирование и оплата труда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Практические работы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Установление формы нормирования труда для лиц ближайшего окружения. Сопоставление достоинств и недостатков различных форм оплаты труда. Определение преимущественных областей применения различных форм оплаты труда.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Справочная литература, результаты опросов.</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Научная организация труда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Факторы, влияющие на эффективность деятельности организации. Менеджмент в деятельности организации. Составляющие культуры труда: научная организация труда, трудовая и технологическая дисциплина, безопасность труда и средства ее обеспечения, эстетика труда. Формы творчества в труде. Обеспечение качества производимых товаров и услуг. Организационные и технические возможности повышения качества товаров и услуг.</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 морали и этике. Профессиональная этика. Общие нормы профессиональной этики. Ответственность за соблюдение норм профессиональной этики.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Проектирование рабочего места учащегося, современного рабочего места.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Модели организации рабочего места. Специальная и учебная литература. Электронные источники информации.</w:t>
      </w:r>
    </w:p>
    <w:p w:rsidR="00447719" w:rsidRPr="00FB0AE3" w:rsidRDefault="00447719" w:rsidP="00447719">
      <w:pPr>
        <w:keepLines/>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Технология проектирования и создания материальных объектов или услуг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Функционально-стоимостной анализ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Цели и задачи функционально - стоимостного анализа (ФСА). ФСА как комплексный метод 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Применение элементов функционально-стоимостного анализа для нахождения различных вариантов выполняемых школьниками проектов.</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Проектные задания школьников. Учебные проектные задания.</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Основные закономерности развития искусственных систем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История развития техники с точки зрения законов развития технических систем (на конкретных примерах). Решение крупных научно-технических проблем в современном мире. Выдающиеся открытия и изобретения и их авторы. Перспективы развития науки и техники.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Использование закономерностей развития технических систем для прогнозирования направлений технического прогресса.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Выявление противоречий в требованиях к частям искусственных систем. Упражнения по поиску примеров проявления закономерностей развития искусственных систем (товаров и услуг) и определения направлений их совершенствования. Прогнозирование направлений развития систем из ближайшего окружения школьников. Описание свойств нового поколения систем с учетом закономерностей их развития.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проектирования школьников. Знакомые школьникам системы: устройства бытовой техники, транспортные машины, технологическое оборудование.</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Защита интеллектуальной собственности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Понятие интеллектуальной собственности. Способы защиты авторских прав. Научный и технический отчеты. Публикации. Депонирование рукописей. Рационализаторское 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Разработка различных форм защиты проектных предложений (тезисы докладов, краткие сообщения, заявки на полезную модель или промышленный образец).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проектирования школьников. Сборники учебных заданий.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Презентация результатов проектной деятельности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Определение целей презентации. Выбор формы презентации. Особенности восприятия вербальной и визуальной информации. Использование технических средств в процессе презентации. Организация взаимодействия участников презентации.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Подготовка различных форм презентации результатов собственной проектной деятельности. Компьютерная презентация.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Объекты проектирования школьников. Учебные задания.</w:t>
      </w:r>
    </w:p>
    <w:p w:rsidR="00447719" w:rsidRPr="00FB0AE3" w:rsidRDefault="00447719" w:rsidP="00447719">
      <w:pPr>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Профессиональное самоопределение и карьера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Изучение рынка труда, профессий и профессионального образования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Виды и формы получения профессионального образования. Региональный рынок образовательных услуг. Центры профконсультационной помощи. Методы поиска источников информации о рынке образовательных услуг.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Изучение регионального рынка труда и профессий и профессионального образования. Знакомство с центрами профконсультационной помощи.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Источники информации о вакансиях рынка труда.</w:t>
      </w:r>
    </w:p>
    <w:p w:rsidR="00447719" w:rsidRPr="00FB0AE3" w:rsidRDefault="00447719" w:rsidP="00447719">
      <w:pPr>
        <w:keepNext/>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Планирование профессиональной карьеры </w:t>
      </w:r>
    </w:p>
    <w:p w:rsidR="00447719" w:rsidRPr="00FB0AE3" w:rsidRDefault="00447719" w:rsidP="00447719">
      <w:pPr>
        <w:keepNext/>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теоретические сведения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Пути получения образования, профессионального и служебного роста. Возможности квалификационного и служебного роста. Виды и уровни профессионального образования и профессиональная мобильность.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Формы самопрезентации. Содержание резюме.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Практические работы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Варианты объектов труда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Резюме, план построения профессиональной карьеры.</w:t>
      </w:r>
    </w:p>
    <w:p w:rsidR="00447719" w:rsidRPr="00FB0AE3" w:rsidRDefault="00447719" w:rsidP="00713E01">
      <w:pPr>
        <w:pStyle w:val="2"/>
        <w:rPr>
          <w:rFonts w:ascii="Times New Roman" w:hAnsi="Times New Roman" w:cs="Times New Roman"/>
          <w:color w:val="auto"/>
          <w:sz w:val="24"/>
          <w:lang w:val="ru-RU"/>
        </w:rPr>
      </w:pPr>
      <w:bookmarkStart w:id="51" w:name="_Toc524354840"/>
      <w:r w:rsidRPr="00FB0AE3">
        <w:rPr>
          <w:rFonts w:ascii="Times New Roman" w:hAnsi="Times New Roman" w:cs="Times New Roman"/>
          <w:color w:val="auto"/>
          <w:sz w:val="24"/>
          <w:lang w:val="ru-RU"/>
        </w:rPr>
        <w:t>5.1</w:t>
      </w:r>
      <w:r w:rsidR="001760DF" w:rsidRPr="00FB0AE3">
        <w:rPr>
          <w:rFonts w:ascii="Times New Roman" w:hAnsi="Times New Roman" w:cs="Times New Roman"/>
          <w:color w:val="auto"/>
          <w:sz w:val="24"/>
          <w:lang w:val="ru-RU"/>
        </w:rPr>
        <w:t>5</w:t>
      </w:r>
      <w:r w:rsidRPr="00FB0AE3">
        <w:rPr>
          <w:rFonts w:ascii="Times New Roman" w:hAnsi="Times New Roman" w:cs="Times New Roman"/>
          <w:color w:val="auto"/>
          <w:sz w:val="24"/>
          <w:lang w:val="ru-RU"/>
        </w:rPr>
        <w:t>. Физическая культура</w:t>
      </w:r>
      <w:bookmarkEnd w:id="51"/>
    </w:p>
    <w:p w:rsidR="00447719" w:rsidRPr="00FB0AE3" w:rsidRDefault="00447719" w:rsidP="00447719">
      <w:pPr>
        <w:keepNext/>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Физкультурно-оздоровительная деятельность   </w:t>
      </w:r>
    </w:p>
    <w:p w:rsidR="00447719" w:rsidRPr="00FB0AE3" w:rsidRDefault="00447719" w:rsidP="00447719">
      <w:pPr>
        <w:keepNext/>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Знания о физкультурно-оздоровительной деятельности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Физическое совершенствование с оздоровительной направленностью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w:t>
      </w:r>
      <w:r w:rsidRPr="00FB0AE3">
        <w:rPr>
          <w:rFonts w:ascii="Times New Roman" w:hAnsi="Times New Roman" w:cs="Times New Roman"/>
          <w:sz w:val="24"/>
          <w:szCs w:val="28"/>
        </w:rPr>
        <w:lastRenderedPageBreak/>
        <w:t xml:space="preserve">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447719" w:rsidRPr="00FB0AE3" w:rsidRDefault="00447719" w:rsidP="00447719">
      <w:pPr>
        <w:keepLines/>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Способы физкультурно-оздоровительной деятельности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Планирование содержания и физической нагрузки в индивидуальных оздоровительных занятиях, распределение их в режиме дня и недели.Выполнение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 PWC/170) и умственной работоспособностью (например, по показателям таблицы Анфимова).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Ведение дневника самонаблюдения за физическим развитием и физической подготовленностью, состоянием здоровья и работоспособностью. </w:t>
      </w:r>
    </w:p>
    <w:p w:rsidR="00447719" w:rsidRPr="00FB0AE3" w:rsidRDefault="00447719" w:rsidP="00447719">
      <w:pPr>
        <w:spacing w:after="0"/>
        <w:ind w:firstLine="567"/>
        <w:jc w:val="both"/>
        <w:rPr>
          <w:rFonts w:ascii="Times New Roman" w:hAnsi="Times New Roman" w:cs="Times New Roman"/>
          <w:caps/>
          <w:sz w:val="24"/>
          <w:szCs w:val="28"/>
        </w:rPr>
      </w:pPr>
      <w:r w:rsidRPr="00FB0AE3">
        <w:rPr>
          <w:rFonts w:ascii="Times New Roman" w:hAnsi="Times New Roman" w:cs="Times New Roman"/>
          <w:caps/>
          <w:sz w:val="24"/>
          <w:szCs w:val="28"/>
        </w:rPr>
        <w:t xml:space="preserve">Спортивно - оздоровительная деятельность с прикладно - ориентированной физической подготовкой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Знания о спортивно-оздоровительной деятельности с прикладно-ориентированной физической подготовкой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Физическое совершенствование со спортивно-оздоровительной и прикладно-ориентированной направленностью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w:t>
      </w:r>
      <w:r w:rsidRPr="00FB0AE3">
        <w:rPr>
          <w:rFonts w:ascii="Times New Roman" w:hAnsi="Times New Roman" w:cs="Times New Roman"/>
          <w:sz w:val="24"/>
          <w:szCs w:val="28"/>
        </w:rPr>
        <w:lastRenderedPageBreak/>
        <w:t xml:space="preserve">по гимнастическому канату и гимнастической стенке, опорные прыжки через препятствия. Строевые команды и приемы (юноши).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Спортивные игры: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Атлетические единоборства (юноши):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Национальные виды спорта: совершенствование техники соревновательных упражнений.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 xml:space="preserve">Способы спортивно-оздоровительной деятельности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 Тестирование специальных физических качеств (в соответствии с избранным видом спорта).</w:t>
      </w:r>
    </w:p>
    <w:p w:rsidR="00447719" w:rsidRPr="00FB0AE3" w:rsidRDefault="001760DF" w:rsidP="00713E01">
      <w:pPr>
        <w:pStyle w:val="2"/>
        <w:rPr>
          <w:rFonts w:ascii="Times New Roman" w:hAnsi="Times New Roman" w:cs="Times New Roman"/>
          <w:color w:val="auto"/>
          <w:sz w:val="24"/>
          <w:lang w:val="ru-RU"/>
        </w:rPr>
      </w:pPr>
      <w:bookmarkStart w:id="52" w:name="_Toc524354841"/>
      <w:r w:rsidRPr="00FB0AE3">
        <w:rPr>
          <w:rFonts w:ascii="Times New Roman" w:hAnsi="Times New Roman" w:cs="Times New Roman"/>
          <w:color w:val="auto"/>
          <w:sz w:val="24"/>
          <w:lang w:val="ru-RU"/>
        </w:rPr>
        <w:t>5.16</w:t>
      </w:r>
      <w:r w:rsidR="00447719" w:rsidRPr="00FB0AE3">
        <w:rPr>
          <w:rFonts w:ascii="Times New Roman" w:hAnsi="Times New Roman" w:cs="Times New Roman"/>
          <w:color w:val="auto"/>
          <w:sz w:val="24"/>
          <w:lang w:val="ru-RU"/>
        </w:rPr>
        <w:t>. Основы безопасности жизнедеятельности</w:t>
      </w:r>
      <w:bookmarkEnd w:id="52"/>
    </w:p>
    <w:p w:rsidR="00447719" w:rsidRPr="00FB0AE3" w:rsidRDefault="00447719" w:rsidP="00447719">
      <w:pPr>
        <w:spacing w:after="0"/>
        <w:ind w:firstLine="567"/>
        <w:rPr>
          <w:rFonts w:ascii="Times New Roman" w:hAnsi="Times New Roman" w:cs="Times New Roman"/>
          <w:b/>
          <w:i/>
          <w:sz w:val="24"/>
          <w:szCs w:val="28"/>
          <w:u w:val="single"/>
        </w:rPr>
      </w:pPr>
      <w:r w:rsidRPr="00FB0AE3">
        <w:rPr>
          <w:rFonts w:ascii="Times New Roman" w:hAnsi="Times New Roman" w:cs="Times New Roman"/>
          <w:b/>
          <w:i/>
          <w:sz w:val="24"/>
          <w:szCs w:val="28"/>
          <w:u w:val="single"/>
        </w:rPr>
        <w:t>Модуль I. Основы безопасности личности, общества и государства.</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Раздел I. Основы комплексной безопасности.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 Обеспечение личной безопасности в повседневной жизни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1.1. Автономное пребывание человека в природной среде.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 Практическая подготовка в автономному существованию в природной среде.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1.3. Обеспечение личной безопасности на дорогах.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 Обеспечение личной безопасности в криминогенных ситуациях.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1.1. Пожарная безопасность. Права и обязанности граждан в области ПБ.</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 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lastRenderedPageBreak/>
        <w:t>11.</w:t>
      </w:r>
      <w:r w:rsidRPr="00FB0AE3">
        <w:rPr>
          <w:rFonts w:ascii="Times New Roman" w:hAnsi="Times New Roman" w:cs="Times New Roman"/>
          <w:sz w:val="24"/>
          <w:szCs w:val="28"/>
        </w:rPr>
        <w:t xml:space="preserve">1.2. Правила личной безопасности при пожаре.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1.3. Обеспечение личной безопасности на водоемах.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1.4. Обеспечение личной безопасности в различных бытовых ситуациях.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компьютером.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 xml:space="preserve">2. Личная безопасность в условиях чрезвычайных ситуаций.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2.1. Чрезвычайные ситуации природного характера и возможные их последствия.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2.2. Рекомендации населению по обеспечению личной безопасности в условиях чрезвычайной ситуации природного характера.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Рекомендации населению по правилам безопасного поведения в условиях ЧС природного характера — геологического, метеорологического, гидрологического и биологического происхождения.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2.3.Чрезвычайные ситуации техногенного характера и возможные их последствия.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ЧС с выбросом радиоактивных веществ, чрезвычайные ситуации с выбросом химически опасных веществ, пожары, взрывы, угрозы взрывов, гидродинамические ЧС, транспортные ЧС.</w:t>
      </w:r>
    </w:p>
    <w:p w:rsidR="00447719" w:rsidRPr="00FB0AE3" w:rsidRDefault="00447719" w:rsidP="00447719">
      <w:pPr>
        <w:keepLines/>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2.4.Рекомендации населению по обеспечению личной безопасности в условиях чрезвычайных ситуаций техногенного характера.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Рекомендации населению по безопасному поведению в случае возникновения аварии на радиационно-опасном, на химически опасном, на взрывопожароопасном, на гидротехническом объектах.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3. Современный комплекс проблем безопасности военного характера.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3.1. Военные угрозы национальной безопасности России и национальная оборона.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Национальная безопасность. Угроза национальной безопасности. Стратегические национальные приоритеты. Основные приоритеты национальной безопасности.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 xml:space="preserve">3.2. Характер современных войн и вооруженных конфликтов.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Локальная война. Региональная война. Крупномасштабная война. Военный конфликт. Вооруженный конфликт. Ядерный военный конфликт.</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Раздел II. Защита населения Российской Федерации от чрезвычайных ситуаций природного и техногенного характера.</w:t>
      </w:r>
    </w:p>
    <w:p w:rsidR="00447719" w:rsidRPr="00FB0AE3" w:rsidRDefault="00447719" w:rsidP="00447719">
      <w:pPr>
        <w:keepLines/>
        <w:spacing w:after="0"/>
        <w:ind w:firstLine="567"/>
        <w:jc w:val="both"/>
        <w:rPr>
          <w:rFonts w:ascii="Times New Roman" w:hAnsi="Times New Roman" w:cs="Times New Roman"/>
          <w:i/>
          <w:sz w:val="24"/>
          <w:szCs w:val="28"/>
          <w:u w:val="single"/>
        </w:rPr>
      </w:pPr>
      <w:r w:rsidRPr="00FB0AE3">
        <w:rPr>
          <w:rFonts w:ascii="Times New Roman" w:hAnsi="Times New Roman" w:cs="Times New Roman"/>
          <w:b/>
          <w:sz w:val="24"/>
          <w:szCs w:val="28"/>
          <w:u w:val="single"/>
        </w:rPr>
        <w:t>10.</w:t>
      </w:r>
      <w:r w:rsidRPr="00FB0AE3">
        <w:rPr>
          <w:rFonts w:ascii="Times New Roman" w:hAnsi="Times New Roman" w:cs="Times New Roman"/>
          <w:i/>
          <w:sz w:val="24"/>
          <w:szCs w:val="28"/>
          <w:u w:val="single"/>
        </w:rPr>
        <w:t>4. Нормативно-правовая база и организационные основы по защите населения от чрезвычайных ситуаций природного и техногенного характера.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4.1. Нормативно-правовая база Российской Федерации в области обеспечения безопасности населения в чрезвычайных ситуациях..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lastRenderedPageBreak/>
        <w:t>10.</w:t>
      </w:r>
      <w:r w:rsidRPr="00FB0AE3">
        <w:rPr>
          <w:rFonts w:ascii="Times New Roman" w:hAnsi="Times New Roman" w:cs="Times New Roman"/>
          <w:sz w:val="24"/>
          <w:szCs w:val="28"/>
        </w:rPr>
        <w:t>4.2. Единая государственная система предупреждения и ликвидации чрезвычайных ситуаций (РСЧС), ее структура и задачи.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Единая государственная система предупреждения и ликвидации чрезвычайных ситуаций, ее предназначение, структура и основные задачи.  </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Раздел III. Основы противодействия терроризму и экстремизму в Российской Федерации.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5. Экстремизм и терроризм – чрезвычайные опасности для общества и государства.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5.1. Терроризм и террористическая деятельность, их цели и последствия.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Терроризм. Виды терроризма. Террористическая деятельность и ее содержание. Особенности террористической деятельности на территории России.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5.2. Факторы, способствующие вовлечению в террористическую деятельность. Профилактика их влияния.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Внутренние и внешние факторы, способствующие вовлечению в террористическую деятельность. Профилактика их влияния.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5.3. Экстремизм и экстремистская деятельность.</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Понятие экстремизма. Факторы, способствующие вовлечению в экстремистскую деятельность. Направления экстремистской деятельности.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5.4. Основные принципы и направления противодействия террористической и экстремистской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Правовая основа общегосударственной системы противодействия терроризму в Российской Федерации. Основные принципы противодействия экстремистской деятельности. Основные принципы противодействия терроризму. Основные направления противодействия экстремистской деятельности.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6. Нормативно-правовая база борьбы с терроризмом и экстремизмом в Российской Федерации.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6.1. 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положения Конституции Российской Федерации о государственном противодействии терроризму и экстремизму,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p w:rsidR="00447719" w:rsidRPr="00FB0AE3" w:rsidRDefault="00447719" w:rsidP="00447719">
      <w:pPr>
        <w:keepNext/>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6.2. Роль государства в обеспечении национальной безопасности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Национальные интересы РФ. Система обеспечения национальной безопасности. Силы обеспечения национальной безопасности. Средства обеспечения национальной безопасности.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7. Духовно-нравственные основы противодействия терроризму и экстремизму.</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7.1. Значение нравственных позиций и личных качеств в формировании антитеррористического поведения.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Формирование нравственных позиций, нравственного здоровья подростков с целью формирование антитеррористического поведения. Взаимоотношения подростков со взрослыми и со сверстниками.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7.2. Культура безопасности жизнедеятельности – условие формирования антитеррористического поведения и антиэкстремистского мышления.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Содержание понятий «культура безопасности жизнедеятельности», «безопасность», «жизненно важные интересы».</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8. Уголовная ответственность за участие в террористической и экстремистской деятельности.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8.1. Уголовная ответственность за террористическую деятельность.</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положения Уголовного кодекса РФ (введен в действие с 01.01.1997 г.)</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8.2. Ответственность за осуществление экстремистской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Основные положения Федерального закона «О противодействии экстремистской деятельности» (принят в 2002 г., внесены изменения в 2006, 2007, 2008 и 2012 гг.)</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9. Обеспечение личной безопасности при угрозе террористического акта</w:t>
      </w:r>
      <w:r w:rsidRPr="00FB0AE3">
        <w:rPr>
          <w:rFonts w:ascii="Times New Roman" w:hAnsi="Times New Roman" w:cs="Times New Roman"/>
          <w:i/>
          <w:sz w:val="24"/>
          <w:szCs w:val="28"/>
        </w:rPr>
        <w:t>.</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9.1. Правила безопасного поведения при угрозе террористического акта.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Правила поведения при возможной опасности взрыва, после взрыва. Правила поведения в случае захвата в заложники. Обеспечение личной безопасности при перестрелке.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b/>
          <w:i/>
          <w:sz w:val="24"/>
          <w:szCs w:val="28"/>
          <w:u w:val="single"/>
        </w:rPr>
        <w:t>11.2</w:t>
      </w:r>
      <w:r w:rsidRPr="00FB0AE3">
        <w:rPr>
          <w:rFonts w:ascii="Times New Roman" w:hAnsi="Times New Roman" w:cs="Times New Roman"/>
          <w:i/>
          <w:sz w:val="24"/>
          <w:szCs w:val="28"/>
          <w:u w:val="single"/>
        </w:rPr>
        <w:t>. Организационные основы системы противодействия терроризму и экстремизму в РФ</w:t>
      </w:r>
      <w:r w:rsidRPr="00FB0AE3">
        <w:rPr>
          <w:rFonts w:ascii="Times New Roman" w:hAnsi="Times New Roman" w:cs="Times New Roman"/>
          <w:i/>
          <w:sz w:val="24"/>
          <w:szCs w:val="28"/>
        </w:rPr>
        <w:t>.</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2.1. Национальный антитеррористический комитет: предназначение, структура и задачи.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Деятельность, структура, основные задачи НАК.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2.2. Контртеррористическая операция и условия ее проведения.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Формулирование определение контртеррористической операции. Действия руководителя и оперативного штаба при проведении контртеррористической операции.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2.3. Правовой режим контртеррористической операции.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Меры и временные ограничения, допускаемые в период проведения контртеррористической операции (согласно ст. 11 ФЗ «О противодействии терроризму» от 6 марта 2006 г. №35-ФЗ).</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2.4. Роль и место гражданской обороны в противодействии терроризму.</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Формулирование понятия «Гражданская оборона». Аварийно-спасательные работы в зонах ЧС силами ГО. Гуманитарная помощь пострадавшему населению. Руководство ГО.</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2.5. Применение Вооруженных Сил Российской Федерации в борьбе с терроризмом.</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Пресечение террористических актов в воздушной среде.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2.6. Участие Вооруженных Сил Российской Федерации в пресечении международной террористической деятельности за пределами страны.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Пресечение международной террористической деятельности за пределами территории РФ.</w:t>
      </w:r>
    </w:p>
    <w:p w:rsidR="00447719" w:rsidRPr="00FB0AE3" w:rsidRDefault="00447719" w:rsidP="00447719">
      <w:pPr>
        <w:spacing w:after="0"/>
        <w:ind w:firstLine="567"/>
        <w:rPr>
          <w:rFonts w:ascii="Times New Roman" w:hAnsi="Times New Roman" w:cs="Times New Roman"/>
          <w:b/>
          <w:i/>
          <w:sz w:val="24"/>
          <w:szCs w:val="28"/>
          <w:u w:val="single"/>
        </w:rPr>
      </w:pPr>
      <w:r w:rsidRPr="00FB0AE3">
        <w:rPr>
          <w:rFonts w:ascii="Times New Roman" w:hAnsi="Times New Roman" w:cs="Times New Roman"/>
          <w:b/>
          <w:i/>
          <w:sz w:val="24"/>
          <w:szCs w:val="28"/>
          <w:u w:val="single"/>
        </w:rPr>
        <w:t>Модуль II. Основы медицинских знаний и здорового образа жизни</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 xml:space="preserve">Раздел IV. Основы здорового образа жизни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10. Основы медицинских знаний и профилактика инфекционных заболеваний.</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10.1. Сохранение и укрепление здоровья – важная часть подготовки юноши к военной службе и трудовой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.10.2. Основные инфекционные заболевания, их классификация и профилактика.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11.Здоровый образ жизни и его составляющие.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11.1. Здоровый образ жизни.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w:t>
      </w:r>
      <w:r w:rsidRPr="00FB0AE3">
        <w:rPr>
          <w:rFonts w:ascii="Times New Roman" w:hAnsi="Times New Roman" w:cs="Times New Roman"/>
          <w:i/>
          <w:sz w:val="24"/>
          <w:szCs w:val="28"/>
        </w:rPr>
        <w:lastRenderedPageBreak/>
        <w:t xml:space="preserve">высокий уровень жизни. Значение правильного режима труда и отдыха для гармоничного развития человека, его физических и духовных качеств.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11.2. Биологические ритмы и их влияние на работоспособность человека.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11.3. Значение двигательной активности и физической культуры для здоровья человека.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 xml:space="preserve">11.4. Вредные привычки, их влияние на здоровье.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Профилактика вредных привычек 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 xml:space="preserve">11.3. </w:t>
      </w:r>
      <w:r w:rsidRPr="00FB0AE3">
        <w:rPr>
          <w:rFonts w:ascii="Times New Roman" w:hAnsi="Times New Roman" w:cs="Times New Roman"/>
          <w:i/>
          <w:sz w:val="24"/>
          <w:szCs w:val="28"/>
          <w:u w:val="single"/>
        </w:rPr>
        <w:t>Нравственность и здоровье.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3.1. Правила личной гигиены.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Личная гигиена, общие понятия и определения. Уход за кожей, зубами и волосами. Гигиена одежды. Некоторые понятия об очищении организма.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3.2. Нравственность и здоровый образ жизни.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3.3. Инфекции, передаваемые половым путем. Меры их профилактики. ВИЧ-инфекции.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ИППП: формы передачи, причины, способствующие заражению. Меры профилактики. Уголовная ответственность за заражение венерической болезнью.</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.3.4. Понятия о ВИЧ-инфекции и СПИДе. Меры профилактики ВИЧ-инфекции.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ВИЧ-инфекция и СПИД, краткая характеристика и основные пути заражения. Профилактика ВИЧ-инфекции. Ответственность за заражение ВИЧ-инфекцией.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3.5. Семья в современном обществе. Законодательство и семья.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Брак и семья, основные понятия и определения. Условия и порядок заключения брака. Личные права и обязанности супругов. Права и обязанности родителей.  </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 xml:space="preserve">Раздел V. Основы медицинских знаний и оказание первой помощи.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11.4</w:t>
      </w:r>
      <w:r w:rsidRPr="00FB0AE3">
        <w:rPr>
          <w:rFonts w:ascii="Times New Roman" w:hAnsi="Times New Roman" w:cs="Times New Roman"/>
          <w:i/>
          <w:sz w:val="24"/>
          <w:szCs w:val="28"/>
          <w:u w:val="single"/>
        </w:rPr>
        <w:t>. Первая помощь при неотложных состояниях.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4.1. Первая медицинская помощь при острой сердечной недостаточности и инсульте.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Сердечная недостаточность и причины ее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4.2. Первая медицинская помощь при ранениях.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Понятие о ране, разновидностях ран. Последовательность оказания первой медицинской помощи при ранении. Понятие об асептике и антисептике.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4.3. Основные правила оказания первой медицинской помощи.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Наиболее целесообразная последовательность оказания первой медицинской помощи.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4.4. Правила остановки артериального кровотечения.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Признаки артериального кровотечения, методы временной остановки кровотечения. Правила наложения давящей повязки, правила наложения жгута.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.4.5. Способы иммобилизации и переноска пострадавшего.</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Цель иммобилизации, возможные средства. Способы переноски пострадавшего.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lastRenderedPageBreak/>
        <w:t>11.</w:t>
      </w:r>
      <w:r w:rsidRPr="00FB0AE3">
        <w:rPr>
          <w:rFonts w:ascii="Times New Roman" w:hAnsi="Times New Roman" w:cs="Times New Roman"/>
          <w:sz w:val="24"/>
          <w:szCs w:val="28"/>
        </w:rPr>
        <w:t xml:space="preserve">4.6. Первая медицинская помощь при травмах опорно-двигательного аппарата.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4.7. Первая медицинская помощь при черепно-мозговой травме, травме груди, травме живота.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ЧМТ, основные причины ее возникновения и возможные последствия. Первая медицинская помощь при ЧМТ. Травма груди, причины ее возникновения, возможные последствия. Первая медицинская помощь при травме груди. Травма живота, причины ее возникновения, возможные последствия. Первая медицинская помощь при травме живота.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4.8. Первая медицинская помощь при травмах в области таза, при повреждении позвоночника, спины.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Травма в области таза, причины ее возникновения, возможные последствия. Первая медицинская помощь при травме в области таза. 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4.9. Первая медицинская помощь при остановке сердца.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447719" w:rsidRPr="00FB0AE3" w:rsidRDefault="00447719" w:rsidP="00447719">
      <w:pPr>
        <w:spacing w:after="0"/>
        <w:ind w:firstLine="567"/>
        <w:rPr>
          <w:rFonts w:ascii="Times New Roman" w:hAnsi="Times New Roman" w:cs="Times New Roman"/>
          <w:b/>
          <w:i/>
          <w:sz w:val="24"/>
          <w:szCs w:val="28"/>
          <w:u w:val="single"/>
        </w:rPr>
      </w:pPr>
      <w:r w:rsidRPr="00FB0AE3">
        <w:rPr>
          <w:rFonts w:ascii="Times New Roman" w:hAnsi="Times New Roman" w:cs="Times New Roman"/>
          <w:b/>
          <w:i/>
          <w:sz w:val="24"/>
          <w:szCs w:val="28"/>
          <w:u w:val="single"/>
        </w:rPr>
        <w:t>Модуль III. Обеспечение военной безопасности государства.</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 xml:space="preserve">Раздел VI. Основы обороны государства.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12. Гражданская оборона — составная часть обороноспособности страны.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12.1. Гражданская оборона - составная часть обороноспособности страны.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12.2. Основные виды оружия и их поражающие факторы.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12.3. Оповещение и информирование населения о ЧС мирного и военного времени.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12.4. Инженерная защита населения от ЧС мирного и военного времени.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12.5. Средства индивидуальной защиты.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средства защиты органов дыхания и правила их использования. Средства защиты кожи. Медицинские средства защиты и профилактики.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12.6. Организация  проведения  аварийно-спасательных и других неотложных работ в зоне чрезвычайной ситуации.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 xml:space="preserve">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12.7. Организация гражданской обороны в общеобразовательной организации.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Организация гражданской обороны в общеобразовательной организации, ее предназначение. План гражданской обороны общеобразовательного учреждения. Обязанности учащихся.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13. Вооруженные Силы Российской Федерации — защитники нашего Отечества.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13.1. История создания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Организация вооруженных сил Московского государства в XIV—XV вв. Военная реформа Ивана IV Грозного в середине XVI в. Военная реформа Петра I Великого,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13.2. Памяти поколений — дни воинской славы России.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13.3. Состав Вооруженных Сил Российской Федерации. Руководство и управление Вооруженными Силами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w:t>
      </w:r>
      <w:r w:rsidRPr="00FB0AE3">
        <w:rPr>
          <w:rFonts w:ascii="Times New Roman" w:hAnsi="Times New Roman" w:cs="Times New Roman"/>
          <w:i/>
          <w:sz w:val="24"/>
          <w:szCs w:val="28"/>
          <w:u w:val="single"/>
        </w:rPr>
        <w:t>14. Виды и рода войск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14.1. Сухопутные войска, их состав и предназначение. Вооружение и военная техника Сухопутных войск.</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Мотострелковые войска. Танковые войска. Ракетные войска и артиллерия. Стрелковое оружие Сухопутных войск. Бронетанковое вооружение и техника Сухопутных войск. Ракетно-артиллерийское вооружение Сухопутных войск.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14.2. Военно-Воздушные Силы, их состав и предназначение. Вооружение и военная техника ВВС.</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Дальняя авиация. Военно-транспортная авиация. Фронтовая бомбардировочная и штурмовая авиация. Фронтовая разведывательная авиация. Фронтовая истребительная авиация. Армейская авиация. Вооружение и военная техника ВВС.</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14.3. Военно-Морской флот, его состав и предназначение. Вооружение и военная техника ВМФ.</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i/>
          <w:sz w:val="24"/>
          <w:szCs w:val="28"/>
        </w:rPr>
        <w:t>Подводные силы. Надводные силы. Морская авиация. Береговые войска. Части и подразделения обеспечения и обслуживания. Вооружение и военная техника ВМФ.</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14.4. Ракетные войска стратегического назначения (РВСН), их состав и предназначение. Вооружение и военная техника РВСН.</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Ракетные войска стратегического назначения. Вооружение и военная техника РВСН.</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14.5. Воздушно-десантные войска, их состав и предназначение.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106-я гвардейская воздушно-десантная краснознаменная ордена Кутузова дивизия. 76-я гвардейская Черниговская десантно-штурмовая краснознаменная дивизия. 98-я воздушно-десантная краснознаменная ордена Кутузова дивизия. 7-я гвардейская десантно-штурмовая (горная) краснознаменная ордена Кутузова дивизия. 242-й учебный центр Воздушно-десантных войск.</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14.6. Войска воздушно-космической обороны, их состав и предназначение.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Состав и основные задачи Войск воздушно-космической обороны. Силы и средства ВКО.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14.7. Войска и воинские формирования, не входящие в состав Вооруженных Сил РФ.</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 xml:space="preserve">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i/>
          <w:sz w:val="24"/>
          <w:szCs w:val="28"/>
          <w:u w:val="single"/>
        </w:rPr>
        <w:t>10.15. Боевые традиции Вооруженных Сил России.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15.1. Патриотизм и верность воинскому долгу — качества защитника Отечества.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военнослужащего по вооруженной 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15.2. Дружба и войсковое товарищество – основа боевой готовности частей и подразделений.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11.5</w:t>
      </w:r>
      <w:r w:rsidRPr="00FB0AE3">
        <w:rPr>
          <w:rFonts w:ascii="Times New Roman" w:hAnsi="Times New Roman" w:cs="Times New Roman"/>
          <w:i/>
          <w:sz w:val="24"/>
          <w:szCs w:val="28"/>
          <w:u w:val="single"/>
        </w:rPr>
        <w:t xml:space="preserve">. Вооруженные Силы Российской Федерации — основа обороны государства.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5.1. Основные задачи современных Вооруженных Сил России.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 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5.2. Международная (миротворческая) деятельность Вооруженных Сил РФ.</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Значение и роль миротворческой деятельности Вооруженных Сил России. Нормативно-правовая база для проведения миротворческой деятельности Вооруженных Сил РФ.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11.6.</w:t>
      </w:r>
      <w:r w:rsidRPr="00FB0AE3">
        <w:rPr>
          <w:rFonts w:ascii="Times New Roman" w:hAnsi="Times New Roman" w:cs="Times New Roman"/>
          <w:i/>
          <w:sz w:val="24"/>
          <w:szCs w:val="28"/>
          <w:u w:val="single"/>
        </w:rPr>
        <w:t>Символы воинской чести.</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6.1. Боевое Знамя воинской части Боевое Знамя воинской части — символ воинской чести, доблести и славы.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Боевое Знамя воинской части — особо почетный знак, отличающий особенности боевого предназначения, истории и заслуг воинской части.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6.2. Ордена — почетные награды за воинские отличия и заслуги в бою и военной службе.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История государственных наград России за военные заслуги перед Отечеством.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6.3. Военная форма одежды.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Предназначение военной формы одежды и знаков различия военнослужащих, их воспитательное значение.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11.7.</w:t>
      </w:r>
      <w:r w:rsidRPr="00FB0AE3">
        <w:rPr>
          <w:rFonts w:ascii="Times New Roman" w:hAnsi="Times New Roman" w:cs="Times New Roman"/>
          <w:i/>
          <w:sz w:val="24"/>
          <w:szCs w:val="28"/>
          <w:u w:val="single"/>
        </w:rPr>
        <w:t xml:space="preserve"> Воинская обязанность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7.1. Основные понятия о воинской обязанности.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Определение воинской обязанности и ее содержание.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7.2. Организация воинского учета.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7.3. Первоначальная постановка граждан на воинский учет.</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 xml:space="preserve">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7.4. Обязанности граждан по воинскому учету.</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обязанности граждан по воинскому учету до призыва их на военную службу и при увольнении с военной службы.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7.5. Обязательная подготовка граждан к военной службе.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7.6. Требования к индивидуальным качествам специалистов по сходным воинским должностям.</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Классы сходных воинских должностей (командные, операторские, связи и наблюдения, водительские, специального назначения, технические). Основные требования к индивидуальным качествам специалистов по сходным воинским должностям.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7.7. Подготовка граждан по военно-учетным специальностям.</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военно-учетные специальности. Организации, осуществляющие подготовку специалистов по военно-учетным специальностям.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7.8. Добровольная подготовка граждан к военной службе.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Занятия граждан военно-прикладными видами спорта (в соответствии с Федеральным законом Российской Федерации «О воинской обязанности и военной службе»).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7.9.Организация медицинского освидетельствования граждан при постановке их на воинский учет.</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7.10. Профессиональный  психологический  отбор  и  его предназначение.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Критерии по определению профессиональной пригодности призывника к военной службе.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7.11. Увольнение с военной службы и пребывание в запасе.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Предназначение запаса, разряды запаса в зависимости от возраста граждан. Военные сборы. Пребывание в запасе. </w:t>
      </w:r>
    </w:p>
    <w:p w:rsidR="00447719" w:rsidRPr="00FB0AE3" w:rsidRDefault="00447719" w:rsidP="00447719">
      <w:pPr>
        <w:spacing w:after="0"/>
        <w:ind w:firstLine="567"/>
        <w:jc w:val="both"/>
        <w:rPr>
          <w:rFonts w:ascii="Times New Roman" w:hAnsi="Times New Roman" w:cs="Times New Roman"/>
          <w:i/>
          <w:sz w:val="24"/>
          <w:szCs w:val="28"/>
          <w:u w:val="double"/>
        </w:rPr>
      </w:pPr>
      <w:r w:rsidRPr="00FB0AE3">
        <w:rPr>
          <w:rFonts w:ascii="Times New Roman" w:hAnsi="Times New Roman" w:cs="Times New Roman"/>
          <w:i/>
          <w:sz w:val="24"/>
          <w:szCs w:val="28"/>
          <w:u w:val="double"/>
        </w:rPr>
        <w:t xml:space="preserve">Раздел VII. Основы военной службы.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10.16</w:t>
      </w:r>
      <w:r w:rsidRPr="00FB0AE3">
        <w:rPr>
          <w:rFonts w:ascii="Times New Roman" w:hAnsi="Times New Roman" w:cs="Times New Roman"/>
          <w:i/>
          <w:sz w:val="24"/>
          <w:szCs w:val="28"/>
          <w:u w:val="single"/>
        </w:rPr>
        <w:t>. Размещение и быт военнослужащих.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16.1. Размещение военнослужащих.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Размещение военнослужащих. Содержание помещений, противопожарная защита, охрана окружающей среды.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16.2. Распределение времени и повседневный порядок.</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Распределение времени в воинской части, распорядок дня.  Подъем, утренний осмотр и вечерняя поверка, завтрак, обед и ужин, учебные занятия. Увольнение из расположения части. Посещение военнослужащих.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16.3. Сохранение и укрепление здоровья военнослужащих.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направления деятельности командиров (начальников) по оздоровлению условий службы и быта военнослужащих. Основные способы закаливания. Правила личной гигиены военнослужащих. Правила общественной гигиены военнослужащих. Медицинской контроль за состоянием здоровья военнослужащих.</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10.17</w:t>
      </w:r>
      <w:r w:rsidRPr="00FB0AE3">
        <w:rPr>
          <w:rFonts w:ascii="Times New Roman" w:hAnsi="Times New Roman" w:cs="Times New Roman"/>
          <w:i/>
          <w:sz w:val="24"/>
          <w:szCs w:val="28"/>
          <w:u w:val="single"/>
        </w:rPr>
        <w:t>. Суточный наряд, обязанности лиц суточного наряда.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17.1. Суточный наряд. Общие положения.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Общие обязанности лиц суточного наряда.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lastRenderedPageBreak/>
        <w:t>10.</w:t>
      </w:r>
      <w:r w:rsidRPr="00FB0AE3">
        <w:rPr>
          <w:rFonts w:ascii="Times New Roman" w:hAnsi="Times New Roman" w:cs="Times New Roman"/>
          <w:sz w:val="24"/>
          <w:szCs w:val="28"/>
        </w:rPr>
        <w:t>17.2. Обязанности дежурного по роте.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Дежурный по роте. Основные обязанности дежурного по роте.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17.3. Обязанности дневального по роте.</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Дневальный по роте. Общие обязанности дневального по роте.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10.18</w:t>
      </w:r>
      <w:r w:rsidRPr="00FB0AE3">
        <w:rPr>
          <w:rFonts w:ascii="Times New Roman" w:hAnsi="Times New Roman" w:cs="Times New Roman"/>
          <w:i/>
          <w:sz w:val="24"/>
          <w:szCs w:val="28"/>
          <w:u w:val="single"/>
        </w:rPr>
        <w:t xml:space="preserve">. Организация караульной службы.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18.1. Организация караульной службы. Общие положения.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Караульная служба. Виды караулов.</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18.2. Часовой и его неприкосновенность.</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Часовой. Пост. Неприкосновенность часового.</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18.3. Обязанности часового.</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Основные обязанности часового.</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10.19</w:t>
      </w:r>
      <w:r w:rsidRPr="00FB0AE3">
        <w:rPr>
          <w:rFonts w:ascii="Times New Roman" w:hAnsi="Times New Roman" w:cs="Times New Roman"/>
          <w:i/>
          <w:sz w:val="24"/>
          <w:szCs w:val="28"/>
          <w:u w:val="single"/>
        </w:rPr>
        <w:t>. Строевая подготовка.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19.1. Строи и управление ими.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Строевая подготовка. Строй. Шеренга. Линия машин. Одношереножный строй. Двухшереножный строй. Ряд. Колонна. Развернутый строй. Походный строй.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19.2. Строевые приемы и, движение без оружия.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Строевая стойка. Строевой шаг. Движение без оружия.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19.3. Выполнение воинского приветствия без оружия на месте и в движении.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Воинское приветствие. Выполнение воинского приветствия.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 xml:space="preserve">19.4. Выход из строя и возвращение в строй. Подход к начальнику и отход от него.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Порядок выхода из строя и возвращения в строй. Подход к начальнику вне строя. Подход к начальнику с оружием. Отход от начальника (вне строя, с оружием).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19.5. Строи отделения, развернутый строй, походный строй.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Развернутый строй. Походный строй.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19.6. Выполнение воинского приветствия в строю, на месте и в движении.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Порядок выполнения воинского приветствия в строю, на месте и в движении.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10.20</w:t>
      </w:r>
      <w:r w:rsidRPr="00FB0AE3">
        <w:rPr>
          <w:rFonts w:ascii="Times New Roman" w:hAnsi="Times New Roman" w:cs="Times New Roman"/>
          <w:i/>
          <w:sz w:val="24"/>
          <w:szCs w:val="28"/>
          <w:u w:val="single"/>
        </w:rPr>
        <w:t>. Огневая подготовка.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20.1. Назначение и боевые свойства автомата Калашникова.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Автомат Калашникова, работа частей и механизмов автомата, его чистка, смазка и хранение.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20.2. Порядок неполной разборки и сборки автомата Калашникова.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Порядок неполной разборки и сборки автомата Калашникова. Уход за автоматом, его хранение и сбережение.</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 xml:space="preserve">20.3.Приемы и правила стрельбы из автомата.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Изготовка к стрельбе и производство стрельбы из автомата. Меры безопасности.</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10.21</w:t>
      </w:r>
      <w:r w:rsidRPr="00FB0AE3">
        <w:rPr>
          <w:rFonts w:ascii="Times New Roman" w:hAnsi="Times New Roman" w:cs="Times New Roman"/>
          <w:i/>
          <w:sz w:val="24"/>
          <w:szCs w:val="28"/>
          <w:u w:val="single"/>
        </w:rPr>
        <w:t>. Тактическая подготовка.</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21.1. Современный бой.</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Основные виды современного боя.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10.</w:t>
      </w:r>
      <w:r w:rsidRPr="00FB0AE3">
        <w:rPr>
          <w:rFonts w:ascii="Times New Roman" w:hAnsi="Times New Roman" w:cs="Times New Roman"/>
          <w:sz w:val="24"/>
          <w:szCs w:val="28"/>
        </w:rPr>
        <w:t>21.2. Обязанности солдата в бою.</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11.8.</w:t>
      </w:r>
      <w:r w:rsidRPr="00FB0AE3">
        <w:rPr>
          <w:rFonts w:ascii="Times New Roman" w:hAnsi="Times New Roman" w:cs="Times New Roman"/>
          <w:i/>
          <w:sz w:val="24"/>
          <w:szCs w:val="28"/>
          <w:u w:val="single"/>
        </w:rPr>
        <w:t xml:space="preserve"> Особенности военной службы.</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8.1. Правовые основы военной службы.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8.2. Статус военнослужащего.</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 xml:space="preserve">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приобретают статус военнослужащих.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8.3. Военные аспекты международного права.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Общевоинские уставы Общевоинские уставы — это нормативно-правовые акты, регламентирующие жизнь и быт военнослужащих.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8.4. Общевоинские уставы.</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Общевоинские уставы – это нормативно-правовые акты, регламентирующие жизнь и быт военнослужащих.</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8.5. Устав внутренней службы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Основное предназначение Устава внутренней службы Вооружённых Сил Российской Федерации и его общие положения.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8.6. Дисциплинарный устав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Основное предназначение Дисциплинарного устава Вооружённых Сил Российской Федерации и его общие положения.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8.7. Устав гарнизонной, комендантской и караульной служб Вооруженных Сил Российской Федерации.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Основное предназначение Устава гарнизонной и караульной службы Вооружённых Сил Российской Федерации и его общие положения.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8.8. Строевой устав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Основное предназначение Строевого устава Вооружённых Сил Российской Федерации и его общие положения.</w:t>
      </w:r>
    </w:p>
    <w:p w:rsidR="00447719" w:rsidRPr="00FB0AE3" w:rsidRDefault="00447719" w:rsidP="00447719">
      <w:pPr>
        <w:spacing w:after="0"/>
        <w:ind w:firstLine="567"/>
        <w:jc w:val="both"/>
        <w:rPr>
          <w:rFonts w:ascii="Times New Roman" w:hAnsi="Times New Roman" w:cs="Times New Roman"/>
          <w:sz w:val="24"/>
          <w:szCs w:val="28"/>
          <w:u w:val="single"/>
        </w:rPr>
      </w:pPr>
      <w:r w:rsidRPr="00FB0AE3">
        <w:rPr>
          <w:rFonts w:ascii="Times New Roman" w:hAnsi="Times New Roman" w:cs="Times New Roman"/>
          <w:b/>
          <w:sz w:val="24"/>
          <w:szCs w:val="28"/>
          <w:u w:val="single"/>
        </w:rPr>
        <w:t>11.9.</w:t>
      </w:r>
      <w:r w:rsidRPr="00FB0AE3">
        <w:rPr>
          <w:rFonts w:ascii="Times New Roman" w:hAnsi="Times New Roman" w:cs="Times New Roman"/>
          <w:sz w:val="24"/>
          <w:szCs w:val="28"/>
          <w:u w:val="single"/>
        </w:rPr>
        <w:t xml:space="preserve"> Военнослужащий — вооруженный защитник Отечества.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9.1. Основные виды воинской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9.2. Основные особенности воинской деятельности.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9.3. Требования воинской деятельности, предъявляемые к моральным и индивидуальным качествам гражданина.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Общие требования воинской деятельности: внимание, быстрота и гибкость мышления, самостоятельность, ответственность, способность принимать решения.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9.4. Военнослужащий — патриот.</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 Сущность основных обязанностей военнослужащих и чем они определяются.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9.5. Честь и достоинство военнослужащего Вооруженных Сил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Воинская честь и достоинство – неотъемлемое качество военнослужащего Вооружённых Сил Российской Федерации. Гуманность и человеколюбие –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447719" w:rsidRPr="00FB0AE3" w:rsidRDefault="00447719" w:rsidP="00447719">
      <w:pPr>
        <w:keepNext/>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lastRenderedPageBreak/>
        <w:t>11.</w:t>
      </w:r>
      <w:r w:rsidRPr="00FB0AE3">
        <w:rPr>
          <w:rFonts w:ascii="Times New Roman" w:hAnsi="Times New Roman" w:cs="Times New Roman"/>
          <w:sz w:val="24"/>
          <w:szCs w:val="28"/>
        </w:rPr>
        <w:t>9.6. Военнослужащий – специалист своего дела.</w:t>
      </w:r>
    </w:p>
    <w:p w:rsidR="00447719" w:rsidRPr="00FB0AE3" w:rsidRDefault="00447719" w:rsidP="00447719">
      <w:pPr>
        <w:keepLines/>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9.7. Военнослужащий – подчиненный, выполняющий требования воинских уставов, приказы командиров и начальников.</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Единоначалие – принцип строительства Вооружённых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убеждённость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9.8. Основные обязанности военнослужащих.</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11.10</w:t>
      </w:r>
      <w:r w:rsidRPr="00FB0AE3">
        <w:rPr>
          <w:rFonts w:ascii="Times New Roman" w:hAnsi="Times New Roman" w:cs="Times New Roman"/>
          <w:i/>
          <w:sz w:val="24"/>
          <w:szCs w:val="28"/>
          <w:u w:val="single"/>
        </w:rPr>
        <w:t xml:space="preserve">. Ритуалы Вооруженных Сил Российской Федерации.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10.1. Порядок вручения Боевого Знамени воинской части.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Порядок вручения  Боевого Знамени воинской части.  Когда, кем и от чьего имени воинской части вручается Боевое Знамя.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10.2. Порядок приведения к Военной присяге (принесения обязательства).</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Военная присяга. Ее роль и значение для каждого военнослужащего. Порядок приведения к Военной присяге солдат и матросов, прибывших на пополнение в воинскую часть. Текст Военной присяги. Текст обязательства (для иностранных граждан).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10.3. Порядок вручения личному составу вооружения, военной техники и стрелкового оружия.</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Порядок вручения стрелкового оружия. Порядок закрепления военной техники и вооружения.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10.4. Ритуал подъема и спуска Государственного флага Российской Федерации.</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Предназначение ритуала и порядок его проведения. </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11.11</w:t>
      </w:r>
      <w:r w:rsidRPr="00FB0AE3">
        <w:rPr>
          <w:rFonts w:ascii="Times New Roman" w:hAnsi="Times New Roman" w:cs="Times New Roman"/>
          <w:i/>
          <w:sz w:val="24"/>
          <w:szCs w:val="28"/>
          <w:u w:val="single"/>
        </w:rPr>
        <w:t>. Прохождение военной службы по призыву.</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11.1. Призыв на военную службу.</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Порядок призыва на военную службу.</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11.2. Порядок прохождения военной службы.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Порядок прохождения военной службы. Перечень составов и воинских званий военнослужащих Вооруженных Сил Российской Федерации. Военная форма одежды. Знаки отличия по воинским званиям.</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 xml:space="preserve">11.3. Размещение и быт военнослужащих. </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Размещение военнослужащих. Содержание помещений, противопожарная защита, охрана окружающей среды.</w:t>
      </w:r>
    </w:p>
    <w:p w:rsidR="00447719" w:rsidRPr="00FB0AE3" w:rsidRDefault="00447719" w:rsidP="00447719">
      <w:pPr>
        <w:spacing w:after="0"/>
        <w:ind w:firstLine="567"/>
        <w:jc w:val="both"/>
        <w:rPr>
          <w:rFonts w:ascii="Times New Roman" w:hAnsi="Times New Roman" w:cs="Times New Roman"/>
          <w:i/>
          <w:sz w:val="24"/>
          <w:szCs w:val="28"/>
          <w:u w:val="single"/>
        </w:rPr>
      </w:pPr>
      <w:r w:rsidRPr="00FB0AE3">
        <w:rPr>
          <w:rFonts w:ascii="Times New Roman" w:hAnsi="Times New Roman" w:cs="Times New Roman"/>
          <w:b/>
          <w:i/>
          <w:sz w:val="24"/>
          <w:szCs w:val="28"/>
          <w:u w:val="single"/>
        </w:rPr>
        <w:t>11.12</w:t>
      </w:r>
      <w:r w:rsidRPr="00FB0AE3">
        <w:rPr>
          <w:rFonts w:ascii="Times New Roman" w:hAnsi="Times New Roman" w:cs="Times New Roman"/>
          <w:i/>
          <w:sz w:val="24"/>
          <w:szCs w:val="28"/>
          <w:u w:val="single"/>
        </w:rPr>
        <w:t>. Прохождение военной службы по контракту.</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12.1. Особенности военной службы по контракту.</w:t>
      </w:r>
    </w:p>
    <w:p w:rsidR="00447719"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t xml:space="preserve">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 </w:t>
      </w:r>
    </w:p>
    <w:p w:rsidR="00447719" w:rsidRPr="00FB0AE3" w:rsidRDefault="00447719" w:rsidP="00447719">
      <w:pPr>
        <w:spacing w:after="0"/>
        <w:ind w:firstLine="567"/>
        <w:jc w:val="both"/>
        <w:rPr>
          <w:rFonts w:ascii="Times New Roman" w:hAnsi="Times New Roman" w:cs="Times New Roman"/>
          <w:sz w:val="24"/>
          <w:szCs w:val="28"/>
        </w:rPr>
      </w:pPr>
      <w:r w:rsidRPr="00FB0AE3">
        <w:rPr>
          <w:rFonts w:ascii="Times New Roman" w:hAnsi="Times New Roman" w:cs="Times New Roman"/>
          <w:b/>
          <w:sz w:val="24"/>
          <w:szCs w:val="28"/>
        </w:rPr>
        <w:t>11.</w:t>
      </w:r>
      <w:r w:rsidRPr="00FB0AE3">
        <w:rPr>
          <w:rFonts w:ascii="Times New Roman" w:hAnsi="Times New Roman" w:cs="Times New Roman"/>
          <w:sz w:val="24"/>
          <w:szCs w:val="28"/>
        </w:rPr>
        <w:t>11.2. Альтернативная гражданская служба.</w:t>
      </w:r>
    </w:p>
    <w:p w:rsidR="00F757EA" w:rsidRPr="00FB0AE3" w:rsidRDefault="00447719" w:rsidP="00447719">
      <w:pPr>
        <w:spacing w:after="0"/>
        <w:ind w:firstLine="567"/>
        <w:jc w:val="both"/>
        <w:rPr>
          <w:rFonts w:ascii="Times New Roman" w:hAnsi="Times New Roman" w:cs="Times New Roman"/>
          <w:i/>
          <w:sz w:val="24"/>
          <w:szCs w:val="28"/>
        </w:rPr>
      </w:pPr>
      <w:r w:rsidRPr="00FB0AE3">
        <w:rPr>
          <w:rFonts w:ascii="Times New Roman" w:hAnsi="Times New Roman" w:cs="Times New Roman"/>
          <w:i/>
          <w:sz w:val="24"/>
          <w:szCs w:val="28"/>
        </w:rPr>
        <w:lastRenderedPageBreak/>
        <w:t>Альтернативная гражданская служба. Направление граждан на альтернативную гражданскую службу. Организация альтернативной гражданской службы. Прохождение альтернативной гражданской службы. Увольнение с альтернативной гражданской службы.</w:t>
      </w:r>
    </w:p>
    <w:p w:rsidR="0025350C" w:rsidRPr="00FB0AE3" w:rsidRDefault="0025350C" w:rsidP="00447719">
      <w:pPr>
        <w:spacing w:after="0"/>
        <w:ind w:firstLine="567"/>
        <w:jc w:val="both"/>
        <w:rPr>
          <w:rFonts w:ascii="Times New Roman" w:hAnsi="Times New Roman" w:cs="Times New Roman"/>
          <w:sz w:val="24"/>
          <w:szCs w:val="28"/>
        </w:rPr>
      </w:pPr>
      <w:r w:rsidRPr="00FB0AE3">
        <w:rPr>
          <w:rFonts w:ascii="Times New Roman" w:hAnsi="Times New Roman" w:cs="Times New Roman"/>
          <w:sz w:val="24"/>
          <w:szCs w:val="28"/>
        </w:rPr>
        <w:t xml:space="preserve">*Рабочие программы по предметам входят в состав основной образовательной программы </w:t>
      </w:r>
      <w:r w:rsidR="0090467F" w:rsidRPr="00FB0AE3">
        <w:rPr>
          <w:rFonts w:ascii="Times New Roman" w:hAnsi="Times New Roman" w:cs="Times New Roman"/>
          <w:sz w:val="24"/>
          <w:szCs w:val="28"/>
        </w:rPr>
        <w:t>среднего общего образования и являются приложением к ней.</w:t>
      </w:r>
    </w:p>
    <w:p w:rsidR="00447719" w:rsidRPr="00FB0AE3" w:rsidRDefault="00447719" w:rsidP="00447719">
      <w:pPr>
        <w:spacing w:after="0"/>
        <w:ind w:firstLine="567"/>
        <w:jc w:val="both"/>
        <w:rPr>
          <w:rFonts w:ascii="Times New Roman" w:hAnsi="Times New Roman" w:cs="Times New Roman"/>
          <w:i/>
          <w:sz w:val="24"/>
          <w:szCs w:val="28"/>
        </w:rPr>
      </w:pPr>
    </w:p>
    <w:p w:rsidR="00F757EA" w:rsidRDefault="00F757EA" w:rsidP="00A30F3C">
      <w:pPr>
        <w:pStyle w:val="1"/>
        <w:numPr>
          <w:ilvl w:val="0"/>
          <w:numId w:val="28"/>
        </w:numPr>
        <w:rPr>
          <w:rFonts w:ascii="Times New Roman" w:hAnsi="Times New Roman" w:cs="Times New Roman"/>
          <w:sz w:val="28"/>
        </w:rPr>
      </w:pPr>
      <w:bookmarkStart w:id="53" w:name="_Toc524354842"/>
      <w:r w:rsidRPr="00FB0AE3">
        <w:rPr>
          <w:rFonts w:ascii="Times New Roman" w:hAnsi="Times New Roman" w:cs="Times New Roman"/>
          <w:sz w:val="28"/>
        </w:rPr>
        <w:t>ОЦЕНОЧНЫЕ МАТЕРИАЛЫ.</w:t>
      </w:r>
      <w:bookmarkEnd w:id="53"/>
    </w:p>
    <w:p w:rsidR="00704A22" w:rsidRDefault="00704A22" w:rsidP="00240D3E">
      <w:pPr>
        <w:pStyle w:val="2f2"/>
        <w:shd w:val="clear" w:color="auto" w:fill="auto"/>
        <w:tabs>
          <w:tab w:val="left" w:pos="1498"/>
        </w:tabs>
        <w:spacing w:before="0" w:after="0" w:line="312" w:lineRule="exact"/>
        <w:ind w:left="720" w:firstLine="0"/>
      </w:pPr>
      <w:r>
        <w:rPr>
          <w:rStyle w:val="2f3"/>
        </w:rPr>
        <w:t>Оценочные материалы</w:t>
      </w:r>
      <w:r>
        <w:t xml:space="preserve"> - часть образовательной программы общеобразовательной организации (п.9 ст.2. Федерального закона «Об образовании в Российской Федерации» от 29.12.2012г.</w:t>
      </w:r>
      <w:r>
        <w:tab/>
        <w:t>№273-Ф3</w:t>
      </w:r>
      <w:r w:rsidR="00240D3E">
        <w:t xml:space="preserve"> (с изменениями)</w:t>
      </w:r>
      <w:r>
        <w:t>). Оценочные материалы позволяют организованно и объективно</w:t>
      </w:r>
      <w:r w:rsidR="00240D3E">
        <w:t xml:space="preserve"> </w:t>
      </w:r>
      <w:r>
        <w:t>проводить процедуру оценивания результатов обучения с целью установления их соответствия требованиям ФГОС (ФКГОС) по учебному предмету, курсу.</w:t>
      </w:r>
    </w:p>
    <w:p w:rsidR="00704A22" w:rsidRDefault="00704A22" w:rsidP="00704A22">
      <w:pPr>
        <w:pStyle w:val="2f2"/>
        <w:shd w:val="clear" w:color="auto" w:fill="auto"/>
        <w:spacing w:before="0" w:after="0" w:line="312" w:lineRule="exact"/>
        <w:ind w:left="720" w:firstLine="0"/>
      </w:pPr>
      <w:r>
        <w:rPr>
          <w:rStyle w:val="2f3"/>
        </w:rPr>
        <w:t>Фонд оценочных материалов общеобразовательной организации</w:t>
      </w:r>
      <w:r>
        <w:t xml:space="preserve"> (далее - ФОМ) - совокупность оценочных материалов, позволяющая оценить знания, умения и уровень приобретенных компетенций обучающихся по всем учебным предметам, курсам учебного плана образовательной организации (далее - ОО).</w:t>
      </w:r>
    </w:p>
    <w:p w:rsidR="00A30F3C" w:rsidRDefault="00692FE3" w:rsidP="00692FE3">
      <w:pPr>
        <w:pStyle w:val="2f2"/>
        <w:shd w:val="clear" w:color="auto" w:fill="auto"/>
        <w:tabs>
          <w:tab w:val="left" w:pos="704"/>
        </w:tabs>
        <w:spacing w:before="0" w:after="0" w:line="274" w:lineRule="exact"/>
        <w:ind w:firstLine="0"/>
      </w:pPr>
      <w:r>
        <w:t xml:space="preserve">             </w:t>
      </w:r>
      <w:r w:rsidR="00A30F3C">
        <w:t xml:space="preserve">Условия и порядок проведения оценочных мероприятий и процедур определяются Положением о проведении текущего контроля и промежуточной аттестации обучающихся </w:t>
      </w:r>
      <w:r w:rsidR="00A30F3C" w:rsidRPr="00805E9F">
        <w:rPr>
          <w:rStyle w:val="2BookmanOldStyle"/>
        </w:rPr>
        <w:t>00</w:t>
      </w:r>
      <w:r w:rsidR="00A30F3C" w:rsidRPr="00805E9F">
        <w:rPr>
          <w:rStyle w:val="2CordiaUPC20pt"/>
        </w:rPr>
        <w:t>.</w:t>
      </w:r>
    </w:p>
    <w:p w:rsidR="00A30F3C" w:rsidRDefault="00692FE3" w:rsidP="00692FE3">
      <w:pPr>
        <w:pStyle w:val="2f2"/>
        <w:shd w:val="clear" w:color="auto" w:fill="auto"/>
        <w:tabs>
          <w:tab w:val="left" w:pos="704"/>
        </w:tabs>
        <w:spacing w:before="0" w:after="0" w:line="274" w:lineRule="exact"/>
        <w:ind w:firstLine="0"/>
      </w:pPr>
      <w:r>
        <w:t xml:space="preserve">             </w:t>
      </w:r>
      <w:r w:rsidR="00A30F3C">
        <w:t>ФОМ подразделяется на следующие виды:</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ФОМ входного оценивания - оценочные материалы, используемые для фиксирования начального уровня подготовленности обучающихся и построения траектории обучения;</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ФОМ текущего контроля - оценочные материалы, используемые для оперативного и регулярного управления учебной деятельностью;</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ФОМ промежуточной аттестации обучающихся по учебному предмету, курсу - оценочные материалы, предназначенные для оценки степени достижения запланированных результатов обучения по завершению изучения предмета, курса в установленной локальным актом 00 форме (контрольная работа, тест, диктант и т.д.).</w:t>
      </w:r>
    </w:p>
    <w:p w:rsidR="00A30F3C" w:rsidRDefault="00692FE3" w:rsidP="00692FE3">
      <w:pPr>
        <w:pStyle w:val="2f2"/>
        <w:shd w:val="clear" w:color="auto" w:fill="auto"/>
        <w:tabs>
          <w:tab w:val="left" w:pos="704"/>
        </w:tabs>
        <w:spacing w:before="0" w:after="0" w:line="274" w:lineRule="exact"/>
        <w:ind w:firstLine="0"/>
      </w:pPr>
      <w:r>
        <w:t xml:space="preserve">               </w:t>
      </w:r>
      <w:r w:rsidR="00A30F3C">
        <w:t>Единица оценочного материала по учебному предмету состоит из системы заданий для осуществления проверки освоения конкретных компетенций или их элементов (знаний, умений) и критериев их оценивания.</w:t>
      </w:r>
    </w:p>
    <w:p w:rsidR="00A30F3C" w:rsidRDefault="00692FE3" w:rsidP="00692FE3">
      <w:pPr>
        <w:pStyle w:val="2f2"/>
        <w:shd w:val="clear" w:color="auto" w:fill="auto"/>
        <w:tabs>
          <w:tab w:val="left" w:pos="704"/>
        </w:tabs>
        <w:spacing w:before="0" w:after="0" w:line="274" w:lineRule="exact"/>
        <w:ind w:firstLine="0"/>
      </w:pPr>
      <w:r>
        <w:t xml:space="preserve">               </w:t>
      </w:r>
      <w:r w:rsidR="00A30F3C">
        <w:t>Оценочные материалы формируются с учетом ключевых принципов оценивания:</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валидность: объекты оценки должны соответствовать поставленным целям обучения;</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объективность: использование единообразных показателей и критериев оценивания достижений для получения объективных и достоверных результатов;</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эффективность: оптимальность выбора оценочных материалов для конкретного вида контроля.</w:t>
      </w:r>
    </w:p>
    <w:p w:rsidR="00A30F3C" w:rsidRDefault="00692FE3" w:rsidP="00692FE3">
      <w:pPr>
        <w:pStyle w:val="2f2"/>
        <w:shd w:val="clear" w:color="auto" w:fill="auto"/>
        <w:tabs>
          <w:tab w:val="left" w:pos="704"/>
        </w:tabs>
        <w:spacing w:before="0" w:after="0" w:line="274" w:lineRule="exact"/>
        <w:ind w:firstLine="0"/>
      </w:pPr>
      <w:r>
        <w:t xml:space="preserve">                </w:t>
      </w:r>
      <w:r w:rsidR="00A30F3C">
        <w:t>К оформлению оценочных материалов предъявляются следующие требования:</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 xml:space="preserve">задания оформляются в приложении </w:t>
      </w:r>
      <w:r>
        <w:rPr>
          <w:lang w:val="en-US" w:bidi="en-US"/>
        </w:rPr>
        <w:t>MS</w:t>
      </w:r>
      <w:r w:rsidRPr="00805E9F">
        <w:rPr>
          <w:lang w:bidi="en-US"/>
        </w:rPr>
        <w:t xml:space="preserve"> </w:t>
      </w:r>
      <w:r>
        <w:rPr>
          <w:lang w:val="en-US" w:bidi="en-US"/>
        </w:rPr>
        <w:t>Word</w:t>
      </w:r>
      <w:r>
        <w:rPr>
          <w:vertAlign w:val="superscript"/>
          <w:lang w:val="en-US" w:bidi="en-US"/>
        </w:rPr>
        <w:footnoteReference w:id="1"/>
      </w:r>
      <w:r w:rsidRPr="00805E9F">
        <w:rPr>
          <w:lang w:bidi="en-US"/>
        </w:rPr>
        <w:t xml:space="preserve">, </w:t>
      </w:r>
      <w:r>
        <w:t xml:space="preserve">формат файла - </w:t>
      </w:r>
      <w:r>
        <w:rPr>
          <w:lang w:val="en-US" w:bidi="en-US"/>
        </w:rPr>
        <w:t>docx</w:t>
      </w:r>
      <w:r w:rsidRPr="00805E9F">
        <w:rPr>
          <w:lang w:bidi="en-US"/>
        </w:rPr>
        <w:t xml:space="preserve">, </w:t>
      </w:r>
      <w:r>
        <w:rPr>
          <w:lang w:val="en-US" w:bidi="en-US"/>
        </w:rPr>
        <w:t>doc</w:t>
      </w:r>
      <w:r w:rsidRPr="00805E9F">
        <w:rPr>
          <w:lang w:bidi="en-US"/>
        </w:rPr>
        <w:t>;</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файл с набором заданий по теме должен иметь специальную разметку, в которой различаются текст задания и верный ответ;</w:t>
      </w:r>
    </w:p>
    <w:p w:rsidR="00A30F3C" w:rsidRPr="003F4AFF" w:rsidRDefault="00A30F3C" w:rsidP="00A30F3C">
      <w:pPr>
        <w:pStyle w:val="2f2"/>
        <w:numPr>
          <w:ilvl w:val="0"/>
          <w:numId w:val="40"/>
        </w:numPr>
        <w:shd w:val="clear" w:color="auto" w:fill="auto"/>
        <w:tabs>
          <w:tab w:val="left" w:pos="1045"/>
        </w:tabs>
        <w:spacing w:before="0" w:after="0" w:line="274" w:lineRule="exact"/>
        <w:ind w:left="1287" w:hanging="360"/>
      </w:pPr>
      <w:r>
        <w:t xml:space="preserve">оценочные материалы должны включать: задания с учетом ошибок школьников в стартовых диагностических работах, задания с учетом КИМ для ОГЭ, трудные задания ЕГЭ, трудные задания на ВПР, задания с учетом новых предметных концепций, задания с учетом новой оценки качества по модели </w:t>
      </w:r>
      <w:r>
        <w:rPr>
          <w:lang w:val="en-US"/>
        </w:rPr>
        <w:t>PISA</w:t>
      </w:r>
      <w:r>
        <w:t xml:space="preserve">, </w:t>
      </w:r>
      <w:r w:rsidRPr="003F4AFF">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w:t>
      </w:r>
    </w:p>
    <w:p w:rsidR="00A30F3C" w:rsidRDefault="00A30F3C" w:rsidP="00A30F3C">
      <w:pPr>
        <w:pStyle w:val="2f2"/>
        <w:numPr>
          <w:ilvl w:val="0"/>
          <w:numId w:val="40"/>
        </w:numPr>
        <w:shd w:val="clear" w:color="auto" w:fill="auto"/>
        <w:tabs>
          <w:tab w:val="left" w:pos="1045"/>
        </w:tabs>
        <w:spacing w:before="0" w:after="0" w:line="274" w:lineRule="exact"/>
        <w:ind w:left="1287" w:hanging="360"/>
      </w:pPr>
      <w:r>
        <w:t>к каждому виду заданий должны прилагаться критерии оценивания;</w:t>
      </w:r>
    </w:p>
    <w:p w:rsidR="00A30F3C" w:rsidRDefault="00A30F3C" w:rsidP="00A30F3C">
      <w:pPr>
        <w:pStyle w:val="2f2"/>
        <w:numPr>
          <w:ilvl w:val="0"/>
          <w:numId w:val="40"/>
        </w:numPr>
        <w:shd w:val="clear" w:color="auto" w:fill="auto"/>
        <w:tabs>
          <w:tab w:val="left" w:pos="1045"/>
        </w:tabs>
        <w:spacing w:before="0" w:after="327" w:line="274" w:lineRule="exact"/>
        <w:ind w:left="1287" w:hanging="360"/>
      </w:pPr>
      <w:r>
        <w:lastRenderedPageBreak/>
        <w:t>если оценивание результатов предполагает систему пересчета суммы баллов, полученных обучающимися в ходе оценочных мероприятий, в отметку, то к критериям оценивания должна быть приложена специально установленная шкала для выполнения данного пересчета.</w:t>
      </w:r>
    </w:p>
    <w:p w:rsidR="00A30F3C" w:rsidRDefault="00692FE3" w:rsidP="00A30F3C">
      <w:pPr>
        <w:pStyle w:val="1ff"/>
        <w:keepNext/>
        <w:keepLines/>
        <w:shd w:val="clear" w:color="auto" w:fill="auto"/>
        <w:spacing w:after="196" w:line="240" w:lineRule="exact"/>
        <w:ind w:left="1040"/>
        <w:jc w:val="left"/>
      </w:pPr>
      <w:bookmarkStart w:id="54" w:name="bookmark4"/>
      <w:r>
        <w:t xml:space="preserve">      </w:t>
      </w:r>
      <w:r w:rsidR="00A30F3C">
        <w:t>Разработка, согласование и утверждение фонда оценочных материалов</w:t>
      </w:r>
      <w:bookmarkEnd w:id="54"/>
      <w:r>
        <w:t>.</w:t>
      </w:r>
    </w:p>
    <w:p w:rsidR="00A30F3C" w:rsidRDefault="00692FE3" w:rsidP="00692FE3">
      <w:pPr>
        <w:pStyle w:val="2f2"/>
        <w:shd w:val="clear" w:color="auto" w:fill="auto"/>
        <w:tabs>
          <w:tab w:val="left" w:pos="704"/>
        </w:tabs>
        <w:spacing w:before="0" w:after="0" w:line="274" w:lineRule="exact"/>
        <w:ind w:firstLine="0"/>
      </w:pPr>
      <w:r>
        <w:t xml:space="preserve">          </w:t>
      </w:r>
      <w:r w:rsidR="00A30F3C">
        <w:t>Оценочные материалы разрабатываются по каждому учебному предмету, курсу учебного плана 00.</w:t>
      </w:r>
    </w:p>
    <w:p w:rsidR="00A30F3C" w:rsidRDefault="00692FE3" w:rsidP="00692FE3">
      <w:pPr>
        <w:pStyle w:val="2f2"/>
        <w:shd w:val="clear" w:color="auto" w:fill="auto"/>
        <w:tabs>
          <w:tab w:val="left" w:pos="704"/>
        </w:tabs>
        <w:spacing w:before="0" w:after="0" w:line="274" w:lineRule="exact"/>
        <w:ind w:firstLine="0"/>
      </w:pPr>
      <w:r>
        <w:t xml:space="preserve">          </w:t>
      </w:r>
      <w:r w:rsidR="00A30F3C">
        <w:t>Общее руководство разработкой оценочных материалов и комплектованием ФОМ осуществляет заместитель директора по учебно-воспитательной работе (в соответствии с распорядительным актом о распределении функциональных обязанностей).</w:t>
      </w:r>
    </w:p>
    <w:p w:rsidR="00A30F3C" w:rsidRDefault="00692FE3" w:rsidP="00692FE3">
      <w:pPr>
        <w:pStyle w:val="2f2"/>
        <w:shd w:val="clear" w:color="auto" w:fill="auto"/>
        <w:tabs>
          <w:tab w:val="left" w:pos="704"/>
        </w:tabs>
        <w:spacing w:before="0" w:after="0" w:line="274" w:lineRule="exact"/>
        <w:ind w:firstLine="0"/>
      </w:pPr>
      <w:r>
        <w:t xml:space="preserve">          </w:t>
      </w:r>
      <w:r w:rsidR="00A30F3C">
        <w:t>Непосредственным исполнителем разработки оценочных материалов по учебному предмету, курсу является учитель или группа учителей соответствующего предмета.</w:t>
      </w:r>
    </w:p>
    <w:p w:rsidR="00A30F3C" w:rsidRDefault="00692FE3" w:rsidP="00692FE3">
      <w:pPr>
        <w:pStyle w:val="2f2"/>
        <w:shd w:val="clear" w:color="auto" w:fill="auto"/>
        <w:tabs>
          <w:tab w:val="left" w:pos="703"/>
        </w:tabs>
        <w:spacing w:before="0" w:after="0" w:line="274" w:lineRule="exact"/>
        <w:ind w:firstLine="0"/>
      </w:pPr>
      <w:r>
        <w:t xml:space="preserve">          </w:t>
      </w:r>
      <w:r w:rsidR="00A30F3C">
        <w:t>Ответственность за своевременность и качество разработки оценочных материалов по учебному предмету, курсу несет исполнитель.</w:t>
      </w:r>
    </w:p>
    <w:p w:rsidR="00A30F3C" w:rsidRDefault="00692FE3" w:rsidP="00692FE3">
      <w:pPr>
        <w:pStyle w:val="2f2"/>
        <w:shd w:val="clear" w:color="auto" w:fill="auto"/>
        <w:tabs>
          <w:tab w:val="left" w:pos="703"/>
        </w:tabs>
        <w:spacing w:before="0" w:after="0" w:line="274" w:lineRule="exact"/>
        <w:ind w:firstLine="0"/>
      </w:pPr>
      <w:r>
        <w:t xml:space="preserve">          </w:t>
      </w:r>
      <w:r w:rsidR="00A30F3C">
        <w:t>При составлении, согласовании и утверждении оценочных материалов должно быть обеспечено их соответствие:</w:t>
      </w:r>
    </w:p>
    <w:p w:rsidR="00A30F3C" w:rsidRDefault="00A30F3C" w:rsidP="00A30F3C">
      <w:pPr>
        <w:pStyle w:val="2f2"/>
        <w:numPr>
          <w:ilvl w:val="0"/>
          <w:numId w:val="40"/>
        </w:numPr>
        <w:shd w:val="clear" w:color="auto" w:fill="auto"/>
        <w:tabs>
          <w:tab w:val="left" w:pos="1025"/>
        </w:tabs>
        <w:spacing w:before="0" w:after="0" w:line="274" w:lineRule="exact"/>
        <w:ind w:left="1287" w:hanging="360"/>
      </w:pPr>
      <w:r>
        <w:t>ФГОС НОО, ООО или ФКГОС СОО;</w:t>
      </w:r>
    </w:p>
    <w:p w:rsidR="00A30F3C" w:rsidRDefault="00A30F3C" w:rsidP="00A30F3C">
      <w:pPr>
        <w:pStyle w:val="2f2"/>
        <w:numPr>
          <w:ilvl w:val="0"/>
          <w:numId w:val="40"/>
        </w:numPr>
        <w:shd w:val="clear" w:color="auto" w:fill="auto"/>
        <w:tabs>
          <w:tab w:val="left" w:pos="1025"/>
        </w:tabs>
        <w:spacing w:before="0" w:after="0" w:line="274" w:lineRule="exact"/>
        <w:ind w:left="1287" w:hanging="360"/>
      </w:pPr>
      <w:r>
        <w:t>основной образовательной программе и учебному плану ОО;</w:t>
      </w:r>
    </w:p>
    <w:p w:rsidR="00A30F3C" w:rsidRDefault="00A30F3C" w:rsidP="00A30F3C">
      <w:pPr>
        <w:pStyle w:val="2f2"/>
        <w:numPr>
          <w:ilvl w:val="0"/>
          <w:numId w:val="40"/>
        </w:numPr>
        <w:shd w:val="clear" w:color="auto" w:fill="auto"/>
        <w:tabs>
          <w:tab w:val="left" w:pos="1025"/>
        </w:tabs>
        <w:spacing w:before="0" w:after="0" w:line="274" w:lineRule="exact"/>
        <w:ind w:left="1287" w:hanging="360"/>
      </w:pPr>
      <w:r>
        <w:t>рабочей программе учебного предмета, курса.</w:t>
      </w:r>
    </w:p>
    <w:p w:rsidR="00A30F3C" w:rsidRDefault="00692FE3" w:rsidP="00692FE3">
      <w:pPr>
        <w:pStyle w:val="2f2"/>
        <w:shd w:val="clear" w:color="auto" w:fill="auto"/>
        <w:tabs>
          <w:tab w:val="left" w:pos="703"/>
        </w:tabs>
        <w:spacing w:before="0" w:after="0" w:line="274" w:lineRule="exact"/>
        <w:ind w:firstLine="0"/>
        <w:jc w:val="left"/>
      </w:pPr>
      <w:r>
        <w:tab/>
      </w:r>
      <w:r w:rsidR="00A30F3C">
        <w:t>Оценочные материалы по учебному предмету, курсу рассматриваются и согласовываются на заседании методического совета (методического объединения). Решение о согласовании оформляется протоколом заседания методического совета (методического объединения).</w:t>
      </w:r>
    </w:p>
    <w:p w:rsidR="00A30F3C" w:rsidRDefault="00692FE3" w:rsidP="00692FE3">
      <w:pPr>
        <w:pStyle w:val="2f2"/>
        <w:shd w:val="clear" w:color="auto" w:fill="auto"/>
        <w:tabs>
          <w:tab w:val="left" w:pos="703"/>
        </w:tabs>
        <w:spacing w:before="0" w:after="0" w:line="274" w:lineRule="exact"/>
        <w:ind w:left="142" w:firstLine="0"/>
        <w:jc w:val="left"/>
      </w:pPr>
      <w:r>
        <w:tab/>
      </w:r>
      <w:r w:rsidR="00A30F3C">
        <w:t>Сформированный ФОМ утверждается распорядительным локальным актом ОО и хранится в ОО.</w:t>
      </w:r>
    </w:p>
    <w:p w:rsidR="00A30F3C" w:rsidRDefault="00692FE3" w:rsidP="00692FE3">
      <w:pPr>
        <w:pStyle w:val="2f2"/>
        <w:shd w:val="clear" w:color="auto" w:fill="auto"/>
        <w:tabs>
          <w:tab w:val="left" w:pos="703"/>
        </w:tabs>
        <w:spacing w:before="0" w:after="0" w:line="274" w:lineRule="exact"/>
        <w:ind w:left="142" w:firstLine="0"/>
        <w:jc w:val="left"/>
      </w:pPr>
      <w:r>
        <w:tab/>
      </w:r>
      <w:r w:rsidR="00A30F3C">
        <w:t xml:space="preserve">Экземпляр оценочных материалов по учебному предмету, курсу на печатной основе хранится в </w:t>
      </w:r>
      <w:r w:rsidR="00A30F3C" w:rsidRPr="003F4AFF">
        <w:t>со</w:t>
      </w:r>
      <w:r w:rsidR="00A30F3C">
        <w:t>ставе ООП школы.</w:t>
      </w:r>
    </w:p>
    <w:p w:rsidR="00A30F3C" w:rsidRDefault="00692FE3" w:rsidP="00692FE3">
      <w:pPr>
        <w:pStyle w:val="2f2"/>
        <w:shd w:val="clear" w:color="auto" w:fill="auto"/>
        <w:tabs>
          <w:tab w:val="left" w:pos="703"/>
        </w:tabs>
        <w:spacing w:before="0" w:after="0" w:line="274" w:lineRule="exact"/>
        <w:ind w:left="142" w:firstLine="0"/>
        <w:jc w:val="left"/>
      </w:pPr>
      <w:r>
        <w:tab/>
      </w:r>
      <w:r w:rsidR="00A30F3C">
        <w:t xml:space="preserve">После согласования с методическим советом (школьным методическим объединением) электронный </w:t>
      </w:r>
      <w:r w:rsidR="00A30F3C" w:rsidRPr="003F4AFF">
        <w:t>и печатный вариант</w:t>
      </w:r>
      <w:r w:rsidR="00A30F3C">
        <w:t xml:space="preserve"> оценочных материалов передается разработчиком заместителю директора по учебно-воспитательной работе.</w:t>
      </w:r>
    </w:p>
    <w:p w:rsidR="00A30F3C" w:rsidRDefault="00692FE3" w:rsidP="00692FE3">
      <w:pPr>
        <w:pStyle w:val="2f2"/>
        <w:shd w:val="clear" w:color="auto" w:fill="auto"/>
        <w:tabs>
          <w:tab w:val="left" w:pos="703"/>
        </w:tabs>
        <w:spacing w:before="0" w:after="0" w:line="274" w:lineRule="exact"/>
        <w:ind w:left="142" w:firstLine="0"/>
        <w:jc w:val="left"/>
      </w:pPr>
      <w:r>
        <w:tab/>
      </w:r>
      <w:r w:rsidR="00A30F3C">
        <w:t>Заместитель директора по учебно-воспитательной работе формирует из полученных оценочных материалов электронный фонд оценочных материалов 00.</w:t>
      </w:r>
    </w:p>
    <w:p w:rsidR="00A30F3C" w:rsidRDefault="00692FE3" w:rsidP="00692FE3">
      <w:pPr>
        <w:pStyle w:val="2f2"/>
        <w:shd w:val="clear" w:color="auto" w:fill="auto"/>
        <w:tabs>
          <w:tab w:val="left" w:pos="703"/>
        </w:tabs>
        <w:spacing w:before="0" w:after="0" w:line="274" w:lineRule="exact"/>
        <w:ind w:left="142" w:firstLine="0"/>
        <w:jc w:val="left"/>
      </w:pPr>
      <w:r>
        <w:tab/>
      </w:r>
      <w:r w:rsidR="00A30F3C">
        <w:t>Решение об изменении, аннулировании, включении новых оценочных материалов в ФОМ рассматривается, согласовывается и оформляется протоколом на заседании методического совета (методического объединения) ОО.</w:t>
      </w:r>
    </w:p>
    <w:p w:rsidR="00F67441" w:rsidRDefault="00A30F3C" w:rsidP="00F67441">
      <w:pPr>
        <w:pStyle w:val="2f2"/>
        <w:shd w:val="clear" w:color="auto" w:fill="auto"/>
        <w:tabs>
          <w:tab w:val="left" w:pos="0"/>
        </w:tabs>
        <w:spacing w:before="0" w:after="0" w:line="274" w:lineRule="exact"/>
        <w:ind w:firstLine="708"/>
        <w:jc w:val="left"/>
      </w:pPr>
      <w:r>
        <w:t>После согласования с методическим советом (методическим объединением) внесенные в ФОМ изменения утверждаются распорядительным локальным актом ОО.</w:t>
      </w:r>
    </w:p>
    <w:p w:rsidR="00BD02CE" w:rsidRPr="00F67441" w:rsidRDefault="00BD02CE" w:rsidP="00F67441">
      <w:pPr>
        <w:pStyle w:val="2f2"/>
        <w:shd w:val="clear" w:color="auto" w:fill="auto"/>
        <w:tabs>
          <w:tab w:val="left" w:pos="0"/>
        </w:tabs>
        <w:spacing w:before="0" w:after="0" w:line="274" w:lineRule="exact"/>
        <w:ind w:firstLine="708"/>
        <w:jc w:val="left"/>
      </w:pPr>
      <w:r w:rsidRPr="00F67441">
        <w:rPr>
          <w:i/>
          <w:sz w:val="24"/>
          <w:szCs w:val="28"/>
        </w:rPr>
        <w:t>Отметка</w:t>
      </w:r>
      <w:r w:rsidRPr="00FB0AE3">
        <w:rPr>
          <w:sz w:val="24"/>
          <w:szCs w:val="28"/>
        </w:rPr>
        <w:t xml:space="preserve">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w:t>
      </w:r>
    </w:p>
    <w:p w:rsidR="00BD02CE" w:rsidRPr="00FB0AE3" w:rsidRDefault="00BD02CE" w:rsidP="00F67441">
      <w:pPr>
        <w:widowControl w:val="0"/>
        <w:spacing w:after="0" w:line="276" w:lineRule="auto"/>
        <w:ind w:left="20" w:right="20" w:firstLine="54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В рамках настоящей образовательной программы в школе используются различные формы аттестации учебных результатов и достижений учащихся.</w:t>
      </w:r>
    </w:p>
    <w:p w:rsidR="00BD02CE" w:rsidRPr="00FB0AE3" w:rsidRDefault="00BD02CE" w:rsidP="00F67441">
      <w:pPr>
        <w:widowControl w:val="0"/>
        <w:spacing w:after="0" w:line="276" w:lineRule="auto"/>
        <w:ind w:left="20" w:firstLine="540"/>
        <w:jc w:val="both"/>
        <w:rPr>
          <w:rFonts w:ascii="Times New Roman" w:eastAsia="Times New Roman" w:hAnsi="Times New Roman" w:cs="Times New Roman"/>
          <w:b/>
          <w:bCs/>
          <w:sz w:val="24"/>
          <w:szCs w:val="28"/>
        </w:rPr>
      </w:pPr>
      <w:r w:rsidRPr="00FB0AE3">
        <w:rPr>
          <w:rFonts w:ascii="Times New Roman" w:eastAsia="Times New Roman" w:hAnsi="Times New Roman" w:cs="Times New Roman"/>
          <w:b/>
          <w:bCs/>
          <w:sz w:val="24"/>
          <w:szCs w:val="28"/>
        </w:rPr>
        <w:t>Цели аттестации учащихся:</w:t>
      </w:r>
    </w:p>
    <w:p w:rsidR="00BD02CE" w:rsidRPr="00FB0AE3" w:rsidRDefault="00BD02CE" w:rsidP="00A30F3C">
      <w:pPr>
        <w:widowControl w:val="0"/>
        <w:numPr>
          <w:ilvl w:val="0"/>
          <w:numId w:val="4"/>
        </w:numPr>
        <w:autoSpaceDE w:val="0"/>
        <w:autoSpaceDN w:val="0"/>
        <w:adjustRightInd w:val="0"/>
        <w:spacing w:after="0" w:line="276" w:lineRule="auto"/>
        <w:ind w:right="2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 xml:space="preserve"> 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знаний; соответствие этого уровня требованиям образовательного ФКГОС;</w:t>
      </w:r>
    </w:p>
    <w:p w:rsidR="00BD02CE" w:rsidRPr="00FB0AE3" w:rsidRDefault="00BD02CE" w:rsidP="00A30F3C">
      <w:pPr>
        <w:widowControl w:val="0"/>
        <w:numPr>
          <w:ilvl w:val="0"/>
          <w:numId w:val="4"/>
        </w:numPr>
        <w:autoSpaceDE w:val="0"/>
        <w:autoSpaceDN w:val="0"/>
        <w:adjustRightInd w:val="0"/>
        <w:spacing w:after="0" w:line="276" w:lineRule="auto"/>
        <w:ind w:right="2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 xml:space="preserve"> осуществление контроля выполнения учебных программ и календарно</w:t>
      </w:r>
      <w:r w:rsidRPr="00FB0AE3">
        <w:rPr>
          <w:rFonts w:ascii="Times New Roman" w:eastAsia="Times New Roman" w:hAnsi="Times New Roman" w:cs="Times New Roman"/>
          <w:sz w:val="24"/>
          <w:szCs w:val="28"/>
        </w:rPr>
        <w:softHyphen/>
        <w:t>-тематического графика изучения этих предметов;</w:t>
      </w:r>
    </w:p>
    <w:p w:rsidR="00BD02CE" w:rsidRPr="00FB0AE3" w:rsidRDefault="00BD02CE" w:rsidP="00A30F3C">
      <w:pPr>
        <w:widowControl w:val="0"/>
        <w:numPr>
          <w:ilvl w:val="0"/>
          <w:numId w:val="4"/>
        </w:numPr>
        <w:autoSpaceDE w:val="0"/>
        <w:autoSpaceDN w:val="0"/>
        <w:adjustRightInd w:val="0"/>
        <w:spacing w:after="0" w:line="276" w:lineRule="auto"/>
        <w:ind w:right="2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 xml:space="preserve"> обеспечение социальной защиты учащихся, соблюдение их прав и свобод, в частности, регламентации учебной загруженности в соответствии с санитарными правилами и нормами, уважения их личности и человеческого достоинства.</w:t>
      </w:r>
    </w:p>
    <w:p w:rsidR="00BD02CE" w:rsidRPr="00FB0AE3" w:rsidRDefault="00BD02CE" w:rsidP="00BD02CE">
      <w:pPr>
        <w:widowControl w:val="0"/>
        <w:autoSpaceDE w:val="0"/>
        <w:autoSpaceDN w:val="0"/>
        <w:adjustRightInd w:val="0"/>
        <w:spacing w:after="0" w:line="276" w:lineRule="auto"/>
        <w:ind w:left="20" w:firstLine="540"/>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u w:val="single"/>
          <w:lang w:eastAsia="ru-RU" w:bidi="ru-RU"/>
        </w:rPr>
        <w:t>Государственная итоговая аттестация.</w:t>
      </w:r>
    </w:p>
    <w:p w:rsidR="00BD02CE" w:rsidRPr="00FB0AE3" w:rsidRDefault="00BD02CE" w:rsidP="00BD02CE">
      <w:pPr>
        <w:widowControl w:val="0"/>
        <w:spacing w:after="0" w:line="276" w:lineRule="auto"/>
        <w:ind w:left="20" w:right="20" w:firstLine="70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Освоение основных общеоб</w:t>
      </w:r>
      <w:r w:rsidR="0054749D" w:rsidRPr="00FB0AE3">
        <w:rPr>
          <w:rFonts w:ascii="Times New Roman" w:eastAsia="Times New Roman" w:hAnsi="Times New Roman" w:cs="Times New Roman"/>
          <w:sz w:val="24"/>
          <w:szCs w:val="28"/>
        </w:rPr>
        <w:t>разовательных программ среднего</w:t>
      </w:r>
      <w:r w:rsidRPr="00FB0AE3">
        <w:rPr>
          <w:rFonts w:ascii="Times New Roman" w:eastAsia="Times New Roman" w:hAnsi="Times New Roman" w:cs="Times New Roman"/>
          <w:sz w:val="24"/>
          <w:szCs w:val="28"/>
        </w:rPr>
        <w:t xml:space="preserve"> общего образования </w:t>
      </w:r>
      <w:r w:rsidRPr="00FB0AE3">
        <w:rPr>
          <w:rFonts w:ascii="Times New Roman" w:eastAsia="Times New Roman" w:hAnsi="Times New Roman" w:cs="Times New Roman"/>
          <w:sz w:val="24"/>
          <w:szCs w:val="28"/>
        </w:rPr>
        <w:lastRenderedPageBreak/>
        <w:t>завершается обязательной государственной итоговой аттестацией выпускников по русскому языку и математике в новой форме,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оценки качества образования (ГИА 11). Выпускники имеют право выбрать два других экзамена по собственному желанию.</w:t>
      </w:r>
    </w:p>
    <w:p w:rsidR="00BD02CE" w:rsidRPr="00FB0AE3" w:rsidRDefault="00BD02CE" w:rsidP="00BD02CE">
      <w:pPr>
        <w:widowControl w:val="0"/>
        <w:spacing w:after="0" w:line="276" w:lineRule="auto"/>
        <w:ind w:left="20" w:right="20" w:firstLine="70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Текущая и промежуточная аттестация осуществляется в соответствии с положением о формах, периодичности и порядке текущего контроля успеваемости и промежуточной аттестации учащихся в школе.</w:t>
      </w:r>
    </w:p>
    <w:p w:rsidR="00BD02CE" w:rsidRPr="00FB0AE3" w:rsidRDefault="00BD02CE" w:rsidP="00BD02CE">
      <w:pPr>
        <w:widowControl w:val="0"/>
        <w:spacing w:after="0" w:line="276" w:lineRule="auto"/>
        <w:ind w:left="20" w:firstLine="540"/>
        <w:jc w:val="both"/>
        <w:rPr>
          <w:rFonts w:ascii="Times New Roman" w:eastAsia="Times New Roman" w:hAnsi="Times New Roman" w:cs="Times New Roman"/>
          <w:b/>
          <w:bCs/>
          <w:sz w:val="24"/>
          <w:szCs w:val="28"/>
        </w:rPr>
      </w:pPr>
      <w:r w:rsidRPr="00FB0AE3">
        <w:rPr>
          <w:rFonts w:ascii="Times New Roman" w:eastAsia="Times New Roman" w:hAnsi="Times New Roman" w:cs="Times New Roman"/>
          <w:b/>
          <w:bCs/>
          <w:sz w:val="24"/>
          <w:szCs w:val="28"/>
        </w:rPr>
        <w:t>Цели:</w:t>
      </w:r>
    </w:p>
    <w:p w:rsidR="00BD02CE" w:rsidRPr="00FB0AE3" w:rsidRDefault="00BD02CE" w:rsidP="00A30F3C">
      <w:pPr>
        <w:widowControl w:val="0"/>
        <w:numPr>
          <w:ilvl w:val="0"/>
          <w:numId w:val="4"/>
        </w:numPr>
        <w:autoSpaceDE w:val="0"/>
        <w:autoSpaceDN w:val="0"/>
        <w:adjustRightInd w:val="0"/>
        <w:spacing w:after="0" w:line="276" w:lineRule="auto"/>
        <w:ind w:right="20"/>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 xml:space="preserve"> 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ФК</w:t>
      </w:r>
      <w:r w:rsidR="0054749D" w:rsidRPr="00FB0AE3">
        <w:rPr>
          <w:rFonts w:ascii="Times New Roman" w:eastAsia="Times New Roman" w:hAnsi="Times New Roman" w:cs="Times New Roman"/>
          <w:sz w:val="24"/>
          <w:szCs w:val="28"/>
        </w:rPr>
        <w:t xml:space="preserve"> </w:t>
      </w:r>
      <w:r w:rsidRPr="00FB0AE3">
        <w:rPr>
          <w:rFonts w:ascii="Times New Roman" w:eastAsia="Times New Roman" w:hAnsi="Times New Roman" w:cs="Times New Roman"/>
          <w:sz w:val="24"/>
          <w:szCs w:val="28"/>
        </w:rPr>
        <w:t>ГОС;</w:t>
      </w:r>
    </w:p>
    <w:p w:rsidR="00BD02CE" w:rsidRPr="00FB0AE3" w:rsidRDefault="00BD02CE" w:rsidP="00A30F3C">
      <w:pPr>
        <w:widowControl w:val="0"/>
        <w:numPr>
          <w:ilvl w:val="0"/>
          <w:numId w:val="4"/>
        </w:numPr>
        <w:autoSpaceDE w:val="0"/>
        <w:autoSpaceDN w:val="0"/>
        <w:adjustRightInd w:val="0"/>
        <w:spacing w:after="240" w:line="276" w:lineRule="auto"/>
        <w:ind w:right="20"/>
        <w:jc w:val="both"/>
        <w:rPr>
          <w:rFonts w:ascii="Times New Roman" w:eastAsia="Times New Roman" w:hAnsi="Times New Roman" w:cs="Times New Roman"/>
          <w:sz w:val="24"/>
          <w:szCs w:val="28"/>
        </w:rPr>
      </w:pPr>
      <w:r w:rsidRPr="00FB0AE3">
        <w:rPr>
          <w:rFonts w:ascii="Times New Roman" w:eastAsia="Times New Roman" w:hAnsi="Times New Roman" w:cs="Times New Roman"/>
          <w:sz w:val="24"/>
          <w:szCs w:val="28"/>
        </w:rPr>
        <w:t xml:space="preserve"> контроль выполнения учебных программ и календарно-тематического графика изучения учебных предметов.</w:t>
      </w:r>
    </w:p>
    <w:p w:rsidR="00BD02CE" w:rsidRPr="00FB0AE3" w:rsidRDefault="00BD02CE" w:rsidP="00692FE3">
      <w:pPr>
        <w:pStyle w:val="1"/>
        <w:numPr>
          <w:ilvl w:val="0"/>
          <w:numId w:val="43"/>
        </w:numPr>
        <w:rPr>
          <w:rFonts w:ascii="Times New Roman" w:hAnsi="Times New Roman" w:cs="Times New Roman"/>
          <w:sz w:val="28"/>
          <w:lang w:val="ru-RU"/>
        </w:rPr>
      </w:pPr>
      <w:bookmarkStart w:id="55" w:name="_Toc524354843"/>
      <w:r w:rsidRPr="00FB0AE3">
        <w:rPr>
          <w:rFonts w:ascii="Times New Roman" w:hAnsi="Times New Roman" w:cs="Times New Roman"/>
          <w:sz w:val="28"/>
        </w:rPr>
        <w:t>Содержание, формы и порядок проведения текущего контроля успеваемости</w:t>
      </w:r>
      <w:r w:rsidR="0054749D" w:rsidRPr="00FB0AE3">
        <w:rPr>
          <w:rFonts w:ascii="Times New Roman" w:hAnsi="Times New Roman" w:cs="Times New Roman"/>
          <w:sz w:val="28"/>
          <w:lang w:val="ru-RU"/>
        </w:rPr>
        <w:t xml:space="preserve"> учащихся.</w:t>
      </w:r>
      <w:bookmarkEnd w:id="55"/>
    </w:p>
    <w:p w:rsidR="00BD02CE" w:rsidRPr="00FB0AE3" w:rsidRDefault="00BD02CE" w:rsidP="00BD02CE">
      <w:pPr>
        <w:widowControl w:val="0"/>
        <w:spacing w:after="0" w:line="276" w:lineRule="auto"/>
        <w:ind w:left="20"/>
        <w:jc w:val="center"/>
        <w:rPr>
          <w:rFonts w:ascii="Times New Roman" w:eastAsia="Times New Roman" w:hAnsi="Times New Roman" w:cs="Times New Roman"/>
          <w:b/>
          <w:bCs/>
          <w:sz w:val="24"/>
          <w:szCs w:val="28"/>
        </w:rPr>
      </w:pPr>
    </w:p>
    <w:p w:rsidR="00202F48" w:rsidRPr="00FB0AE3" w:rsidRDefault="00202F48" w:rsidP="00725780">
      <w:pPr>
        <w:widowControl w:val="0"/>
        <w:spacing w:after="0" w:line="276" w:lineRule="auto"/>
        <w:ind w:left="20" w:firstLine="689"/>
        <w:rPr>
          <w:rFonts w:ascii="Times New Roman" w:hAnsi="Times New Roman" w:cs="Times New Roman"/>
          <w:bCs/>
          <w:sz w:val="24"/>
          <w:szCs w:val="28"/>
        </w:rPr>
      </w:pPr>
      <w:r w:rsidRPr="00FB0AE3">
        <w:rPr>
          <w:rFonts w:ascii="Times New Roman" w:eastAsia="Times New Roman" w:hAnsi="Times New Roman" w:cs="Times New Roman"/>
          <w:bCs/>
          <w:sz w:val="24"/>
          <w:szCs w:val="28"/>
        </w:rPr>
        <w:t>Содержание и порядок проведения текущего контроля успеваемости обучающихся МБОУ «СШ №1</w:t>
      </w:r>
      <w:r w:rsidR="00CD7AF6">
        <w:rPr>
          <w:rFonts w:ascii="Times New Roman" w:eastAsia="Times New Roman" w:hAnsi="Times New Roman" w:cs="Times New Roman"/>
          <w:bCs/>
          <w:sz w:val="24"/>
          <w:szCs w:val="28"/>
        </w:rPr>
        <w:t xml:space="preserve"> им. М. Губанова</w:t>
      </w:r>
      <w:r w:rsidRPr="00FB0AE3">
        <w:rPr>
          <w:rFonts w:ascii="Times New Roman" w:eastAsia="Times New Roman" w:hAnsi="Times New Roman" w:cs="Times New Roman"/>
          <w:bCs/>
          <w:sz w:val="24"/>
          <w:szCs w:val="28"/>
        </w:rPr>
        <w:t xml:space="preserve">» регламентируется Положением о формах, периодичности и порядке текущего контроля успеваемости и промежуточной аттестации учащихся, утвержденным приказом МБОУ «СШ №1» </w:t>
      </w:r>
      <w:r w:rsidRPr="00FB0AE3">
        <w:rPr>
          <w:rFonts w:ascii="Times New Roman" w:hAnsi="Times New Roman" w:cs="Times New Roman"/>
          <w:bCs/>
          <w:sz w:val="24"/>
          <w:szCs w:val="28"/>
        </w:rPr>
        <w:t>от 14.09.15 № 01-05/293</w:t>
      </w:r>
      <w:r w:rsidR="00CD7AF6">
        <w:rPr>
          <w:rFonts w:ascii="Times New Roman" w:hAnsi="Times New Roman" w:cs="Times New Roman"/>
          <w:bCs/>
          <w:sz w:val="24"/>
          <w:szCs w:val="28"/>
        </w:rPr>
        <w:t xml:space="preserve"> (с изменениями)</w:t>
      </w:r>
      <w:r w:rsidRPr="00FB0AE3">
        <w:rPr>
          <w:rFonts w:ascii="Times New Roman" w:hAnsi="Times New Roman" w:cs="Times New Roman"/>
          <w:bCs/>
          <w:sz w:val="24"/>
          <w:szCs w:val="28"/>
        </w:rPr>
        <w:t>.</w:t>
      </w:r>
      <w:r w:rsidR="00705ED1" w:rsidRPr="00FB0AE3">
        <w:rPr>
          <w:rFonts w:ascii="Times New Roman" w:hAnsi="Times New Roman" w:cs="Times New Roman"/>
          <w:bCs/>
          <w:sz w:val="24"/>
          <w:szCs w:val="28"/>
        </w:rPr>
        <w:t xml:space="preserve"> Согласно пунктам</w:t>
      </w:r>
      <w:r w:rsidR="00FB2906" w:rsidRPr="00FB0AE3">
        <w:rPr>
          <w:rFonts w:ascii="Times New Roman" w:hAnsi="Times New Roman" w:cs="Times New Roman"/>
          <w:bCs/>
          <w:sz w:val="24"/>
          <w:szCs w:val="28"/>
        </w:rPr>
        <w:t xml:space="preserve"> 1.6,  2,  3</w:t>
      </w:r>
      <w:r w:rsidR="00705ED1" w:rsidRPr="00FB0AE3">
        <w:rPr>
          <w:rFonts w:ascii="Times New Roman" w:hAnsi="Times New Roman" w:cs="Times New Roman"/>
          <w:bCs/>
          <w:sz w:val="24"/>
          <w:szCs w:val="28"/>
        </w:rPr>
        <w:t xml:space="preserve"> вышеуказанного Положения:</w:t>
      </w:r>
    </w:p>
    <w:p w:rsidR="00202F48" w:rsidRPr="00FB0AE3" w:rsidRDefault="00705ED1" w:rsidP="00725780">
      <w:pPr>
        <w:shd w:val="clear" w:color="auto" w:fill="FFFFFF"/>
        <w:spacing w:after="0" w:line="240" w:lineRule="auto"/>
        <w:ind w:left="20" w:firstLine="689"/>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b/>
          <w:bCs/>
          <w:sz w:val="24"/>
          <w:szCs w:val="28"/>
          <w:lang w:eastAsia="ru-RU"/>
        </w:rPr>
        <w:t xml:space="preserve"> </w:t>
      </w:r>
      <w:r w:rsidR="00202F48" w:rsidRPr="00FB0AE3">
        <w:rPr>
          <w:rFonts w:ascii="Times New Roman" w:eastAsia="Times New Roman" w:hAnsi="Times New Roman" w:cs="Times New Roman"/>
          <w:b/>
          <w:bCs/>
          <w:sz w:val="24"/>
          <w:szCs w:val="28"/>
          <w:lang w:eastAsia="ru-RU"/>
        </w:rPr>
        <w:t>Текущий контроль успеваемости</w:t>
      </w:r>
      <w:r w:rsidR="00202F48" w:rsidRPr="00FB0AE3">
        <w:rPr>
          <w:rFonts w:ascii="Times New Roman" w:eastAsia="Times New Roman" w:hAnsi="Times New Roman" w:cs="Times New Roman"/>
          <w:sz w:val="24"/>
          <w:szCs w:val="28"/>
          <w:lang w:eastAsia="ru-RU"/>
        </w:rPr>
        <w:t xml:space="preserve">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контрольные и самостоятельные работы, в том числе, административные контрольные работы), оценивание за четверть, полугодие.</w:t>
      </w:r>
    </w:p>
    <w:p w:rsidR="00705ED1" w:rsidRPr="00FB0AE3" w:rsidRDefault="00705ED1" w:rsidP="00725780">
      <w:pPr>
        <w:pStyle w:val="af2"/>
        <w:spacing w:before="0" w:beforeAutospacing="0" w:after="0" w:afterAutospacing="0"/>
        <w:ind w:left="20" w:firstLine="689"/>
        <w:jc w:val="both"/>
        <w:rPr>
          <w:b/>
          <w:bCs/>
          <w:szCs w:val="28"/>
        </w:rPr>
      </w:pPr>
      <w:r w:rsidRPr="00FB0AE3">
        <w:rPr>
          <w:b/>
          <w:bCs/>
          <w:szCs w:val="28"/>
        </w:rPr>
        <w:t>2. СИСТЕМА ОЦЕНИВАНИЯ ОБУЧАЮЩИХСЯ ПРИ ТЕКУЩЕМ КОНТРОЛЕ  УСПЕВАЕМОСТИ И ПРОМЕЖУТОЧНОЙ АТТЕСТАЦИИ ОБУЧАЮЩИХСЯ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2.1.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1 – «неудовлетворительно»).</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2.2. Балльная система оценивания используется по всем учебным предметам, курсам, дисциплинам (модулям) учебного плана МБОУ «СШ №1» (если иное не предусмотрено методическими рекомендациями федерального и регионального уровней).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2.3.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w:t>
      </w:r>
    </w:p>
    <w:p w:rsidR="00705ED1" w:rsidRPr="00FB0AE3" w:rsidRDefault="00705ED1" w:rsidP="00725780">
      <w:pPr>
        <w:shd w:val="clear" w:color="auto" w:fill="FFFFFF"/>
        <w:spacing w:after="0" w:line="240" w:lineRule="auto"/>
        <w:ind w:left="20" w:firstLine="689"/>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2.4. Основой для определения уровня знаний обучающихся являются критерии оценивания — полнота знаний, их обобщенность и системность:</w:t>
      </w:r>
    </w:p>
    <w:p w:rsidR="00705ED1" w:rsidRPr="00FB0AE3" w:rsidRDefault="00705ED1" w:rsidP="00725780">
      <w:pPr>
        <w:shd w:val="clear" w:color="auto" w:fill="FFFFFF"/>
        <w:spacing w:after="0" w:line="240" w:lineRule="auto"/>
        <w:ind w:left="20" w:firstLine="689"/>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полнота и правильность — это правильный, полный ответ; </w:t>
      </w:r>
      <w:r w:rsidRPr="00FB0AE3">
        <w:rPr>
          <w:rFonts w:ascii="Times New Roman" w:eastAsia="Times New Roman" w:hAnsi="Times New Roman" w:cs="Times New Roman"/>
          <w:sz w:val="24"/>
          <w:szCs w:val="28"/>
          <w:lang w:eastAsia="ru-RU"/>
        </w:rPr>
        <w:br/>
        <w:t>- правильный, но неполный или неточный ответ; </w:t>
      </w:r>
      <w:r w:rsidRPr="00FB0AE3">
        <w:rPr>
          <w:rFonts w:ascii="Times New Roman" w:eastAsia="Times New Roman" w:hAnsi="Times New Roman" w:cs="Times New Roman"/>
          <w:sz w:val="24"/>
          <w:szCs w:val="28"/>
          <w:lang w:eastAsia="ru-RU"/>
        </w:rPr>
        <w:br/>
        <w:t>- неправильный ответ; </w:t>
      </w:r>
      <w:r w:rsidRPr="00FB0AE3">
        <w:rPr>
          <w:rFonts w:ascii="Times New Roman" w:eastAsia="Times New Roman" w:hAnsi="Times New Roman" w:cs="Times New Roman"/>
          <w:sz w:val="24"/>
          <w:szCs w:val="28"/>
          <w:lang w:eastAsia="ru-RU"/>
        </w:rPr>
        <w:br/>
        <w:t>- нет ответа.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2.5. При балльной системе оценивания обучающихся всех уровней обучения применяются следующие общедидактические критерии:</w:t>
      </w:r>
    </w:p>
    <w:p w:rsidR="00705ED1" w:rsidRPr="00FB0AE3" w:rsidRDefault="00705ED1" w:rsidP="00725780">
      <w:pPr>
        <w:pStyle w:val="af2"/>
        <w:spacing w:before="0" w:beforeAutospacing="0" w:after="0" w:afterAutospacing="0"/>
        <w:ind w:left="20" w:firstLine="689"/>
        <w:jc w:val="both"/>
        <w:rPr>
          <w:szCs w:val="28"/>
        </w:rPr>
      </w:pPr>
      <w:r w:rsidRPr="00FB0AE3">
        <w:rPr>
          <w:b/>
          <w:bCs/>
          <w:szCs w:val="28"/>
          <w:u w:val="single"/>
        </w:rPr>
        <w:t>Отметка «5 (отлично)» ставится в случае: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знания, понимания, глубины усвоения обучающимся всего объёма программного материала;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lastRenderedPageBreak/>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 соблюдения культуры письменной и устной речи, правил оформления письменных работ.</w:t>
      </w:r>
    </w:p>
    <w:p w:rsidR="00705ED1" w:rsidRPr="00FB0AE3" w:rsidRDefault="00705ED1" w:rsidP="00725780">
      <w:pPr>
        <w:pStyle w:val="af2"/>
        <w:spacing w:before="0" w:beforeAutospacing="0" w:after="0" w:afterAutospacing="0"/>
        <w:ind w:left="20" w:firstLine="689"/>
        <w:jc w:val="both"/>
        <w:rPr>
          <w:szCs w:val="28"/>
        </w:rPr>
      </w:pPr>
      <w:r w:rsidRPr="00FB0AE3">
        <w:rPr>
          <w:b/>
          <w:bCs/>
          <w:szCs w:val="28"/>
          <w:u w:val="single"/>
        </w:rPr>
        <w:t>Отметка «4 (хорошо)» ставится в случае: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знания всего изученного материала;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наличия незначительных (негрубых) ошибок при воспроизведении изученного материала;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 соблюдения основных правил культуры письменной и устной речи, правил оформления письменных работ.</w:t>
      </w:r>
    </w:p>
    <w:p w:rsidR="00705ED1" w:rsidRPr="00FB0AE3" w:rsidRDefault="00705ED1" w:rsidP="00725780">
      <w:pPr>
        <w:pStyle w:val="af2"/>
        <w:spacing w:before="0" w:beforeAutospacing="0" w:after="0" w:afterAutospacing="0"/>
        <w:ind w:left="20" w:firstLine="689"/>
        <w:jc w:val="both"/>
        <w:rPr>
          <w:szCs w:val="28"/>
        </w:rPr>
      </w:pPr>
      <w:r w:rsidRPr="00FB0AE3">
        <w:rPr>
          <w:b/>
          <w:bCs/>
          <w:szCs w:val="28"/>
          <w:u w:val="single"/>
        </w:rPr>
        <w:t>Отметка «3 (удовлетворительно)» ставится в случае: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умения работать на уровне воспроизведения, затруднения при ответах на видоизменённые вопросы;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наличия 1-2 грубых ошибок, нескольких негрубых при воспроизведении изученного материла;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 незначительного несоблюдения основных правил культуры письменной и устной речи, правил оформления письменных работ.</w:t>
      </w:r>
    </w:p>
    <w:p w:rsidR="00705ED1" w:rsidRPr="00FB0AE3" w:rsidRDefault="00705ED1" w:rsidP="00725780">
      <w:pPr>
        <w:pStyle w:val="af2"/>
        <w:spacing w:before="0" w:beforeAutospacing="0" w:after="0" w:afterAutospacing="0"/>
        <w:ind w:left="20" w:firstLine="689"/>
        <w:jc w:val="both"/>
        <w:rPr>
          <w:szCs w:val="28"/>
        </w:rPr>
      </w:pPr>
      <w:r w:rsidRPr="00FB0AE3">
        <w:rPr>
          <w:b/>
          <w:bCs/>
          <w:szCs w:val="28"/>
          <w:u w:val="single"/>
        </w:rPr>
        <w:t>Отметка «2 (неудовлетворительно)» ставится в случае: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знания и усвоения учебного материала на уровне ниже минимальных требований программы;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отсутствия умения работать на уровне воспроизведения, затруднения при ответах на стандартные вопросы;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наличия нескольких грубых ошибок, большого числа негрубых при воспроизведении изученного материала;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 значительного несоблюдения основных правил культуры письменной и устной речи, правил оформления письменных работ.</w:t>
      </w:r>
    </w:p>
    <w:p w:rsidR="00705ED1" w:rsidRPr="00FB0AE3" w:rsidRDefault="00705ED1" w:rsidP="00725780">
      <w:pPr>
        <w:pStyle w:val="af2"/>
        <w:spacing w:before="0" w:beforeAutospacing="0" w:after="0" w:afterAutospacing="0"/>
        <w:ind w:left="20" w:firstLine="689"/>
        <w:jc w:val="both"/>
        <w:rPr>
          <w:szCs w:val="28"/>
        </w:rPr>
      </w:pPr>
      <w:r w:rsidRPr="00FB0AE3">
        <w:rPr>
          <w:b/>
          <w:bCs/>
          <w:szCs w:val="28"/>
          <w:u w:val="single"/>
        </w:rPr>
        <w:t>Отметка «1 (неудовлетворительно)» ставится в случае: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-отказ обучающегося от ответа, выполнения работы, теста, отсутствие выполненного  (в том числе, домашнего) задания.</w:t>
      </w:r>
    </w:p>
    <w:p w:rsidR="00705ED1" w:rsidRPr="00FB0AE3" w:rsidRDefault="00705ED1" w:rsidP="00725780">
      <w:pPr>
        <w:shd w:val="clear" w:color="auto" w:fill="FFFFFF"/>
        <w:spacing w:after="0" w:line="240" w:lineRule="auto"/>
        <w:ind w:left="20" w:firstLine="689"/>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2.6. При выставлении отметок необходимо учитывать классификацию ошибок и их количество:</w:t>
      </w:r>
    </w:p>
    <w:p w:rsidR="00705ED1" w:rsidRPr="00FB0AE3" w:rsidRDefault="00705ED1" w:rsidP="00725780">
      <w:pPr>
        <w:shd w:val="clear" w:color="auto" w:fill="FFFFFF"/>
        <w:spacing w:after="0" w:line="240" w:lineRule="auto"/>
        <w:ind w:left="20" w:firstLine="689"/>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 xml:space="preserve"> - грубые ошибки; </w:t>
      </w:r>
      <w:r w:rsidRPr="00FB0AE3">
        <w:rPr>
          <w:rFonts w:ascii="Times New Roman" w:eastAsia="Times New Roman" w:hAnsi="Times New Roman" w:cs="Times New Roman"/>
          <w:sz w:val="24"/>
          <w:szCs w:val="28"/>
          <w:lang w:eastAsia="ru-RU"/>
        </w:rPr>
        <w:br/>
        <w:t xml:space="preserve"> - однотипные ошибки; </w:t>
      </w:r>
      <w:r w:rsidRPr="00FB0AE3">
        <w:rPr>
          <w:rFonts w:ascii="Times New Roman" w:eastAsia="Times New Roman" w:hAnsi="Times New Roman" w:cs="Times New Roman"/>
          <w:sz w:val="24"/>
          <w:szCs w:val="28"/>
          <w:lang w:eastAsia="ru-RU"/>
        </w:rPr>
        <w:br/>
        <w:t xml:space="preserve"> - негрубые ошибки; </w:t>
      </w:r>
      <w:r w:rsidRPr="00FB0AE3">
        <w:rPr>
          <w:rFonts w:ascii="Times New Roman" w:eastAsia="Times New Roman" w:hAnsi="Times New Roman" w:cs="Times New Roman"/>
          <w:sz w:val="24"/>
          <w:szCs w:val="28"/>
          <w:lang w:eastAsia="ru-RU"/>
        </w:rPr>
        <w:br/>
        <w:t xml:space="preserve"> - недочеты.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2.7. </w:t>
      </w:r>
      <w:r w:rsidRPr="00FB0AE3">
        <w:rPr>
          <w:b/>
          <w:szCs w:val="28"/>
        </w:rPr>
        <w:t>К грубым ошибкам следует относить</w:t>
      </w:r>
      <w:r w:rsidRPr="00FB0AE3">
        <w:rPr>
          <w:szCs w:val="28"/>
        </w:rPr>
        <w:t>:</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незнание наименований единиц измерения;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выделять главное в ответе;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применять знания для решения задач и объяснения явлений;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делать выводы и обобщения;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читать и строить графики и принципиальные схемы;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lastRenderedPageBreak/>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пользоваться первоисточниками, учебником и справочником;</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нарушение техники безопасности.</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2.8. К </w:t>
      </w:r>
      <w:r w:rsidRPr="00FB0AE3">
        <w:rPr>
          <w:b/>
          <w:szCs w:val="28"/>
        </w:rPr>
        <w:t xml:space="preserve">однотипным </w:t>
      </w:r>
      <w:r w:rsidRPr="00FB0AE3">
        <w:rPr>
          <w:szCs w:val="28"/>
        </w:rPr>
        <w:t>ошибкам относятся ошибки на одно и то же правило.</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2.9. К </w:t>
      </w:r>
      <w:r w:rsidRPr="00FB0AE3">
        <w:rPr>
          <w:b/>
          <w:szCs w:val="28"/>
        </w:rPr>
        <w:t>негрубым</w:t>
      </w:r>
      <w:r w:rsidRPr="00FB0AE3">
        <w:rPr>
          <w:szCs w:val="28"/>
        </w:rPr>
        <w:t xml:space="preserve"> ошибкам следует относить:</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второстепенными;</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ошибки при снятии показаний с измерительных приборов, не связанные с определением цены деления шкалы;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ошибки, вызванные несоблюдением условий проведения опыта, наблюдения, условий работы приборов, оборудования;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ошибки в условных обозначениях на принципиальных схемах, неточность графика и др.;</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нерациональные методы работы с учебной и справочной литературой;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неумение решать задачи, выполнять задание в общем виде.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2.10. </w:t>
      </w:r>
      <w:r w:rsidRPr="00FB0AE3">
        <w:rPr>
          <w:b/>
          <w:szCs w:val="28"/>
        </w:rPr>
        <w:t>Недочётами</w:t>
      </w:r>
      <w:r w:rsidRPr="00FB0AE3">
        <w:rPr>
          <w:szCs w:val="28"/>
        </w:rPr>
        <w:t xml:space="preserve"> являются: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-нерациональные приёмы вычислений и преобразований, выполнения опыта, наблюдений, заданий;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ошибки в вычислениях (кроме математики);</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небрежное выполнение записей, чертежей, схем, графиков;</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орфографические и пунктуационные ошибки (кроме результатов при освоении предметной области «Филология»).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2.11. При проведении тестирования обучающихся применяется следующий порядок оценивания качества выполнения тестовых заданий: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 отметка «5» ставится при правильном выполнении обучающимся тестового задания на 91-100%;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отметка «4» ставится при правильном выполнении тестового задания на 76-90%;</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отметка «3» ставится при правильном выполнении тестового задания на 61-75%;</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отметка «2» ставится при правильном выполнении тестового задания менее чем на 60%.</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отметка «1» ставится, если обучающийся отказался от выполнения теста.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2.12. При проведении оценивания по учебным предметам, курсам, дисциплинам (модулям) используются специфические критерии оценки качества, которые закрепляются в рабочих программах педагогических работников и не противоречат общедидактическим подходам, закреплённым данным Положением.</w:t>
      </w:r>
    </w:p>
    <w:p w:rsidR="00705ED1" w:rsidRPr="00FB0AE3" w:rsidRDefault="00705ED1" w:rsidP="00725780">
      <w:pPr>
        <w:pStyle w:val="af2"/>
        <w:spacing w:before="0" w:beforeAutospacing="0" w:after="0" w:afterAutospacing="0"/>
        <w:ind w:left="20" w:firstLine="689"/>
        <w:jc w:val="both"/>
        <w:rPr>
          <w:szCs w:val="28"/>
        </w:rPr>
      </w:pPr>
    </w:p>
    <w:p w:rsidR="0031077F" w:rsidRPr="00FB0AE3" w:rsidRDefault="0031077F" w:rsidP="00725780">
      <w:pPr>
        <w:pStyle w:val="af2"/>
        <w:spacing w:before="0" w:beforeAutospacing="0" w:after="0" w:afterAutospacing="0"/>
        <w:ind w:left="20" w:firstLine="689"/>
        <w:jc w:val="both"/>
        <w:rPr>
          <w:szCs w:val="28"/>
        </w:rPr>
      </w:pPr>
    </w:p>
    <w:p w:rsidR="0031077F" w:rsidRPr="00FB0AE3" w:rsidRDefault="0031077F" w:rsidP="00725780">
      <w:pPr>
        <w:pStyle w:val="af2"/>
        <w:spacing w:before="0" w:beforeAutospacing="0" w:after="0" w:afterAutospacing="0"/>
        <w:ind w:left="20" w:firstLine="689"/>
        <w:jc w:val="both"/>
        <w:rPr>
          <w:szCs w:val="28"/>
        </w:rPr>
      </w:pPr>
    </w:p>
    <w:p w:rsidR="00705ED1" w:rsidRPr="00FB0AE3" w:rsidRDefault="00705ED1" w:rsidP="00725780">
      <w:pPr>
        <w:pStyle w:val="af2"/>
        <w:spacing w:before="0" w:beforeAutospacing="0" w:after="0" w:afterAutospacing="0"/>
        <w:ind w:left="20" w:firstLine="689"/>
        <w:jc w:val="both"/>
        <w:rPr>
          <w:b/>
          <w:bCs/>
          <w:szCs w:val="28"/>
        </w:rPr>
      </w:pPr>
      <w:r w:rsidRPr="00FB0AE3">
        <w:rPr>
          <w:b/>
          <w:bCs/>
          <w:szCs w:val="28"/>
        </w:rPr>
        <w:t>3. ТЕКУЩИЙ КОНТРОЛЬ УСПЕВАЕМОСТИ ОБУЧАЮЩИХСЯ</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образовательных программ за оцениваемый период, динамики достижения предметных и метапредметных результатов.</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3.2. Формами текущего контроля усвоения содержания образовательных программ могут являться:</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 </w:t>
      </w:r>
      <w:r w:rsidRPr="00FB0AE3">
        <w:rPr>
          <w:rFonts w:ascii="Times New Roman" w:hAnsi="Times New Roman" w:cs="Times New Roman"/>
          <w:b/>
          <w:sz w:val="24"/>
          <w:szCs w:val="28"/>
        </w:rPr>
        <w:t>письменная проверка</w:t>
      </w:r>
      <w:r w:rsidRPr="00FB0AE3">
        <w:rPr>
          <w:rFonts w:ascii="Times New Roman" w:hAnsi="Times New Roman" w:cs="Times New Roman"/>
          <w:sz w:val="24"/>
          <w:szCs w:val="28"/>
        </w:rPr>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lastRenderedPageBreak/>
        <w:t xml:space="preserve">- </w:t>
      </w:r>
      <w:r w:rsidRPr="00FB0AE3">
        <w:rPr>
          <w:rFonts w:ascii="Times New Roman" w:hAnsi="Times New Roman" w:cs="Times New Roman"/>
          <w:b/>
          <w:sz w:val="24"/>
          <w:szCs w:val="28"/>
        </w:rPr>
        <w:t>устная проверка</w:t>
      </w:r>
      <w:r w:rsidRPr="00FB0AE3">
        <w:rPr>
          <w:rFonts w:ascii="Times New Roman" w:hAnsi="Times New Roman" w:cs="Times New Roman"/>
          <w:sz w:val="24"/>
          <w:szCs w:val="28"/>
        </w:rPr>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 </w:t>
      </w:r>
      <w:r w:rsidRPr="00FB0AE3">
        <w:rPr>
          <w:rFonts w:ascii="Times New Roman" w:hAnsi="Times New Roman" w:cs="Times New Roman"/>
          <w:b/>
          <w:sz w:val="24"/>
          <w:szCs w:val="28"/>
        </w:rPr>
        <w:t>комбинированная проверка</w:t>
      </w:r>
      <w:r w:rsidRPr="00FB0AE3">
        <w:rPr>
          <w:rFonts w:ascii="Times New Roman" w:hAnsi="Times New Roman" w:cs="Times New Roman"/>
          <w:sz w:val="24"/>
          <w:szCs w:val="28"/>
        </w:rPr>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календарно-тематических планах. Заместитель руководителя по УВР анализирует ход текущего контроля успеваемости обучающихся, при необходимости оказывает методическую помощь в его проведении.</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3.4. При проведении текущего контроля успеваемости необходимо учесть:</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контрольные мероприятия проводятся во время учебных занятий в рамках учебного расписания;</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продолжительность контрольного мероприятия не должна превышать времени одного урока;</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3.5. Успеваемость обучающихся, занимающихся по индивидуальному учебному плану, подлежит текущему контролю по учебным предметам, включенным в этот план.</w:t>
      </w:r>
    </w:p>
    <w:p w:rsidR="00705ED1" w:rsidRPr="00FB0AE3" w:rsidRDefault="00705ED1" w:rsidP="00725780">
      <w:pPr>
        <w:spacing w:after="0" w:line="240" w:lineRule="auto"/>
        <w:ind w:left="20" w:firstLine="689"/>
        <w:jc w:val="both"/>
        <w:textAlignment w:val="baseline"/>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bdr w:val="none" w:sz="0" w:space="0" w:color="auto" w:frame="1"/>
          <w:lang w:eastAsia="ru-RU"/>
        </w:rPr>
        <w:t>3.6. Текущий контроль обучающихся, временно находящихся в санаторных школах, реабилитационных общеобразовательных учреждениях, осуществляется в этих ОУ и учитывается при выставлении отметок за четверть или полугодие.</w:t>
      </w:r>
    </w:p>
    <w:p w:rsidR="00705ED1" w:rsidRPr="00FB0AE3" w:rsidRDefault="00705ED1" w:rsidP="00725780">
      <w:pPr>
        <w:spacing w:after="0" w:line="240" w:lineRule="auto"/>
        <w:ind w:left="20" w:firstLine="689"/>
        <w:jc w:val="both"/>
        <w:textAlignment w:val="baseline"/>
        <w:rPr>
          <w:rFonts w:ascii="Times New Roman" w:eastAsia="Times New Roman" w:hAnsi="Times New Roman" w:cs="Times New Roman"/>
          <w:sz w:val="24"/>
          <w:szCs w:val="28"/>
          <w:bdr w:val="none" w:sz="0" w:space="0" w:color="auto" w:frame="1"/>
          <w:lang w:eastAsia="ru-RU"/>
        </w:rPr>
      </w:pPr>
      <w:r w:rsidRPr="00FB0AE3">
        <w:rPr>
          <w:rFonts w:ascii="Times New Roman" w:eastAsia="Times New Roman" w:hAnsi="Times New Roman" w:cs="Times New Roman"/>
          <w:sz w:val="24"/>
          <w:szCs w:val="28"/>
          <w:bdr w:val="none" w:sz="0" w:space="0" w:color="auto" w:frame="1"/>
          <w:lang w:eastAsia="ru-RU"/>
        </w:rPr>
        <w:t>3.7. Текущие отметки успеваемости обучающихся ежедневно заносятся в классный журнал и в дневники обучающихся.</w:t>
      </w:r>
    </w:p>
    <w:p w:rsidR="00705ED1" w:rsidRPr="00FB0AE3" w:rsidRDefault="00705ED1" w:rsidP="00725780">
      <w:pPr>
        <w:pStyle w:val="af2"/>
        <w:spacing w:before="0" w:beforeAutospacing="0" w:after="0" w:afterAutospacing="0"/>
        <w:ind w:left="20" w:firstLine="689"/>
        <w:jc w:val="both"/>
        <w:rPr>
          <w:szCs w:val="28"/>
        </w:rPr>
      </w:pPr>
      <w:r w:rsidRPr="00FB0AE3">
        <w:rPr>
          <w:szCs w:val="28"/>
          <w:bdr w:val="none" w:sz="0" w:space="0" w:color="auto" w:frame="1"/>
        </w:rPr>
        <w:t>3.8.</w:t>
      </w:r>
      <w:r w:rsidRPr="00FB0AE3">
        <w:rPr>
          <w:szCs w:val="28"/>
        </w:rPr>
        <w:t xml:space="preserve"> Письменные самостоятельные, фронтальные, групповые другие работы </w:t>
      </w:r>
      <w:r w:rsidRPr="00FB0AE3">
        <w:rPr>
          <w:i/>
          <w:szCs w:val="28"/>
        </w:rPr>
        <w:t>обучающего характера</w:t>
      </w:r>
      <w:r w:rsidRPr="00FB0AE3">
        <w:rPr>
          <w:szCs w:val="28"/>
        </w:rPr>
        <w:t xml:space="preserve"> после анализа и оценивания не требуют обязательного переноса отметок в классный журнал.</w:t>
      </w:r>
    </w:p>
    <w:p w:rsidR="00705ED1" w:rsidRPr="00FB0AE3" w:rsidRDefault="00705ED1" w:rsidP="00725780">
      <w:pPr>
        <w:spacing w:after="0" w:line="240" w:lineRule="auto"/>
        <w:ind w:left="20" w:firstLine="689"/>
        <w:jc w:val="both"/>
        <w:textAlignment w:val="baseline"/>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bdr w:val="none" w:sz="0" w:space="0" w:color="auto" w:frame="1"/>
          <w:lang w:eastAsia="ru-RU"/>
        </w:rPr>
        <w:t>3.9. Не допускается выставление неудовлетворительных отметок обучающимся сразу после пропуска занятий по уважительной причине.</w:t>
      </w:r>
    </w:p>
    <w:p w:rsidR="00705ED1" w:rsidRPr="00FB0AE3" w:rsidRDefault="00705ED1" w:rsidP="00725780">
      <w:pPr>
        <w:spacing w:after="0" w:line="240" w:lineRule="auto"/>
        <w:ind w:left="20" w:firstLine="689"/>
        <w:jc w:val="both"/>
        <w:textAlignment w:val="baseline"/>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bdr w:val="none" w:sz="0" w:space="0" w:color="auto" w:frame="1"/>
          <w:lang w:eastAsia="ru-RU"/>
        </w:rPr>
        <w:t>3.10. При выставлении неудовлетворительной отметки обучающемуся, учитель-предметник должен запланировать повторный опрос данного обучающегося на следующих уроках с выставлением отметки.</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3.11. Письменные контрольные работы обучающихся хранятся педагогическим работником в течение учебного года.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3.12.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«1».</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3.13. 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обучающемуся заранее.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3.14. Отсутствие обучающегося на предыдущем уроке не освобождает его от текущего оценивания успеваемости. Восполнение обучающимся знаний по пропущенному материалу производится самостоятельно или по его просьбе при помощи учителя.</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3.15. 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 Педагогический работник выделяет для этого время на следующем уроке или в период проведения индивидуально-групповых консультаций.</w:t>
      </w:r>
    </w:p>
    <w:p w:rsidR="00705ED1" w:rsidRPr="00FB0AE3" w:rsidRDefault="00705ED1" w:rsidP="00725780">
      <w:pPr>
        <w:spacing w:after="0" w:line="240" w:lineRule="auto"/>
        <w:ind w:left="20" w:firstLine="689"/>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t>3.16. 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rsidR="00705ED1" w:rsidRPr="00FB0AE3" w:rsidRDefault="00705ED1" w:rsidP="00725780">
      <w:pPr>
        <w:shd w:val="clear" w:color="auto" w:fill="FFFFFF"/>
        <w:spacing w:after="0" w:line="240" w:lineRule="auto"/>
        <w:ind w:left="20" w:firstLine="689"/>
        <w:jc w:val="both"/>
        <w:rPr>
          <w:rFonts w:ascii="Times New Roman" w:eastAsia="Times New Roman" w:hAnsi="Times New Roman" w:cs="Times New Roman"/>
          <w:sz w:val="24"/>
          <w:szCs w:val="28"/>
          <w:lang w:eastAsia="ru-RU"/>
        </w:rPr>
      </w:pPr>
      <w:r w:rsidRPr="00FB0AE3">
        <w:rPr>
          <w:rFonts w:ascii="Times New Roman" w:eastAsia="Times New Roman" w:hAnsi="Times New Roman" w:cs="Times New Roman"/>
          <w:sz w:val="24"/>
          <w:szCs w:val="28"/>
          <w:lang w:eastAsia="ru-RU"/>
        </w:rPr>
        <w:lastRenderedPageBreak/>
        <w:t>3.17. Предметы, формы, порядок и сроки проведения административного контроля определяются педагогическим советом МБОУ «СШ №1</w:t>
      </w:r>
      <w:r w:rsidR="00CD7AF6">
        <w:rPr>
          <w:rFonts w:ascii="Times New Roman" w:eastAsia="Times New Roman" w:hAnsi="Times New Roman" w:cs="Times New Roman"/>
          <w:sz w:val="24"/>
          <w:szCs w:val="28"/>
          <w:lang w:eastAsia="ru-RU"/>
        </w:rPr>
        <w:t xml:space="preserve"> им. М. Губанова</w:t>
      </w:r>
      <w:r w:rsidRPr="00FB0AE3">
        <w:rPr>
          <w:rFonts w:ascii="Times New Roman" w:eastAsia="Times New Roman" w:hAnsi="Times New Roman" w:cs="Times New Roman"/>
          <w:sz w:val="24"/>
          <w:szCs w:val="28"/>
          <w:lang w:eastAsia="ru-RU"/>
        </w:rPr>
        <w:t>» не позднее 10 сентября текущего года из числа предметов, изучавшихся в данном учебном году в рамках учебного плана, утверждаются приказом по ОУ.</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3.18. 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3.19. Выставление отметки за четверть, полугодие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соответствии с планом внутренней</w:t>
      </w:r>
      <w:r w:rsidR="00176B5A">
        <w:rPr>
          <w:szCs w:val="28"/>
        </w:rPr>
        <w:t xml:space="preserve"> системы</w:t>
      </w:r>
      <w:r w:rsidRPr="00FB0AE3">
        <w:rPr>
          <w:szCs w:val="28"/>
        </w:rPr>
        <w:t xml:space="preserve">  оценки качества образования МБОУ «СШ №1</w:t>
      </w:r>
      <w:r w:rsidR="00CD7AF6">
        <w:rPr>
          <w:szCs w:val="28"/>
        </w:rPr>
        <w:t xml:space="preserve"> им. М. Губанова</w:t>
      </w:r>
      <w:r w:rsidRPr="00FB0AE3">
        <w:rPr>
          <w:szCs w:val="28"/>
        </w:rPr>
        <w:t xml:space="preserve">».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3.20.  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имеют определяющее значение при выставлении отметки за учебный период.</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3.21. 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3.22. Четвертные отметки выставляются при наличии трёх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3.23. Оценивание   обучающихся проводится: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по итогам четверти во 2-9 классах;</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по итогам полугодия в 10-11 классах.</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3.24. При выведении отметки за четверть, полугодие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3.25.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3.26. Обучающиеся, изучающие предметы учебного плана в формах семейного обучения, самообразования, на дому оцениваются согласно Положениям МБОУ «СШ №1</w:t>
      </w:r>
      <w:r w:rsidR="00176B5A">
        <w:rPr>
          <w:szCs w:val="28"/>
        </w:rPr>
        <w:t xml:space="preserve"> им. М. Губанова</w:t>
      </w:r>
      <w:r w:rsidRPr="00FB0AE3">
        <w:rPr>
          <w:szCs w:val="28"/>
        </w:rPr>
        <w:t>» о данных формах обучения.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3.27. Четвертное (полугодовое) оценивание обучающихся, пропустивших по каким-либо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информируют образовательное учреждение о желании получить отметку за четверть (полугодие)   в дополнительные сроки. Заместителем директора по УВР составляется график проведения контрольных мероприятий для данного обучающегося, директором МБОУ «СШ №1</w:t>
      </w:r>
      <w:r w:rsidR="00176B5A">
        <w:rPr>
          <w:szCs w:val="28"/>
        </w:rPr>
        <w:t xml:space="preserve"> им. М. Губанова</w:t>
      </w:r>
      <w:r w:rsidRPr="00FB0AE3">
        <w:rPr>
          <w:szCs w:val="28"/>
        </w:rPr>
        <w:t>» издаётся приказ.</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3.28. Вопрос об оценивании обучающихся, пропустивших по каким-либо причинам более половины учебного времени, не имеющих необходимого количества отметок, приступивших к обучению в МБОУ «СШ №1</w:t>
      </w:r>
      <w:r w:rsidR="00176B5A">
        <w:rPr>
          <w:szCs w:val="28"/>
        </w:rPr>
        <w:t xml:space="preserve"> им. М. Губанова</w:t>
      </w:r>
      <w:r w:rsidRPr="00FB0AE3">
        <w:rPr>
          <w:szCs w:val="28"/>
        </w:rPr>
        <w:t xml:space="preserve">» в конце учебного периода (четверти, полугодия)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до завершения учебного периода.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3.29. Классные руководители доводят до сведения 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p>
    <w:p w:rsidR="00202F48" w:rsidRPr="00FB0AE3" w:rsidRDefault="00202F48" w:rsidP="00725780">
      <w:pPr>
        <w:widowControl w:val="0"/>
        <w:spacing w:after="0" w:line="276" w:lineRule="auto"/>
        <w:ind w:left="20" w:firstLine="689"/>
        <w:rPr>
          <w:rFonts w:ascii="Times New Roman" w:eastAsia="Times New Roman" w:hAnsi="Times New Roman" w:cs="Times New Roman"/>
          <w:bCs/>
          <w:sz w:val="24"/>
          <w:szCs w:val="28"/>
        </w:rPr>
      </w:pPr>
    </w:p>
    <w:p w:rsidR="00BD02CE" w:rsidRPr="00FB0AE3" w:rsidRDefault="00BD02CE" w:rsidP="00725780">
      <w:pPr>
        <w:pStyle w:val="1"/>
        <w:ind w:left="20" w:firstLine="689"/>
        <w:rPr>
          <w:rFonts w:ascii="Times New Roman" w:hAnsi="Times New Roman" w:cs="Times New Roman"/>
          <w:sz w:val="24"/>
          <w:szCs w:val="28"/>
        </w:rPr>
      </w:pPr>
      <w:bookmarkStart w:id="56" w:name="_Toc524354844"/>
      <w:r w:rsidRPr="00FB0AE3">
        <w:rPr>
          <w:rFonts w:ascii="Times New Roman" w:hAnsi="Times New Roman" w:cs="Times New Roman"/>
          <w:sz w:val="24"/>
          <w:szCs w:val="28"/>
        </w:rPr>
        <w:lastRenderedPageBreak/>
        <w:t>Содержание, формы и порядок проведения промежуточной аттестации</w:t>
      </w:r>
      <w:bookmarkEnd w:id="56"/>
    </w:p>
    <w:p w:rsidR="00705ED1" w:rsidRPr="00FB0AE3" w:rsidRDefault="00705ED1" w:rsidP="00725780">
      <w:pPr>
        <w:widowControl w:val="0"/>
        <w:spacing w:after="0" w:line="276" w:lineRule="auto"/>
        <w:ind w:left="20" w:firstLine="689"/>
        <w:rPr>
          <w:rFonts w:ascii="Times New Roman" w:hAnsi="Times New Roman" w:cs="Times New Roman"/>
          <w:bCs/>
          <w:sz w:val="24"/>
          <w:szCs w:val="28"/>
        </w:rPr>
      </w:pPr>
      <w:r w:rsidRPr="00FB0AE3">
        <w:rPr>
          <w:rFonts w:ascii="Times New Roman" w:eastAsia="Times New Roman" w:hAnsi="Times New Roman" w:cs="Times New Roman"/>
          <w:bCs/>
          <w:sz w:val="24"/>
          <w:szCs w:val="28"/>
        </w:rPr>
        <w:t>Содержание и порядок проведения промежуточной аттестации обучающихся МБОУ «СШ №1</w:t>
      </w:r>
      <w:r w:rsidR="00EE3F70">
        <w:rPr>
          <w:rFonts w:ascii="Times New Roman" w:eastAsia="Times New Roman" w:hAnsi="Times New Roman" w:cs="Times New Roman"/>
          <w:bCs/>
          <w:sz w:val="24"/>
          <w:szCs w:val="28"/>
        </w:rPr>
        <w:t xml:space="preserve"> им. М. Губанова</w:t>
      </w:r>
      <w:r w:rsidRPr="00FB0AE3">
        <w:rPr>
          <w:rFonts w:ascii="Times New Roman" w:eastAsia="Times New Roman" w:hAnsi="Times New Roman" w:cs="Times New Roman"/>
          <w:bCs/>
          <w:sz w:val="24"/>
          <w:szCs w:val="28"/>
        </w:rPr>
        <w:t xml:space="preserve">» регламентируется Положением о формах, периодичности и порядке текущего контроля успеваемости и промежуточной аттестации учащихся, утвержденным приказом МБОУ «СШ №1» </w:t>
      </w:r>
      <w:r w:rsidRPr="00FB0AE3">
        <w:rPr>
          <w:rFonts w:ascii="Times New Roman" w:hAnsi="Times New Roman" w:cs="Times New Roman"/>
          <w:bCs/>
          <w:sz w:val="24"/>
          <w:szCs w:val="28"/>
        </w:rPr>
        <w:t>от 14.09.15 № 01-05/293</w:t>
      </w:r>
      <w:r w:rsidR="00EE3F70">
        <w:rPr>
          <w:rFonts w:ascii="Times New Roman" w:hAnsi="Times New Roman" w:cs="Times New Roman"/>
          <w:bCs/>
          <w:sz w:val="24"/>
          <w:szCs w:val="28"/>
        </w:rPr>
        <w:t xml:space="preserve"> (с изменениями)</w:t>
      </w:r>
      <w:r w:rsidRPr="00FB0AE3">
        <w:rPr>
          <w:rFonts w:ascii="Times New Roman" w:hAnsi="Times New Roman" w:cs="Times New Roman"/>
          <w:bCs/>
          <w:sz w:val="24"/>
          <w:szCs w:val="28"/>
        </w:rPr>
        <w:t>. Согласно пунктам</w:t>
      </w:r>
      <w:r w:rsidR="00FB2906" w:rsidRPr="00FB0AE3">
        <w:rPr>
          <w:rFonts w:ascii="Times New Roman" w:hAnsi="Times New Roman" w:cs="Times New Roman"/>
          <w:bCs/>
          <w:sz w:val="24"/>
          <w:szCs w:val="28"/>
        </w:rPr>
        <w:t xml:space="preserve"> 1.7,  4,  5</w:t>
      </w:r>
      <w:r w:rsidRPr="00FB0AE3">
        <w:rPr>
          <w:rFonts w:ascii="Times New Roman" w:hAnsi="Times New Roman" w:cs="Times New Roman"/>
          <w:bCs/>
          <w:sz w:val="24"/>
          <w:szCs w:val="28"/>
        </w:rPr>
        <w:t xml:space="preserve"> вышеуказанного Положения:</w:t>
      </w:r>
    </w:p>
    <w:p w:rsidR="00705ED1" w:rsidRPr="00FB0AE3" w:rsidRDefault="00705ED1" w:rsidP="00725780">
      <w:pPr>
        <w:ind w:left="20" w:firstLine="689"/>
        <w:rPr>
          <w:rFonts w:ascii="Times New Roman" w:hAnsi="Times New Roman" w:cs="Times New Roman"/>
          <w:sz w:val="24"/>
          <w:szCs w:val="28"/>
          <w:lang w:val="de-DE" w:eastAsia="ru-RU"/>
        </w:rPr>
      </w:pPr>
    </w:p>
    <w:p w:rsidR="00705ED1" w:rsidRPr="00FB0AE3" w:rsidRDefault="00705ED1" w:rsidP="00725780">
      <w:pPr>
        <w:ind w:left="20" w:firstLine="689"/>
        <w:rPr>
          <w:rFonts w:ascii="Times New Roman" w:eastAsia="Times New Roman" w:hAnsi="Times New Roman" w:cs="Times New Roman"/>
          <w:sz w:val="24"/>
          <w:szCs w:val="28"/>
          <w:lang w:eastAsia="ru-RU"/>
        </w:rPr>
      </w:pPr>
      <w:r w:rsidRPr="00FB0AE3">
        <w:rPr>
          <w:rFonts w:ascii="Times New Roman" w:hAnsi="Times New Roman" w:cs="Times New Roman"/>
          <w:sz w:val="24"/>
          <w:szCs w:val="28"/>
        </w:rPr>
        <w:t xml:space="preserve"> </w:t>
      </w:r>
      <w:r w:rsidRPr="00FB0AE3">
        <w:rPr>
          <w:rFonts w:ascii="Times New Roman" w:hAnsi="Times New Roman" w:cs="Times New Roman"/>
          <w:b/>
          <w:iCs/>
          <w:sz w:val="24"/>
          <w:szCs w:val="28"/>
        </w:rPr>
        <w:t>Промежуточная аттестация об</w:t>
      </w:r>
      <w:r w:rsidRPr="00FB0AE3">
        <w:rPr>
          <w:rFonts w:ascii="Times New Roman" w:eastAsia="Times New Roman" w:hAnsi="Times New Roman" w:cs="Times New Roman"/>
          <w:b/>
          <w:sz w:val="24"/>
          <w:szCs w:val="28"/>
          <w:lang w:eastAsia="ru-RU"/>
        </w:rPr>
        <w:t>учающихся</w:t>
      </w:r>
      <w:r w:rsidRPr="00FB0AE3">
        <w:rPr>
          <w:rFonts w:ascii="Times New Roman" w:hAnsi="Times New Roman" w:cs="Times New Roman"/>
          <w:iCs/>
          <w:sz w:val="24"/>
          <w:szCs w:val="28"/>
        </w:rPr>
        <w:t xml:space="preserve"> – это </w:t>
      </w:r>
      <w:r w:rsidRPr="00FB0AE3">
        <w:rPr>
          <w:rFonts w:ascii="Times New Roman" w:eastAsia="Times New Roman" w:hAnsi="Times New Roman" w:cs="Times New Roman"/>
          <w:sz w:val="24"/>
          <w:szCs w:val="28"/>
          <w:lang w:eastAsia="ru-RU"/>
        </w:rPr>
        <w:t xml:space="preserve">нормативно регламентированная деятельность педагогических работников и (или) иных должностных лиц </w:t>
      </w:r>
      <w:r w:rsidRPr="00FB0AE3">
        <w:rPr>
          <w:rFonts w:ascii="Times New Roman" w:hAnsi="Times New Roman" w:cs="Times New Roman"/>
          <w:sz w:val="24"/>
          <w:szCs w:val="28"/>
        </w:rPr>
        <w:t>МБОУ «СШ №1</w:t>
      </w:r>
      <w:r w:rsidR="007A5BDB">
        <w:rPr>
          <w:rFonts w:ascii="Times New Roman" w:hAnsi="Times New Roman" w:cs="Times New Roman"/>
          <w:sz w:val="24"/>
          <w:szCs w:val="28"/>
        </w:rPr>
        <w:t xml:space="preserve"> им. М. Губанова</w:t>
      </w:r>
      <w:r w:rsidRPr="00FB0AE3">
        <w:rPr>
          <w:rFonts w:ascii="Times New Roman" w:hAnsi="Times New Roman" w:cs="Times New Roman"/>
          <w:sz w:val="24"/>
          <w:szCs w:val="28"/>
        </w:rPr>
        <w:t>»</w:t>
      </w:r>
      <w:r w:rsidRPr="00FB0AE3">
        <w:rPr>
          <w:rFonts w:ascii="Times New Roman" w:eastAsia="Times New Roman" w:hAnsi="Times New Roman" w:cs="Times New Roman"/>
          <w:sz w:val="24"/>
          <w:szCs w:val="28"/>
          <w:lang w:eastAsia="ru-RU"/>
        </w:rPr>
        <w:t>,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данном ОУ.</w:t>
      </w:r>
    </w:p>
    <w:p w:rsidR="00705ED1" w:rsidRPr="00FB0AE3" w:rsidRDefault="00705ED1" w:rsidP="00725780">
      <w:pPr>
        <w:pStyle w:val="af2"/>
        <w:spacing w:before="0" w:beforeAutospacing="0" w:after="0" w:afterAutospacing="0"/>
        <w:ind w:left="20" w:firstLine="689"/>
        <w:jc w:val="both"/>
        <w:rPr>
          <w:szCs w:val="28"/>
        </w:rPr>
      </w:pPr>
    </w:p>
    <w:p w:rsidR="00705ED1" w:rsidRPr="00FB0AE3" w:rsidRDefault="00705ED1" w:rsidP="00725780">
      <w:pPr>
        <w:pStyle w:val="af2"/>
        <w:spacing w:before="0" w:beforeAutospacing="0" w:after="0" w:afterAutospacing="0"/>
        <w:ind w:left="20" w:firstLine="689"/>
        <w:jc w:val="both"/>
        <w:rPr>
          <w:b/>
          <w:bCs/>
          <w:szCs w:val="28"/>
        </w:rPr>
      </w:pPr>
      <w:r w:rsidRPr="00FB0AE3">
        <w:rPr>
          <w:b/>
          <w:bCs/>
          <w:szCs w:val="28"/>
        </w:rPr>
        <w:t xml:space="preserve">4. ПРОМЕЖУТОЧНАЯ АТТЕСТАЦИЯ ОБУЧАЮЩИХСЯ </w:t>
      </w:r>
    </w:p>
    <w:p w:rsidR="00705ED1" w:rsidRPr="00FB0AE3" w:rsidRDefault="00705ED1" w:rsidP="00725780">
      <w:pPr>
        <w:pStyle w:val="af2"/>
        <w:spacing w:before="0" w:beforeAutospacing="0" w:after="0" w:afterAutospacing="0"/>
        <w:ind w:left="20" w:firstLine="689"/>
        <w:jc w:val="both"/>
        <w:rPr>
          <w:szCs w:val="28"/>
        </w:rPr>
      </w:pPr>
      <w:r w:rsidRPr="00FB0AE3">
        <w:rPr>
          <w:bCs/>
          <w:szCs w:val="28"/>
        </w:rPr>
        <w:t>4.1. Промежуточная аттестация – это отметка, полученная обучающимся за год.</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4.2. Промежуточная аттестация также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МБОУ «СШ №1</w:t>
      </w:r>
      <w:r w:rsidR="007A5BDB">
        <w:rPr>
          <w:szCs w:val="28"/>
        </w:rPr>
        <w:t xml:space="preserve"> им.М.Губанова</w:t>
      </w:r>
      <w:r w:rsidRPr="00FB0AE3">
        <w:rPr>
          <w:szCs w:val="28"/>
        </w:rPr>
        <w:t xml:space="preserve">».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4.3.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4.4. При выведении отметки за год также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4.5. Для обучающихся, ранее не изучавших или изучавших другой иностранный язык, удовлетворительная отметка за год выставляется на основе базовых умений читать, переводить с учетом продвижения относительно себя.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4.6. Обучающиеся, изучающие предметы учебного плана в формах обучения на дому, семейного обучения, самообразования оцениваются согласно Положениям о данных формах обучения.</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4.7. Вопрос о промежуточной аттестации обучающихся, пропустивших по каким-либо причинам более половины учебного года, не имеющих необходимого количества отметок, приступивших к обучению в МБОУ «СШ №1</w:t>
      </w:r>
      <w:r w:rsidR="007A5BDB">
        <w:rPr>
          <w:szCs w:val="28"/>
        </w:rPr>
        <w:t xml:space="preserve"> им. М. Губанова</w:t>
      </w:r>
      <w:r w:rsidRPr="00FB0AE3">
        <w:rPr>
          <w:szCs w:val="28"/>
        </w:rPr>
        <w:t xml:space="preserve">» в конце учебного года,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и (или) промежуточная аттестация  до завершения учебного периода. </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4.8. Обучающиеся, не посещающие МБОУ «СШ №1</w:t>
      </w:r>
      <w:r w:rsidR="007A5BDB">
        <w:rPr>
          <w:szCs w:val="28"/>
        </w:rPr>
        <w:t xml:space="preserve"> им. М. Губанова</w:t>
      </w:r>
      <w:r w:rsidRPr="00FB0AE3">
        <w:rPr>
          <w:szCs w:val="28"/>
        </w:rPr>
        <w:t>» (не изучающие какие-либо учебные предметы) по каким-либо причинам, считаются имеющими академическую задолженность.</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4.9. Годовые отметки выставляются на основе четвертных, полугодовых отметок как среднее арифметическое с учетом годовой письменной (контрольная работа, диктант, изложение с творческим заданием, сочинение, тест и т.д.) или устной (проверка техники чтения, защита реферата, зачет, собеседование т.д.) работы. </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4.10. При проведении годовой письменной или устной работы необходимо учесть:</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работа проводится во время учебных занятий в рамках учебного расписания;</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продолжительность контрольного мероприятия не должна превышать времени одного урока;</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lastRenderedPageBreak/>
        <w:t>- материалы для проведения годовой письменной или устной работы готовятся педагогическими работниками;</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содержание контрольных материалов должно соответствовать требованиям ФГОС начального и основного общего образования, ФКГОС, рабочих программ.</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4.11.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 xml:space="preserve">4.12. Обучающимся, заболевшим во время контрольных мероприятий, предоставляется возможность  прохождения годовой письменной или устной работы в дополнительное время. </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 xml:space="preserve">4.13. Обучающимся, выезжающим на учебно-тренировочные сборы, олимпиады школьников, российские или международные спортивные соревнования, конкурсы, смотры и иные подобные мероприятия,  а также отъезжающим на постоянное место жительства за рубеж могут быть по заявлению обучающихся (их законных представителей) изменены сроки и порядок проведения </w:t>
      </w:r>
      <w:r w:rsidRPr="00FB0AE3">
        <w:rPr>
          <w:rFonts w:ascii="Times New Roman" w:hAnsi="Times New Roman" w:cs="Times New Roman"/>
          <w:sz w:val="24"/>
          <w:szCs w:val="28"/>
        </w:rPr>
        <w:t xml:space="preserve"> годовой письменной или устной работы.</w:t>
      </w:r>
    </w:p>
    <w:p w:rsidR="00705ED1" w:rsidRPr="00FB0AE3" w:rsidRDefault="00705ED1" w:rsidP="00725780">
      <w:pPr>
        <w:pStyle w:val="af2"/>
        <w:spacing w:before="0" w:beforeAutospacing="0" w:after="0" w:afterAutospacing="0"/>
        <w:ind w:left="20" w:firstLine="689"/>
        <w:jc w:val="both"/>
        <w:rPr>
          <w:szCs w:val="28"/>
        </w:rPr>
      </w:pPr>
      <w:r w:rsidRPr="00FB0AE3">
        <w:rPr>
          <w:szCs w:val="28"/>
        </w:rPr>
        <w:t>4.14. Результаты годовой письменной или устной работы обучающихся отражаются в классных журналах в разделах тех учебных предметов, по которым она проводилась.</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4.15. Классные руководители доводят до сведений родителей (законных представителей) итоги промежуточной аттестации за год. </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4.16.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 для допуска к государственной итоговой аттестации. </w:t>
      </w:r>
    </w:p>
    <w:p w:rsidR="00705ED1" w:rsidRPr="00FB0AE3" w:rsidRDefault="00705ED1" w:rsidP="00725780">
      <w:pPr>
        <w:pStyle w:val="af2"/>
        <w:spacing w:before="0" w:beforeAutospacing="0" w:after="0" w:afterAutospacing="0"/>
        <w:ind w:left="20" w:firstLine="689"/>
        <w:jc w:val="both"/>
        <w:rPr>
          <w:i/>
          <w:szCs w:val="28"/>
        </w:rPr>
      </w:pPr>
      <w:r w:rsidRPr="00FB0AE3">
        <w:rPr>
          <w:szCs w:val="28"/>
        </w:rPr>
        <w:t>4.17. Заявления обучающихся и их родителей (законных представителей), не согласных с результатами годовой промежуточной  аттестации и итоговой отметкой по учебному предмету, рассматриваются конфликтной комиссией МБОУ «СШ №1</w:t>
      </w:r>
      <w:r w:rsidR="007A5BDB">
        <w:rPr>
          <w:szCs w:val="28"/>
        </w:rPr>
        <w:t xml:space="preserve"> им. М. Губанова</w:t>
      </w:r>
      <w:r w:rsidRPr="00FB0AE3">
        <w:rPr>
          <w:szCs w:val="28"/>
        </w:rPr>
        <w:t xml:space="preserve">» в установленном порядке. </w:t>
      </w:r>
    </w:p>
    <w:p w:rsidR="00705ED1"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4.18. Итоги годовой промежуточной аттестации обучающихся  обсуждаются на заседаниях педагогического совета.</w:t>
      </w:r>
    </w:p>
    <w:p w:rsidR="002325E7" w:rsidRDefault="002325E7" w:rsidP="00725780">
      <w:pPr>
        <w:spacing w:after="0" w:line="240" w:lineRule="auto"/>
        <w:ind w:left="20" w:firstLine="689"/>
        <w:jc w:val="both"/>
        <w:rPr>
          <w:rFonts w:ascii="Times New Roman" w:hAnsi="Times New Roman" w:cs="Times New Roman"/>
          <w:sz w:val="24"/>
          <w:szCs w:val="28"/>
        </w:rPr>
      </w:pPr>
    </w:p>
    <w:p w:rsidR="00705ED1" w:rsidRPr="00FB0AE3" w:rsidRDefault="00705ED1" w:rsidP="00725780">
      <w:pPr>
        <w:pStyle w:val="af2"/>
        <w:spacing w:before="0" w:beforeAutospacing="0" w:after="0" w:afterAutospacing="0"/>
        <w:ind w:left="20" w:firstLine="689"/>
        <w:jc w:val="both"/>
        <w:rPr>
          <w:szCs w:val="28"/>
        </w:rPr>
      </w:pPr>
    </w:p>
    <w:p w:rsidR="00705ED1" w:rsidRPr="00FB0AE3" w:rsidRDefault="00705ED1" w:rsidP="00725780">
      <w:pPr>
        <w:shd w:val="clear" w:color="auto" w:fill="FFFFFF"/>
        <w:tabs>
          <w:tab w:val="left" w:pos="284"/>
        </w:tabs>
        <w:spacing w:after="0" w:line="240" w:lineRule="auto"/>
        <w:ind w:left="20" w:firstLine="689"/>
        <w:jc w:val="both"/>
        <w:rPr>
          <w:rFonts w:ascii="Times New Roman" w:hAnsi="Times New Roman" w:cs="Times New Roman"/>
          <w:b/>
          <w:bCs/>
          <w:sz w:val="24"/>
          <w:szCs w:val="28"/>
          <w:lang w:eastAsia="ru-RU"/>
        </w:rPr>
      </w:pPr>
      <w:r w:rsidRPr="00FB0AE3">
        <w:rPr>
          <w:rFonts w:ascii="Times New Roman" w:hAnsi="Times New Roman" w:cs="Times New Roman"/>
          <w:b/>
          <w:bCs/>
          <w:sz w:val="24"/>
          <w:szCs w:val="28"/>
          <w:lang w:eastAsia="ru-RU"/>
        </w:rPr>
        <w:t>5. ПОРЯДОК ЛИКВИДАЦИИ АКАДЕМИЧЕСКОЙ ЗАДОЛЖЕННОСТИ И ПЕРЕВОДА ОБУЧАЮЩИХСЯ В СЛЕДУЮЩИЙ КЛАСС</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5.1. Обучающиеся, освоившие в полном объёме соответствующую часть образовательной программы, переводятся в следующий класс.</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5.2. Неудовлетворительные результаты промежуточной аттестации («2» за год) по одному или нескольким учебным предметам, курсам, дисциплинам (модулям) образовательной программы или не</w:t>
      </w:r>
      <w:r w:rsidR="00BB1EC6">
        <w:rPr>
          <w:rFonts w:ascii="Times New Roman" w:hAnsi="Times New Roman" w:cs="Times New Roman"/>
          <w:sz w:val="24"/>
          <w:szCs w:val="28"/>
          <w:lang w:eastAsia="ru-RU"/>
        </w:rPr>
        <w:t xml:space="preserve"> </w:t>
      </w:r>
      <w:r w:rsidRPr="00FB0AE3">
        <w:rPr>
          <w:rFonts w:ascii="Times New Roman" w:hAnsi="Times New Roman" w:cs="Times New Roman"/>
          <w:sz w:val="24"/>
          <w:szCs w:val="28"/>
          <w:lang w:eastAsia="ru-RU"/>
        </w:rPr>
        <w:t>прохождение промежуточной аттестации при отсутствии уважительных причин признаются академической задолженностью.</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5.3. Обучающиеся обязаны ликвидировать академическую задолженность. Ответственность за ликвидацию обучающимися академической задолженности возлагается на их родителей (законных представителей).</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«СШ №1</w:t>
      </w:r>
      <w:r w:rsidR="007A5BDB">
        <w:rPr>
          <w:rFonts w:ascii="Times New Roman" w:hAnsi="Times New Roman" w:cs="Times New Roman"/>
          <w:sz w:val="24"/>
          <w:szCs w:val="28"/>
          <w:lang w:eastAsia="ru-RU"/>
        </w:rPr>
        <w:t xml:space="preserve"> им. М. Губанова</w:t>
      </w:r>
      <w:r w:rsidRPr="00FB0AE3">
        <w:rPr>
          <w:rFonts w:ascii="Times New Roman" w:hAnsi="Times New Roman" w:cs="Times New Roman"/>
          <w:sz w:val="24"/>
          <w:szCs w:val="28"/>
          <w:lang w:eastAsia="ru-RU"/>
        </w:rPr>
        <w:t xml:space="preserve">»,  в пределах одного года с момента образования академической задолженности. </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lang w:eastAsia="ru-RU"/>
        </w:rPr>
        <w:t xml:space="preserve">5.5. </w:t>
      </w:r>
      <w:r w:rsidRPr="00FB0AE3">
        <w:rPr>
          <w:rFonts w:ascii="Times New Roman" w:hAnsi="Times New Roman" w:cs="Times New Roman"/>
          <w:sz w:val="24"/>
          <w:szCs w:val="28"/>
        </w:rPr>
        <w:t>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ОУ создается комиссия.</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5.6. Образовательное учреждение создает  условия обучающимся для ликвидации академической задолженности и обеспечивает контроль  своевременности ее ликвидации.</w:t>
      </w:r>
    </w:p>
    <w:p w:rsidR="00705ED1" w:rsidRPr="00FB0AE3" w:rsidRDefault="00705ED1" w:rsidP="00725780">
      <w:pPr>
        <w:spacing w:after="0" w:line="240" w:lineRule="auto"/>
        <w:ind w:left="20" w:firstLine="689"/>
        <w:jc w:val="both"/>
        <w:rPr>
          <w:rFonts w:ascii="Times New Roman" w:hAnsi="Times New Roman" w:cs="Times New Roman"/>
          <w:sz w:val="24"/>
          <w:szCs w:val="28"/>
        </w:rPr>
      </w:pPr>
      <w:r w:rsidRPr="00FB0AE3">
        <w:rPr>
          <w:rFonts w:ascii="Times New Roman" w:hAnsi="Times New Roman" w:cs="Times New Roman"/>
          <w:sz w:val="24"/>
          <w:szCs w:val="28"/>
        </w:rPr>
        <w:t xml:space="preserve">5.7. </w:t>
      </w:r>
      <w:r w:rsidRPr="00FB0AE3">
        <w:rPr>
          <w:rFonts w:ascii="Times New Roman" w:hAnsi="Times New Roman" w:cs="Times New Roman"/>
          <w:sz w:val="24"/>
          <w:szCs w:val="28"/>
          <w:lang w:eastAsia="ru-RU"/>
        </w:rPr>
        <w:t>МБОУ «СШ №1</w:t>
      </w:r>
      <w:r w:rsidR="007A5BDB">
        <w:rPr>
          <w:rFonts w:ascii="Times New Roman" w:hAnsi="Times New Roman" w:cs="Times New Roman"/>
          <w:sz w:val="24"/>
          <w:szCs w:val="28"/>
          <w:lang w:eastAsia="ru-RU"/>
        </w:rPr>
        <w:t xml:space="preserve"> им. М. Губанова</w:t>
      </w:r>
      <w:r w:rsidRPr="00FB0AE3">
        <w:rPr>
          <w:rFonts w:ascii="Times New Roman" w:hAnsi="Times New Roman" w:cs="Times New Roman"/>
          <w:sz w:val="24"/>
          <w:szCs w:val="28"/>
          <w:lang w:eastAsia="ru-RU"/>
        </w:rPr>
        <w:t>»</w:t>
      </w:r>
      <w:r w:rsidRPr="00FB0AE3">
        <w:rPr>
          <w:rFonts w:ascii="Times New Roman" w:hAnsi="Times New Roman" w:cs="Times New Roman"/>
          <w:sz w:val="24"/>
          <w:szCs w:val="28"/>
        </w:rPr>
        <w:t xml:space="preserve"> по итогам года издает приказ об организации ликвидации академической задолженности в образовательном учреждении.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w:t>
      </w:r>
      <w:r w:rsidRPr="00FB0AE3">
        <w:rPr>
          <w:rFonts w:ascii="Times New Roman" w:hAnsi="Times New Roman" w:cs="Times New Roman"/>
          <w:sz w:val="24"/>
          <w:szCs w:val="28"/>
        </w:rPr>
        <w:lastRenderedPageBreak/>
        <w:t>задолженности, ответственные педагогические работники для первой пересдачи  и состав комиссии для второй пересдачи академической задолженности.</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5.8. Не допускается взимание платы с обучающихся за прохождение промежуточной аттестации.</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5.9.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5.10. Обучающиеся в МБОУ «СШ №1</w:t>
      </w:r>
      <w:r w:rsidR="007A5BDB">
        <w:rPr>
          <w:rFonts w:ascii="Times New Roman" w:hAnsi="Times New Roman" w:cs="Times New Roman"/>
          <w:sz w:val="24"/>
          <w:szCs w:val="28"/>
          <w:lang w:eastAsia="ru-RU"/>
        </w:rPr>
        <w:t xml:space="preserve"> им. М. Губанова</w:t>
      </w:r>
      <w:r w:rsidRPr="00FB0AE3">
        <w:rPr>
          <w:rFonts w:ascii="Times New Roman" w:hAnsi="Times New Roman" w:cs="Times New Roman"/>
          <w:sz w:val="24"/>
          <w:szCs w:val="28"/>
          <w:lang w:eastAsia="ru-RU"/>
        </w:rPr>
        <w:t>» по образовательным программам начального общего, основного общего,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05ED1" w:rsidRPr="00FB0AE3" w:rsidRDefault="00705ED1" w:rsidP="00725780">
      <w:pPr>
        <w:shd w:val="clear" w:color="auto" w:fill="FFFFFF"/>
        <w:spacing w:after="0" w:line="240" w:lineRule="auto"/>
        <w:ind w:left="20" w:firstLine="689"/>
        <w:jc w:val="both"/>
        <w:rPr>
          <w:rFonts w:ascii="Times New Roman" w:hAnsi="Times New Roman" w:cs="Times New Roman"/>
          <w:sz w:val="24"/>
          <w:szCs w:val="28"/>
          <w:lang w:eastAsia="ru-RU"/>
        </w:rPr>
      </w:pPr>
      <w:r w:rsidRPr="00FB0AE3">
        <w:rPr>
          <w:rFonts w:ascii="Times New Roman" w:hAnsi="Times New Roman" w:cs="Times New Roman"/>
          <w:sz w:val="24"/>
          <w:szCs w:val="28"/>
          <w:lang w:eastAsia="ru-RU"/>
        </w:rPr>
        <w:t>5.11.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rsidR="00725780" w:rsidRPr="00FB0AE3" w:rsidRDefault="00FA0433" w:rsidP="00FA0433">
      <w:pPr>
        <w:pStyle w:val="1"/>
        <w:rPr>
          <w:rFonts w:ascii="Times New Roman" w:hAnsi="Times New Roman" w:cs="Times New Roman"/>
          <w:sz w:val="24"/>
          <w:szCs w:val="28"/>
          <w:lang w:val="ru-RU"/>
        </w:rPr>
      </w:pPr>
      <w:bookmarkStart w:id="57" w:name="_Toc524354845"/>
      <w:r>
        <w:rPr>
          <w:rFonts w:ascii="Times New Roman" w:hAnsi="Times New Roman" w:cs="Times New Roman"/>
          <w:sz w:val="24"/>
          <w:szCs w:val="28"/>
          <w:lang w:val="ru-RU"/>
        </w:rPr>
        <w:t xml:space="preserve">            </w:t>
      </w:r>
      <w:r w:rsidR="00725780" w:rsidRPr="00FB0AE3">
        <w:rPr>
          <w:rFonts w:ascii="Times New Roman" w:hAnsi="Times New Roman" w:cs="Times New Roman"/>
          <w:sz w:val="24"/>
          <w:szCs w:val="28"/>
        </w:rPr>
        <w:t xml:space="preserve">Содержание, формы и порядок проведения </w:t>
      </w:r>
      <w:r w:rsidR="00725780" w:rsidRPr="00FB0AE3">
        <w:rPr>
          <w:rFonts w:ascii="Times New Roman" w:hAnsi="Times New Roman" w:cs="Times New Roman"/>
          <w:sz w:val="24"/>
          <w:szCs w:val="28"/>
          <w:lang w:val="ru-RU"/>
        </w:rPr>
        <w:t>итоговой</w:t>
      </w:r>
      <w:r w:rsidR="00725780" w:rsidRPr="00FB0AE3">
        <w:rPr>
          <w:rFonts w:ascii="Times New Roman" w:hAnsi="Times New Roman" w:cs="Times New Roman"/>
          <w:sz w:val="24"/>
          <w:szCs w:val="28"/>
        </w:rPr>
        <w:t xml:space="preserve"> аттестации</w:t>
      </w:r>
      <w:r w:rsidR="00725780" w:rsidRPr="00FB0AE3">
        <w:rPr>
          <w:rFonts w:ascii="Times New Roman" w:hAnsi="Times New Roman" w:cs="Times New Roman"/>
          <w:sz w:val="24"/>
          <w:szCs w:val="28"/>
          <w:lang w:val="ru-RU"/>
        </w:rPr>
        <w:t xml:space="preserve"> учащихся</w:t>
      </w:r>
      <w:bookmarkEnd w:id="57"/>
      <w:r w:rsidR="00725780" w:rsidRPr="00FB0AE3">
        <w:rPr>
          <w:rFonts w:ascii="Times New Roman" w:hAnsi="Times New Roman" w:cs="Times New Roman"/>
          <w:sz w:val="24"/>
          <w:szCs w:val="28"/>
          <w:lang w:val="ru-RU"/>
        </w:rPr>
        <w:t xml:space="preserve"> </w:t>
      </w:r>
      <w:r w:rsidR="00281163">
        <w:rPr>
          <w:rFonts w:ascii="Times New Roman" w:hAnsi="Times New Roman" w:cs="Times New Roman"/>
          <w:sz w:val="24"/>
          <w:szCs w:val="28"/>
          <w:lang w:val="ru-RU"/>
        </w:rPr>
        <w:t>.</w:t>
      </w:r>
    </w:p>
    <w:p w:rsidR="00725780" w:rsidRDefault="00725780" w:rsidP="00FB2906">
      <w:pPr>
        <w:rPr>
          <w:rFonts w:ascii="Times New Roman" w:hAnsi="Times New Roman" w:cs="Times New Roman"/>
          <w:bCs/>
          <w:sz w:val="24"/>
          <w:szCs w:val="28"/>
        </w:rPr>
      </w:pPr>
      <w:r w:rsidRPr="00FB0AE3">
        <w:rPr>
          <w:rFonts w:ascii="Times New Roman" w:eastAsia="Times New Roman" w:hAnsi="Times New Roman" w:cs="Times New Roman"/>
          <w:bCs/>
          <w:sz w:val="24"/>
          <w:szCs w:val="28"/>
        </w:rPr>
        <w:t>Содержание и порядок проведения итоговой аттестации обучающихся МБОУ «СШ №1</w:t>
      </w:r>
      <w:r w:rsidR="00281163">
        <w:rPr>
          <w:rFonts w:ascii="Times New Roman" w:eastAsia="Times New Roman" w:hAnsi="Times New Roman" w:cs="Times New Roman"/>
          <w:bCs/>
          <w:sz w:val="24"/>
          <w:szCs w:val="28"/>
        </w:rPr>
        <w:t xml:space="preserve"> им. М. Губанова</w:t>
      </w:r>
      <w:r w:rsidRPr="00FB0AE3">
        <w:rPr>
          <w:rFonts w:ascii="Times New Roman" w:eastAsia="Times New Roman" w:hAnsi="Times New Roman" w:cs="Times New Roman"/>
          <w:bCs/>
          <w:sz w:val="24"/>
          <w:szCs w:val="28"/>
        </w:rPr>
        <w:t xml:space="preserve">» регламентируется Положением о промежуточной </w:t>
      </w:r>
      <w:r w:rsidR="00FB2906" w:rsidRPr="00FB0AE3">
        <w:rPr>
          <w:rFonts w:ascii="Times New Roman" w:eastAsia="Times New Roman" w:hAnsi="Times New Roman" w:cs="Times New Roman"/>
          <w:bCs/>
          <w:sz w:val="24"/>
          <w:szCs w:val="28"/>
        </w:rPr>
        <w:t xml:space="preserve">и итоговой </w:t>
      </w:r>
      <w:r w:rsidRPr="00FB0AE3">
        <w:rPr>
          <w:rFonts w:ascii="Times New Roman" w:eastAsia="Times New Roman" w:hAnsi="Times New Roman" w:cs="Times New Roman"/>
          <w:bCs/>
          <w:sz w:val="24"/>
          <w:szCs w:val="28"/>
        </w:rPr>
        <w:t xml:space="preserve">аттестации </w:t>
      </w:r>
      <w:r w:rsidR="00FB2906" w:rsidRPr="00FB0AE3">
        <w:rPr>
          <w:rFonts w:ascii="Times New Roman" w:eastAsia="Times New Roman" w:hAnsi="Times New Roman" w:cs="Times New Roman"/>
          <w:bCs/>
          <w:sz w:val="24"/>
          <w:szCs w:val="28"/>
        </w:rPr>
        <w:t>в МБОУ «СШ №1</w:t>
      </w:r>
      <w:r w:rsidR="00281163">
        <w:rPr>
          <w:rFonts w:ascii="Times New Roman" w:eastAsia="Times New Roman" w:hAnsi="Times New Roman" w:cs="Times New Roman"/>
          <w:bCs/>
          <w:sz w:val="24"/>
          <w:szCs w:val="28"/>
        </w:rPr>
        <w:t xml:space="preserve"> им. М. Губанова</w:t>
      </w:r>
      <w:r w:rsidR="00FB2906" w:rsidRPr="00FB0AE3">
        <w:rPr>
          <w:rFonts w:ascii="Times New Roman" w:eastAsia="Times New Roman" w:hAnsi="Times New Roman" w:cs="Times New Roman"/>
          <w:bCs/>
          <w:sz w:val="24"/>
          <w:szCs w:val="28"/>
        </w:rPr>
        <w:t>»</w:t>
      </w:r>
      <w:r w:rsidRPr="00FB0AE3">
        <w:rPr>
          <w:rFonts w:ascii="Times New Roman" w:eastAsia="Times New Roman" w:hAnsi="Times New Roman" w:cs="Times New Roman"/>
          <w:bCs/>
          <w:sz w:val="24"/>
          <w:szCs w:val="28"/>
        </w:rPr>
        <w:t xml:space="preserve">, утвержденным приказом </w:t>
      </w:r>
      <w:r w:rsidR="00FB2906" w:rsidRPr="00FB0AE3">
        <w:rPr>
          <w:rFonts w:ascii="Times New Roman" w:eastAsia="Times New Roman" w:hAnsi="Times New Roman" w:cs="Times New Roman"/>
          <w:bCs/>
          <w:sz w:val="24"/>
          <w:szCs w:val="28"/>
        </w:rPr>
        <w:t xml:space="preserve">директора </w:t>
      </w:r>
      <w:r w:rsidRPr="00FB0AE3">
        <w:rPr>
          <w:rFonts w:ascii="Times New Roman" w:hAnsi="Times New Roman" w:cs="Times New Roman"/>
          <w:bCs/>
          <w:sz w:val="24"/>
          <w:szCs w:val="28"/>
        </w:rPr>
        <w:t xml:space="preserve">от </w:t>
      </w:r>
      <w:r w:rsidR="00FB2906" w:rsidRPr="00FB0AE3">
        <w:rPr>
          <w:rFonts w:ascii="Times New Roman" w:hAnsi="Times New Roman" w:cs="Times New Roman"/>
          <w:sz w:val="24"/>
          <w:szCs w:val="28"/>
          <w:lang w:eastAsia="ru-RU"/>
        </w:rPr>
        <w:t>07.06.2016г. № 01-05/277-1</w:t>
      </w:r>
      <w:r w:rsidRPr="00FB0AE3">
        <w:rPr>
          <w:rFonts w:ascii="Times New Roman" w:hAnsi="Times New Roman" w:cs="Times New Roman"/>
          <w:bCs/>
          <w:sz w:val="24"/>
          <w:szCs w:val="28"/>
        </w:rPr>
        <w:t xml:space="preserve">. Согласно </w:t>
      </w:r>
      <w:r w:rsidR="00FB2906" w:rsidRPr="00FB0AE3">
        <w:rPr>
          <w:rFonts w:ascii="Times New Roman" w:hAnsi="Times New Roman" w:cs="Times New Roman"/>
          <w:bCs/>
          <w:sz w:val="24"/>
          <w:szCs w:val="28"/>
        </w:rPr>
        <w:t xml:space="preserve">пункту </w:t>
      </w:r>
      <w:r w:rsidR="00FB2906" w:rsidRPr="00FB0AE3">
        <w:rPr>
          <w:rFonts w:ascii="Times New Roman" w:hAnsi="Times New Roman" w:cs="Times New Roman"/>
          <w:bCs/>
          <w:sz w:val="28"/>
          <w:szCs w:val="28"/>
        </w:rPr>
        <w:t>5</w:t>
      </w:r>
      <w:r w:rsidRPr="00FB0AE3">
        <w:rPr>
          <w:rFonts w:ascii="Times New Roman" w:hAnsi="Times New Roman" w:cs="Times New Roman"/>
          <w:bCs/>
          <w:sz w:val="24"/>
          <w:szCs w:val="28"/>
        </w:rPr>
        <w:t xml:space="preserve"> вышеуказанного Положения:</w:t>
      </w:r>
    </w:p>
    <w:p w:rsidR="00FB0AE3" w:rsidRPr="00FB0AE3" w:rsidRDefault="00FB0AE3" w:rsidP="00FB2906">
      <w:pPr>
        <w:rPr>
          <w:rFonts w:ascii="Times New Roman" w:hAnsi="Times New Roman" w:cs="Times New Roman"/>
          <w:sz w:val="20"/>
          <w:lang w:eastAsia="ru-RU"/>
        </w:rPr>
      </w:pPr>
    </w:p>
    <w:p w:rsidR="00725780" w:rsidRPr="00FB0AE3" w:rsidRDefault="00725780" w:rsidP="00725780">
      <w:pPr>
        <w:spacing w:before="100" w:beforeAutospacing="1" w:after="100" w:afterAutospacing="1" w:line="240" w:lineRule="auto"/>
        <w:jc w:val="center"/>
        <w:rPr>
          <w:rFonts w:ascii="Times New Roman" w:eastAsia="Times New Roman" w:hAnsi="Times New Roman" w:cs="Times New Roman"/>
          <w:szCs w:val="24"/>
        </w:rPr>
      </w:pPr>
      <w:r w:rsidRPr="00FB0AE3">
        <w:rPr>
          <w:rFonts w:ascii="Times New Roman" w:eastAsia="Times New Roman" w:hAnsi="Times New Roman" w:cs="Times New Roman"/>
          <w:b/>
          <w:bCs/>
          <w:szCs w:val="24"/>
        </w:rPr>
        <w:t>5. Государственная итоговая аттестация выпускников XI классов</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5.2.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5.3. ГИА проводится:</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и ГВЭ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lastRenderedPageBreak/>
        <w:t>5.5.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5.7.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Минобрнауки России.</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5.9. Заместитель директора по учебно-воспитательной работе под роспись информирует обучающихся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обучающиеся, получившие на ГИА неудовлетворительный результат по одному из обязательных учебных предметов;</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обучающиеся, не явившиеся на экзамены по уважительным причинам (болезнь или иные обстоятельства, подтвержденные документально);</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lastRenderedPageBreak/>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обучающиеся, которым конфликтная комиссия удовлетворила апелляцию о нарушении устанавливаемого порядка проведения ГИА;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5.14.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5.15.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5.16. При проведении государственной итоговой аттестации в форме ЕГЭ используется стобалльная система оценки, а в форме ГВЭ - пятибалльная система оценки.</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5.17.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а при сдаче ГВЭ получил отметки не ниже удовлетворительной (три балла).</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5.18.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725780" w:rsidRPr="00FB0AE3" w:rsidRDefault="00725780" w:rsidP="00725780">
      <w:pPr>
        <w:spacing w:before="100" w:beforeAutospacing="1" w:after="100" w:afterAutospacing="1" w:line="240" w:lineRule="auto"/>
        <w:jc w:val="both"/>
        <w:rPr>
          <w:rFonts w:ascii="Times New Roman" w:eastAsia="Times New Roman" w:hAnsi="Times New Roman" w:cs="Times New Roman"/>
          <w:szCs w:val="24"/>
        </w:rPr>
      </w:pPr>
      <w:r w:rsidRPr="00FB0AE3">
        <w:rPr>
          <w:rFonts w:ascii="Times New Roman" w:eastAsia="Times New Roman" w:hAnsi="Times New Roman" w:cs="Times New Roman"/>
          <w:szCs w:val="24"/>
        </w:rPr>
        <w:t>5.20.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F757EA" w:rsidRPr="00FB0AE3" w:rsidRDefault="00BD411B" w:rsidP="00BD02CE">
      <w:pPr>
        <w:spacing w:line="276" w:lineRule="auto"/>
        <w:rPr>
          <w:rFonts w:ascii="Times New Roman" w:hAnsi="Times New Roman" w:cs="Times New Roman"/>
          <w:sz w:val="24"/>
          <w:szCs w:val="28"/>
        </w:rPr>
      </w:pPr>
      <w:r w:rsidRPr="00FB0AE3">
        <w:rPr>
          <w:rFonts w:ascii="Times New Roman" w:hAnsi="Times New Roman" w:cs="Times New Roman"/>
          <w:b/>
          <w:sz w:val="24"/>
          <w:szCs w:val="28"/>
        </w:rPr>
        <w:t xml:space="preserve">* </w:t>
      </w:r>
      <w:r w:rsidRPr="00FB0AE3">
        <w:rPr>
          <w:rFonts w:ascii="Times New Roman" w:hAnsi="Times New Roman" w:cs="Times New Roman"/>
          <w:sz w:val="24"/>
          <w:szCs w:val="28"/>
        </w:rPr>
        <w:t>Контрольно-измерит</w:t>
      </w:r>
      <w:r w:rsidR="005669D7" w:rsidRPr="00FB0AE3">
        <w:rPr>
          <w:rFonts w:ascii="Times New Roman" w:hAnsi="Times New Roman" w:cs="Times New Roman"/>
          <w:sz w:val="24"/>
          <w:szCs w:val="28"/>
        </w:rPr>
        <w:t>ельные материалы являются прилож</w:t>
      </w:r>
      <w:r w:rsidRPr="00FB0AE3">
        <w:rPr>
          <w:rFonts w:ascii="Times New Roman" w:hAnsi="Times New Roman" w:cs="Times New Roman"/>
          <w:sz w:val="24"/>
          <w:szCs w:val="28"/>
        </w:rPr>
        <w:t>ением к программе</w:t>
      </w:r>
      <w:r w:rsidR="005669D7" w:rsidRPr="00FB0AE3">
        <w:rPr>
          <w:rFonts w:ascii="Times New Roman" w:hAnsi="Times New Roman" w:cs="Times New Roman"/>
          <w:sz w:val="24"/>
          <w:szCs w:val="28"/>
        </w:rPr>
        <w:t>.</w:t>
      </w:r>
    </w:p>
    <w:p w:rsidR="00F757EA" w:rsidRPr="00FB0AE3" w:rsidRDefault="00F757EA" w:rsidP="00A30F3C">
      <w:pPr>
        <w:pStyle w:val="1"/>
        <w:numPr>
          <w:ilvl w:val="0"/>
          <w:numId w:val="28"/>
        </w:numPr>
        <w:rPr>
          <w:rFonts w:ascii="Times New Roman" w:hAnsi="Times New Roman" w:cs="Times New Roman"/>
          <w:sz w:val="28"/>
        </w:rPr>
      </w:pPr>
      <w:bookmarkStart w:id="58" w:name="_Toc524354846"/>
      <w:r w:rsidRPr="00FB0AE3">
        <w:rPr>
          <w:rFonts w:ascii="Times New Roman" w:hAnsi="Times New Roman" w:cs="Times New Roman"/>
          <w:sz w:val="28"/>
        </w:rPr>
        <w:t>МЕТОДИЧЕСКИЕ МАТЕРИАЛЫ.</w:t>
      </w:r>
      <w:bookmarkEnd w:id="58"/>
      <w:r w:rsidRPr="00FB0AE3">
        <w:rPr>
          <w:rFonts w:ascii="Times New Roman" w:hAnsi="Times New Roman" w:cs="Times New Roman"/>
          <w:sz w:val="28"/>
        </w:rPr>
        <w:t xml:space="preserve"> </w:t>
      </w:r>
    </w:p>
    <w:p w:rsidR="00447719" w:rsidRPr="00FB0AE3" w:rsidRDefault="00686D69" w:rsidP="00447719">
      <w:pPr>
        <w:pStyle w:val="a3"/>
        <w:rPr>
          <w:rFonts w:ascii="Times New Roman" w:hAnsi="Times New Roman" w:cs="Times New Roman"/>
          <w:sz w:val="24"/>
          <w:szCs w:val="28"/>
        </w:rPr>
      </w:pPr>
      <w:r w:rsidRPr="00FB0AE3">
        <w:rPr>
          <w:rFonts w:ascii="Times New Roman" w:hAnsi="Times New Roman" w:cs="Times New Roman"/>
          <w:sz w:val="24"/>
          <w:szCs w:val="28"/>
        </w:rPr>
        <w:t>Учебный план среднего</w:t>
      </w:r>
      <w:r w:rsidR="00447719" w:rsidRPr="00FB0AE3">
        <w:rPr>
          <w:rFonts w:ascii="Times New Roman" w:hAnsi="Times New Roman" w:cs="Times New Roman"/>
          <w:sz w:val="24"/>
          <w:szCs w:val="28"/>
        </w:rPr>
        <w:t xml:space="preserve"> общего образования обеспечен необходимыми программно-методическими комплексами (примерными программами по предметам, учебниками) на 100%.</w:t>
      </w:r>
    </w:p>
    <w:tbl>
      <w:tblPr>
        <w:tblW w:w="11057" w:type="dxa"/>
        <w:tblInd w:w="-601" w:type="dxa"/>
        <w:shd w:val="clear" w:color="auto" w:fill="FFFFFF"/>
        <w:tblCellMar>
          <w:left w:w="0" w:type="dxa"/>
          <w:right w:w="0" w:type="dxa"/>
        </w:tblCellMar>
        <w:tblLook w:val="04A0" w:firstRow="1" w:lastRow="0" w:firstColumn="1" w:lastColumn="0" w:noHBand="0" w:noVBand="1"/>
      </w:tblPr>
      <w:tblGrid>
        <w:gridCol w:w="567"/>
        <w:gridCol w:w="2127"/>
        <w:gridCol w:w="4252"/>
        <w:gridCol w:w="1418"/>
        <w:gridCol w:w="2693"/>
      </w:tblGrid>
      <w:tr w:rsidR="00811452" w:rsidRPr="00B42565" w:rsidTr="00811452">
        <w:trPr>
          <w:trHeight w:val="32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Arial" w:eastAsia="Times New Roman" w:hAnsi="Arial" w:cs="Arial"/>
                <w:b/>
                <w:bCs/>
                <w:color w:val="000000"/>
                <w:lang w:eastAsia="ru-RU"/>
              </w:rPr>
              <w:t>№</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B42565" w:rsidRDefault="00811452" w:rsidP="00B87DE3">
            <w:pPr>
              <w:spacing w:after="0" w:line="240" w:lineRule="auto"/>
              <w:rPr>
                <w:rFonts w:ascii="Times New Roman" w:eastAsia="Times New Roman" w:hAnsi="Times New Roman" w:cs="Times New Roman"/>
                <w:color w:val="000000"/>
                <w:sz w:val="24"/>
                <w:szCs w:val="24"/>
                <w:lang w:eastAsia="ru-RU"/>
              </w:rPr>
            </w:pPr>
            <w:r w:rsidRPr="00B42565">
              <w:rPr>
                <w:rFonts w:ascii="Times New Roman" w:eastAsia="Times New Roman" w:hAnsi="Times New Roman" w:cs="Times New Roman"/>
                <w:b/>
                <w:bCs/>
                <w:color w:val="000000"/>
                <w:lang w:eastAsia="ru-RU"/>
              </w:rPr>
              <w:t>        Автор</w:t>
            </w:r>
          </w:p>
        </w:tc>
        <w:tc>
          <w:tcPr>
            <w:tcW w:w="4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B42565" w:rsidRDefault="00811452" w:rsidP="00B87DE3">
            <w:pPr>
              <w:spacing w:after="0" w:line="240" w:lineRule="auto"/>
              <w:rPr>
                <w:rFonts w:ascii="Times New Roman" w:eastAsia="Times New Roman" w:hAnsi="Times New Roman" w:cs="Times New Roman"/>
                <w:color w:val="000000"/>
                <w:sz w:val="24"/>
                <w:szCs w:val="24"/>
                <w:lang w:eastAsia="ru-RU"/>
              </w:rPr>
            </w:pPr>
            <w:r w:rsidRPr="00B42565">
              <w:rPr>
                <w:rFonts w:ascii="Times New Roman" w:eastAsia="Times New Roman" w:hAnsi="Times New Roman" w:cs="Times New Roman"/>
                <w:b/>
                <w:bCs/>
                <w:color w:val="000000"/>
                <w:lang w:eastAsia="ru-RU"/>
              </w:rPr>
              <w:t>    Название учебника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B42565" w:rsidRDefault="00811452" w:rsidP="00B87DE3">
            <w:pPr>
              <w:spacing w:after="0" w:line="240" w:lineRule="auto"/>
              <w:rPr>
                <w:rFonts w:ascii="Times New Roman" w:eastAsia="Times New Roman" w:hAnsi="Times New Roman" w:cs="Times New Roman"/>
                <w:color w:val="000000"/>
                <w:sz w:val="24"/>
                <w:szCs w:val="24"/>
                <w:lang w:eastAsia="ru-RU"/>
              </w:rPr>
            </w:pPr>
            <w:r w:rsidRPr="00B42565">
              <w:rPr>
                <w:rFonts w:ascii="Times New Roman" w:eastAsia="Times New Roman" w:hAnsi="Times New Roman" w:cs="Times New Roman"/>
                <w:b/>
                <w:bCs/>
                <w:color w:val="000000"/>
                <w:lang w:eastAsia="ru-RU"/>
              </w:rPr>
              <w:t>Год издания</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B42565" w:rsidRDefault="00811452" w:rsidP="00B87DE3">
            <w:pPr>
              <w:spacing w:after="0" w:line="240" w:lineRule="auto"/>
              <w:ind w:left="87"/>
              <w:rPr>
                <w:rFonts w:ascii="Times New Roman" w:eastAsia="Times New Roman" w:hAnsi="Times New Roman" w:cs="Times New Roman"/>
                <w:color w:val="000000"/>
                <w:sz w:val="24"/>
                <w:szCs w:val="24"/>
                <w:lang w:eastAsia="ru-RU"/>
              </w:rPr>
            </w:pPr>
            <w:r w:rsidRPr="00B42565">
              <w:rPr>
                <w:rFonts w:ascii="Times New Roman" w:eastAsia="Times New Roman" w:hAnsi="Times New Roman" w:cs="Times New Roman"/>
                <w:b/>
                <w:bCs/>
                <w:color w:val="000000"/>
                <w:lang w:eastAsia="ru-RU"/>
              </w:rPr>
              <w:t>    Издательство</w:t>
            </w:r>
          </w:p>
        </w:tc>
      </w:tr>
      <w:tr w:rsidR="00811452" w:rsidRPr="0066771E" w:rsidTr="00811452">
        <w:trPr>
          <w:trHeight w:val="321"/>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40359F">
              <w:rPr>
                <w:rFonts w:ascii="Times New Roman" w:eastAsia="Times New Roman" w:hAnsi="Times New Roman" w:cs="Times New Roman"/>
                <w:lang w:eastAsia="ru-RU"/>
              </w:rPr>
              <w:t>Рыбченкова</w:t>
            </w:r>
            <w:r>
              <w:rPr>
                <w:rFonts w:ascii="Times New Roman" w:eastAsia="Times New Roman" w:hAnsi="Times New Roman" w:cs="Times New Roman"/>
                <w:lang w:eastAsia="ru-RU"/>
              </w:rPr>
              <w:t xml:space="preserve"> Л.М.</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40359F" w:rsidRDefault="00811452" w:rsidP="00B87DE3">
            <w:pPr>
              <w:spacing w:after="0" w:line="240" w:lineRule="auto"/>
              <w:rPr>
                <w:rFonts w:ascii="Times New Roman" w:eastAsia="Times New Roman" w:hAnsi="Times New Roman" w:cs="Times New Roman"/>
                <w:color w:val="000000"/>
                <w:sz w:val="24"/>
                <w:szCs w:val="24"/>
                <w:lang w:eastAsia="ru-RU"/>
              </w:rPr>
            </w:pPr>
            <w:r w:rsidRPr="0040359F">
              <w:rPr>
                <w:rFonts w:ascii="Times New Roman" w:eastAsia="Times New Roman" w:hAnsi="Times New Roman" w:cs="Times New Roman"/>
                <w:bCs/>
                <w:color w:val="000000"/>
                <w:lang w:eastAsia="ru-RU"/>
              </w:rPr>
              <w:t>Русский язык. 10-11 кл</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40359F">
              <w:rPr>
                <w:rFonts w:ascii="Times New Roman" w:eastAsia="Times New Roman" w:hAnsi="Times New Roman" w:cs="Times New Roman"/>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2019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321"/>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2</w:t>
            </w:r>
          </w:p>
        </w:tc>
        <w:tc>
          <w:tcPr>
            <w:tcW w:w="21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Зинин С.А.</w:t>
            </w:r>
          </w:p>
        </w:tc>
        <w:tc>
          <w:tcPr>
            <w:tcW w:w="42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Русский язык и литература. </w:t>
            </w:r>
            <w:r w:rsidRPr="0066771E">
              <w:rPr>
                <w:rFonts w:ascii="Times New Roman" w:eastAsia="Times New Roman" w:hAnsi="Times New Roman" w:cs="Times New Roman"/>
                <w:b/>
                <w:bCs/>
                <w:color w:val="000000"/>
                <w:lang w:eastAsia="ru-RU"/>
              </w:rPr>
              <w:t>Литература в 2 ч.</w:t>
            </w:r>
            <w:r w:rsidRPr="0066771E">
              <w:rPr>
                <w:rFonts w:ascii="Times New Roman" w:eastAsia="Times New Roman" w:hAnsi="Times New Roman" w:cs="Times New Roman"/>
                <w:b/>
                <w:bCs/>
                <w:i/>
                <w:iCs/>
                <w:color w:val="000000"/>
                <w:lang w:eastAsia="ru-RU"/>
              </w:rPr>
              <w:t>Базовый уровень</w:t>
            </w: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Русское слово-учебник</w:t>
            </w:r>
          </w:p>
        </w:tc>
      </w:tr>
      <w:tr w:rsidR="00811452" w:rsidRPr="0066771E" w:rsidTr="00811452">
        <w:trPr>
          <w:trHeight w:val="25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3</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Афанасьева О</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Arial" w:eastAsia="Times New Roman" w:hAnsi="Arial" w:cs="Arial"/>
                <w:color w:val="000000"/>
                <w:sz w:val="24"/>
                <w:szCs w:val="24"/>
                <w:lang w:eastAsia="ru-RU"/>
              </w:rPr>
              <w:t> </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Английский язык (с диск)</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8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4</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Горинов М.М.</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История России</w:t>
            </w:r>
            <w:r>
              <w:rPr>
                <w:rFonts w:ascii="Times New Roman" w:eastAsia="Times New Roman" w:hAnsi="Times New Roman" w:cs="Times New Roman"/>
                <w:color w:val="000000"/>
                <w:lang w:eastAsia="ru-RU"/>
              </w:rPr>
              <w:t xml:space="preserve"> 3ч.</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2019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 Просвещение</w:t>
            </w:r>
          </w:p>
        </w:tc>
      </w:tr>
      <w:tr w:rsidR="00811452" w:rsidRPr="0066771E" w:rsidTr="00811452">
        <w:trPr>
          <w:trHeight w:val="51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5</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Улунян А.А.</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Всеобщая история.</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7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lastRenderedPageBreak/>
              <w:t>6</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Боголюбов Л.Н</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Обществознание (с диск) </w:t>
            </w: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2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25" w:lineRule="atLeast"/>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7</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25"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Максаковский </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География.</w:t>
            </w:r>
          </w:p>
          <w:p w:rsidR="00811452" w:rsidRPr="0066771E" w:rsidRDefault="00811452" w:rsidP="00B87DE3">
            <w:pPr>
              <w:spacing w:after="0" w:line="225"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25"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25"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4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8</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Никольский С.</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Математика: Алгебра и начала математического анализа.</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и углубленный уровни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7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9</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Атанасян Л.С.</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Математика: Геометрия 10-11 кл</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и углубленный уровни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39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10</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Семакин И.Г.</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 </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Информатика</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БИНОМ. Лаборатория знаний</w:t>
            </w:r>
          </w:p>
        </w:tc>
      </w:tr>
      <w:tr w:rsidR="00811452" w:rsidRPr="0066771E" w:rsidTr="00811452">
        <w:trPr>
          <w:trHeight w:val="35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Мякишев Г.Я.</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Физика ( с диск)</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34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12</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Сухорукова Л.</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Биология ( с диск) 10-11 </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Arial" w:eastAsia="Times New Roman" w:hAnsi="Arial" w:cs="Arial"/>
                <w:color w:val="000000"/>
                <w:sz w:val="24"/>
                <w:szCs w:val="24"/>
                <w:lang w:eastAsia="ru-RU"/>
              </w:rPr>
              <w:t> </w:t>
            </w:r>
          </w:p>
        </w:tc>
      </w:tr>
      <w:tr w:rsidR="00811452" w:rsidRPr="0066771E" w:rsidTr="00811452">
        <w:trPr>
          <w:trHeight w:val="16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169" w:lineRule="atLeast"/>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13</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169"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Рудзитис Г.Е.</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Химия (с диск)</w:t>
            </w:r>
          </w:p>
          <w:p w:rsidR="00811452" w:rsidRPr="0066771E" w:rsidRDefault="00811452" w:rsidP="00B87DE3">
            <w:pPr>
              <w:spacing w:after="0" w:line="169"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 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169"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169" w:lineRule="atLeast"/>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46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14</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Лях В.И.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Физическая культура</w:t>
            </w:r>
            <w:r>
              <w:rPr>
                <w:rFonts w:ascii="Times New Roman" w:eastAsia="Times New Roman" w:hAnsi="Times New Roman" w:cs="Times New Roman"/>
                <w:color w:val="000000"/>
                <w:lang w:eastAsia="ru-RU"/>
              </w:rPr>
              <w:t xml:space="preserve"> 10-11кл.</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79"/>
        </w:trPr>
        <w:tc>
          <w:tcPr>
            <w:tcW w:w="5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811452" w:rsidRPr="00DE4BF4" w:rsidRDefault="00811452" w:rsidP="00B87DE3">
            <w:pPr>
              <w:spacing w:after="0" w:line="240" w:lineRule="auto"/>
              <w:jc w:val="center"/>
              <w:rPr>
                <w:rFonts w:ascii="Times New Roman" w:eastAsia="Times New Roman" w:hAnsi="Times New Roman" w:cs="Times New Roman"/>
                <w:color w:val="000000"/>
                <w:sz w:val="20"/>
                <w:szCs w:val="20"/>
                <w:lang w:eastAsia="ru-RU"/>
              </w:rPr>
            </w:pPr>
            <w:r w:rsidRPr="00DE4BF4">
              <w:rPr>
                <w:rFonts w:ascii="Arial" w:eastAsia="Times New Roman" w:hAnsi="Arial" w:cs="Arial"/>
                <w:color w:val="000000"/>
                <w:sz w:val="20"/>
                <w:szCs w:val="20"/>
                <w:lang w:eastAsia="ru-RU"/>
              </w:rPr>
              <w:t>15</w:t>
            </w:r>
          </w:p>
        </w:tc>
        <w:tc>
          <w:tcPr>
            <w:tcW w:w="2127" w:type="dxa"/>
            <w:tcBorders>
              <w:top w:val="nil"/>
              <w:left w:val="nil"/>
              <w:bottom w:val="nil"/>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Смирнов А.Т.</w:t>
            </w:r>
          </w:p>
        </w:tc>
        <w:tc>
          <w:tcPr>
            <w:tcW w:w="42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Основы безопасности жизнедеятельности</w:t>
            </w:r>
          </w:p>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b/>
                <w:bCs/>
                <w:i/>
                <w:iCs/>
                <w:color w:val="000000"/>
                <w:lang w:eastAsia="ru-RU"/>
              </w:rPr>
              <w:t>Базовый уровень</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79"/>
        </w:trPr>
        <w:tc>
          <w:tcPr>
            <w:tcW w:w="5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11452" w:rsidRPr="00DE4BF4" w:rsidRDefault="00811452" w:rsidP="00B87DE3">
            <w:pPr>
              <w:spacing w:after="0" w:line="240" w:lineRule="auto"/>
              <w:jc w:val="center"/>
              <w:rPr>
                <w:rFonts w:ascii="Arial" w:eastAsia="Times New Roman" w:hAnsi="Arial" w:cs="Arial"/>
                <w:color w:val="000000"/>
                <w:sz w:val="20"/>
                <w:szCs w:val="20"/>
                <w:lang w:eastAsia="ru-RU"/>
              </w:rPr>
            </w:pPr>
            <w:r w:rsidRPr="00DE4BF4">
              <w:rPr>
                <w:rFonts w:ascii="Arial" w:eastAsia="Times New Roman" w:hAnsi="Arial" w:cs="Arial"/>
                <w:color w:val="000000"/>
                <w:sz w:val="20"/>
                <w:szCs w:val="20"/>
                <w:lang w:eastAsia="ru-RU"/>
              </w:rPr>
              <w:t>16.</w:t>
            </w:r>
          </w:p>
        </w:tc>
        <w:tc>
          <w:tcPr>
            <w:tcW w:w="2127"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Рапацкая Л.А.</w:t>
            </w:r>
          </w:p>
        </w:tc>
        <w:tc>
          <w:tcPr>
            <w:tcW w:w="4252"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Мировая художественная культура</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2014</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sz w:val="24"/>
                <w:szCs w:val="24"/>
                <w:lang w:eastAsia="ru-RU"/>
              </w:rPr>
            </w:pPr>
            <w:r w:rsidRPr="0066771E">
              <w:rPr>
                <w:rFonts w:ascii="Times New Roman" w:eastAsia="Times New Roman" w:hAnsi="Times New Roman" w:cs="Times New Roman"/>
                <w:color w:val="000000"/>
                <w:lang w:eastAsia="ru-RU"/>
              </w:rPr>
              <w:t>Просвещение</w:t>
            </w:r>
          </w:p>
        </w:tc>
      </w:tr>
      <w:tr w:rsidR="00811452" w:rsidRPr="0066771E" w:rsidTr="00811452">
        <w:trPr>
          <w:trHeight w:val="279"/>
        </w:trPr>
        <w:tc>
          <w:tcPr>
            <w:tcW w:w="5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11452" w:rsidRPr="00DE4BF4" w:rsidRDefault="00811452" w:rsidP="00B87DE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2127"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Симоненко</w:t>
            </w:r>
          </w:p>
        </w:tc>
        <w:tc>
          <w:tcPr>
            <w:tcW w:w="4252"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10-11кл.</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2693" w:type="dxa"/>
            <w:tcBorders>
              <w:top w:val="nil"/>
              <w:left w:val="nil"/>
              <w:bottom w:val="nil"/>
              <w:right w:val="single" w:sz="8" w:space="0" w:color="auto"/>
            </w:tcBorders>
            <w:shd w:val="clear" w:color="auto" w:fill="FFFFFF"/>
            <w:tcMar>
              <w:top w:w="0" w:type="dxa"/>
              <w:left w:w="108" w:type="dxa"/>
              <w:bottom w:w="0" w:type="dxa"/>
              <w:right w:w="108" w:type="dxa"/>
            </w:tcMar>
          </w:tcPr>
          <w:p w:rsidR="00811452" w:rsidRPr="0066771E"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Вентана-Граф</w:t>
            </w:r>
          </w:p>
        </w:tc>
      </w:tr>
      <w:tr w:rsidR="00811452" w:rsidRPr="0066771E" w:rsidTr="00811452">
        <w:trPr>
          <w:trHeight w:val="27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Воронцов-Вельяминов</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Астрономия  11кл.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2017,2019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1452" w:rsidRDefault="00811452" w:rsidP="00B87DE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r>
    </w:tbl>
    <w:p w:rsidR="00811452" w:rsidRPr="0066771E" w:rsidRDefault="00811452" w:rsidP="00811452">
      <w:pPr>
        <w:shd w:val="clear" w:color="auto" w:fill="FFFFFF"/>
        <w:spacing w:after="0" w:line="240" w:lineRule="auto"/>
        <w:rPr>
          <w:rFonts w:ascii="Arial" w:eastAsia="Times New Roman" w:hAnsi="Arial" w:cs="Arial"/>
          <w:color w:val="000000"/>
          <w:sz w:val="21"/>
          <w:szCs w:val="21"/>
          <w:lang w:eastAsia="ru-RU"/>
        </w:rPr>
      </w:pPr>
      <w:r w:rsidRPr="0066771E">
        <w:rPr>
          <w:rFonts w:ascii="Arial" w:eastAsia="Times New Roman" w:hAnsi="Arial" w:cs="Arial"/>
          <w:b/>
          <w:bCs/>
          <w:color w:val="000000"/>
          <w:sz w:val="21"/>
          <w:szCs w:val="21"/>
          <w:lang w:eastAsia="ru-RU"/>
        </w:rPr>
        <w:t> </w:t>
      </w:r>
    </w:p>
    <w:p w:rsidR="00811452" w:rsidRPr="0066771E" w:rsidRDefault="00811452" w:rsidP="00811452">
      <w:pPr>
        <w:shd w:val="clear" w:color="auto" w:fill="FFFFFF"/>
        <w:spacing w:after="0" w:line="240" w:lineRule="auto"/>
        <w:rPr>
          <w:rFonts w:ascii="Arial" w:eastAsia="Times New Roman" w:hAnsi="Arial" w:cs="Arial"/>
          <w:color w:val="000000"/>
          <w:sz w:val="21"/>
          <w:szCs w:val="21"/>
          <w:lang w:eastAsia="ru-RU"/>
        </w:rPr>
      </w:pPr>
      <w:r w:rsidRPr="0066771E">
        <w:rPr>
          <w:rFonts w:ascii="Arial" w:eastAsia="Times New Roman" w:hAnsi="Arial" w:cs="Arial"/>
          <w:color w:val="000000"/>
          <w:sz w:val="21"/>
          <w:szCs w:val="21"/>
          <w:lang w:eastAsia="ru-RU"/>
        </w:rPr>
        <w:t> </w:t>
      </w:r>
    </w:p>
    <w:p w:rsidR="008312CB" w:rsidRDefault="00F45612" w:rsidP="003E7268">
      <w:pPr>
        <w:shd w:val="clear" w:color="auto" w:fill="FFFFFF"/>
        <w:spacing w:after="0" w:line="240" w:lineRule="auto"/>
        <w:rPr>
          <w:rFonts w:ascii="Times New Roman" w:hAnsi="Times New Roman" w:cs="Times New Roman"/>
          <w:b/>
          <w:i/>
          <w:u w:val="single"/>
        </w:rPr>
      </w:pPr>
      <w:r w:rsidRPr="00FB0AE3">
        <w:rPr>
          <w:rFonts w:ascii="Times New Roman" w:hAnsi="Times New Roman" w:cs="Times New Roman"/>
          <w:b/>
          <w:i/>
          <w:u w:val="single"/>
        </w:rPr>
        <w:t xml:space="preserve">Перечень </w:t>
      </w:r>
      <w:r w:rsidR="008312CB" w:rsidRPr="00FB0AE3">
        <w:rPr>
          <w:rFonts w:ascii="Times New Roman" w:hAnsi="Times New Roman" w:cs="Times New Roman"/>
          <w:b/>
          <w:i/>
          <w:u w:val="single"/>
        </w:rPr>
        <w:t xml:space="preserve"> программ</w:t>
      </w:r>
      <w:r w:rsidR="00B80ECF">
        <w:rPr>
          <w:rFonts w:ascii="Times New Roman" w:hAnsi="Times New Roman" w:cs="Times New Roman"/>
          <w:b/>
          <w:i/>
          <w:u w:val="single"/>
        </w:rPr>
        <w:t xml:space="preserve"> на 2020-2021</w:t>
      </w:r>
      <w:r w:rsidR="008312CB" w:rsidRPr="00FB0AE3">
        <w:rPr>
          <w:rFonts w:ascii="Times New Roman" w:hAnsi="Times New Roman" w:cs="Times New Roman"/>
          <w:b/>
          <w:i/>
          <w:u w:val="single"/>
        </w:rPr>
        <w:t xml:space="preserve"> учебный год </w:t>
      </w:r>
    </w:p>
    <w:p w:rsidR="002551B0" w:rsidRPr="003E7268" w:rsidRDefault="002551B0" w:rsidP="003E7268">
      <w:pPr>
        <w:shd w:val="clear" w:color="auto" w:fill="FFFFFF"/>
        <w:spacing w:after="0" w:line="240" w:lineRule="auto"/>
        <w:rPr>
          <w:rFonts w:ascii="Arial" w:eastAsia="Times New Roman" w:hAnsi="Arial" w:cs="Arial"/>
          <w:color w:val="000000"/>
          <w:sz w:val="21"/>
          <w:szCs w:val="21"/>
          <w:lang w:eastAsia="ru-RU"/>
        </w:rPr>
      </w:pPr>
    </w:p>
    <w:tbl>
      <w:tblPr>
        <w:tblStyle w:val="a5"/>
        <w:tblW w:w="10349" w:type="dxa"/>
        <w:tblInd w:w="108" w:type="dxa"/>
        <w:tblLayout w:type="fixed"/>
        <w:tblLook w:val="04A0" w:firstRow="1" w:lastRow="0" w:firstColumn="1" w:lastColumn="0" w:noHBand="0" w:noVBand="1"/>
      </w:tblPr>
      <w:tblGrid>
        <w:gridCol w:w="567"/>
        <w:gridCol w:w="2127"/>
        <w:gridCol w:w="7655"/>
      </w:tblGrid>
      <w:tr w:rsidR="00FB0AE3" w:rsidRPr="00FB0AE3" w:rsidTr="00FB0AE3">
        <w:tc>
          <w:tcPr>
            <w:tcW w:w="567" w:type="dxa"/>
            <w:tcBorders>
              <w:bottom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Класс</w:t>
            </w:r>
          </w:p>
        </w:tc>
        <w:tc>
          <w:tcPr>
            <w:tcW w:w="2127" w:type="dxa"/>
            <w:tcBorders>
              <w:bottom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Наименование учебного предмета</w:t>
            </w:r>
          </w:p>
        </w:tc>
        <w:tc>
          <w:tcPr>
            <w:tcW w:w="7655" w:type="dxa"/>
            <w:tcBorders>
              <w:bottom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Наименование примерной, авторской образовательной программы</w:t>
            </w:r>
          </w:p>
        </w:tc>
      </w:tr>
      <w:tr w:rsidR="00FB0AE3" w:rsidRPr="00FB0AE3" w:rsidTr="00FB0AE3">
        <w:tc>
          <w:tcPr>
            <w:tcW w:w="567" w:type="dxa"/>
            <w:vMerge w:val="restart"/>
            <w:tcBorders>
              <w:top w:val="single" w:sz="12" w:space="0" w:color="auto"/>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r w:rsidRPr="00FB0AE3">
              <w:rPr>
                <w:rFonts w:ascii="Times New Roman" w:hAnsi="Times New Roman" w:cs="Times New Roman"/>
                <w:b/>
                <w:sz w:val="28"/>
              </w:rPr>
              <w:t>11</w:t>
            </w:r>
          </w:p>
        </w:tc>
        <w:tc>
          <w:tcPr>
            <w:tcW w:w="2127" w:type="dxa"/>
            <w:tcBorders>
              <w:top w:val="single" w:sz="12" w:space="0" w:color="auto"/>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Русский язык</w:t>
            </w:r>
          </w:p>
        </w:tc>
        <w:tc>
          <w:tcPr>
            <w:tcW w:w="7655" w:type="dxa"/>
            <w:tcBorders>
              <w:top w:val="single" w:sz="12" w:space="0" w:color="auto"/>
              <w:righ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Авторская программа по русскому языку для 10-11 классов общеобразовательных учреждений (авторы- составители: А.И.Власенков, Л.М.Рыбченкова).</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Литература</w:t>
            </w:r>
          </w:p>
        </w:tc>
        <w:tc>
          <w:tcPr>
            <w:tcW w:w="7655" w:type="dxa"/>
            <w:tcBorders>
              <w:right w:val="single" w:sz="12" w:space="0" w:color="auto"/>
            </w:tcBorders>
          </w:tcPr>
          <w:p w:rsidR="008312CB" w:rsidRPr="00FB0AE3" w:rsidRDefault="008312CB" w:rsidP="00927385">
            <w:pPr>
              <w:rPr>
                <w:rFonts w:ascii="Times New Roman" w:hAnsi="Times New Roman" w:cs="Times New Roman"/>
                <w:sz w:val="20"/>
              </w:rPr>
            </w:pPr>
            <w:r w:rsidRPr="00FB0AE3">
              <w:rPr>
                <w:rStyle w:val="92"/>
                <w:sz w:val="20"/>
              </w:rPr>
              <w:t xml:space="preserve">Программа по литературе для 5-11 классов общеобразовательной школы (авторы-составители: Г.С.Маркин, С.А.Зинин, В.А.Чалмаев) М.: «Русское слово», 2014 г.  </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Иностранный язык</w:t>
            </w:r>
            <w:r w:rsidR="00FB0AE3">
              <w:rPr>
                <w:rFonts w:ascii="Times New Roman" w:hAnsi="Times New Roman" w:cs="Times New Roman"/>
                <w:sz w:val="20"/>
              </w:rPr>
              <w:t xml:space="preserve"> (английский)</w:t>
            </w:r>
          </w:p>
        </w:tc>
        <w:tc>
          <w:tcPr>
            <w:tcW w:w="7655" w:type="dxa"/>
            <w:tcBorders>
              <w:right w:val="single" w:sz="12" w:space="0" w:color="auto"/>
            </w:tcBorders>
          </w:tcPr>
          <w:p w:rsidR="008312CB" w:rsidRPr="00FB0AE3" w:rsidRDefault="008312CB" w:rsidP="00A30F3C">
            <w:pPr>
              <w:pStyle w:val="a3"/>
              <w:numPr>
                <w:ilvl w:val="0"/>
                <w:numId w:val="35"/>
              </w:numPr>
              <w:ind w:left="28" w:firstLine="425"/>
              <w:rPr>
                <w:rFonts w:ascii="Times New Roman" w:hAnsi="Times New Roman" w:cs="Times New Roman"/>
                <w:sz w:val="20"/>
              </w:rPr>
            </w:pPr>
            <w:r w:rsidRPr="00FB0AE3">
              <w:rPr>
                <w:rFonts w:ascii="Times New Roman" w:hAnsi="Times New Roman" w:cs="Times New Roman"/>
                <w:sz w:val="20"/>
              </w:rPr>
              <w:t>Примерная программа начального, основного и среднего общего образования. Английский язык// Иностранные языки в школе. – М., 2005. - № 5.</w:t>
            </w:r>
          </w:p>
          <w:p w:rsidR="008312CB" w:rsidRPr="00FB0AE3" w:rsidRDefault="008312CB" w:rsidP="00A30F3C">
            <w:pPr>
              <w:pStyle w:val="a3"/>
              <w:numPr>
                <w:ilvl w:val="0"/>
                <w:numId w:val="35"/>
              </w:numPr>
              <w:ind w:left="28" w:firstLine="425"/>
              <w:rPr>
                <w:rFonts w:ascii="Times New Roman" w:hAnsi="Times New Roman" w:cs="Times New Roman"/>
                <w:sz w:val="20"/>
              </w:rPr>
            </w:pPr>
            <w:r w:rsidRPr="00FB0AE3">
              <w:rPr>
                <w:rFonts w:ascii="Times New Roman" w:hAnsi="Times New Roman" w:cs="Times New Roman"/>
                <w:sz w:val="20"/>
              </w:rPr>
              <w:t>Авторская рабочая программа «Английский в фокусе, 10–11» (“SPOTLIGHT”), Апальков В.Г. М.: Просвещение, 2014г.</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Алгебра и начала математического анализа</w:t>
            </w:r>
          </w:p>
        </w:tc>
        <w:tc>
          <w:tcPr>
            <w:tcW w:w="7655" w:type="dxa"/>
            <w:tcBorders>
              <w:right w:val="single" w:sz="12" w:space="0" w:color="auto"/>
            </w:tcBorders>
          </w:tcPr>
          <w:p w:rsidR="008312CB" w:rsidRPr="00FB0AE3" w:rsidRDefault="008312CB" w:rsidP="00A30F3C">
            <w:pPr>
              <w:pStyle w:val="a3"/>
              <w:widowControl w:val="0"/>
              <w:numPr>
                <w:ilvl w:val="0"/>
                <w:numId w:val="38"/>
              </w:numPr>
              <w:autoSpaceDE w:val="0"/>
              <w:autoSpaceDN w:val="0"/>
              <w:adjustRightInd w:val="0"/>
              <w:ind w:left="0" w:firstLine="465"/>
              <w:rPr>
                <w:rFonts w:ascii="Times New Roman" w:hAnsi="Times New Roman" w:cs="Times New Roman"/>
                <w:sz w:val="20"/>
                <w:szCs w:val="28"/>
              </w:rPr>
            </w:pPr>
            <w:r w:rsidRPr="00FB0AE3">
              <w:rPr>
                <w:rFonts w:ascii="Times New Roman" w:hAnsi="Times New Roman" w:cs="Times New Roman"/>
                <w:sz w:val="20"/>
              </w:rPr>
              <w:t xml:space="preserve">Примерная программа </w:t>
            </w:r>
            <w:r w:rsidRPr="00FB0AE3">
              <w:rPr>
                <w:rFonts w:ascii="Times New Roman" w:hAnsi="Times New Roman" w:cs="Times New Roman"/>
                <w:sz w:val="20"/>
                <w:szCs w:val="28"/>
              </w:rPr>
              <w:t>среднего общего образования по математике.</w:t>
            </w:r>
          </w:p>
          <w:p w:rsidR="008312CB" w:rsidRPr="00FB0AE3" w:rsidRDefault="008312CB" w:rsidP="00A30F3C">
            <w:pPr>
              <w:pStyle w:val="a3"/>
              <w:widowControl w:val="0"/>
              <w:numPr>
                <w:ilvl w:val="0"/>
                <w:numId w:val="38"/>
              </w:numPr>
              <w:autoSpaceDE w:val="0"/>
              <w:autoSpaceDN w:val="0"/>
              <w:adjustRightInd w:val="0"/>
              <w:ind w:left="0" w:firstLine="465"/>
              <w:rPr>
                <w:rFonts w:ascii="Times New Roman" w:hAnsi="Times New Roman" w:cs="Times New Roman"/>
                <w:sz w:val="20"/>
              </w:rPr>
            </w:pPr>
            <w:r w:rsidRPr="00FB0AE3">
              <w:rPr>
                <w:rFonts w:ascii="Times New Roman" w:hAnsi="Times New Roman" w:cs="Times New Roman"/>
                <w:sz w:val="20"/>
                <w:szCs w:val="28"/>
                <w:shd w:val="clear" w:color="auto" w:fill="FFFFFF"/>
              </w:rPr>
              <w:t xml:space="preserve">Авторская программа Никольского С.М. и др., из сборника «Программы общеобразовательных учреждений. Алгебра </w:t>
            </w:r>
            <w:r w:rsidRPr="00FB0AE3">
              <w:rPr>
                <w:rFonts w:ascii="Times New Roman" w:hAnsi="Times New Roman" w:cs="Times New Roman"/>
                <w:sz w:val="20"/>
                <w:szCs w:val="28"/>
              </w:rPr>
              <w:t>и начала математического анализа»</w:t>
            </w:r>
            <w:r w:rsidRPr="00FB0AE3">
              <w:rPr>
                <w:rFonts w:ascii="Times New Roman" w:hAnsi="Times New Roman" w:cs="Times New Roman"/>
                <w:sz w:val="20"/>
                <w:szCs w:val="28"/>
                <w:shd w:val="clear" w:color="auto" w:fill="FFFFFF"/>
              </w:rPr>
              <w:t>. Составитель Т.А. Бурмистрова.  М.: Просвещение, 2014г</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Геометрия</w:t>
            </w:r>
          </w:p>
        </w:tc>
        <w:tc>
          <w:tcPr>
            <w:tcW w:w="7655" w:type="dxa"/>
            <w:tcBorders>
              <w:right w:val="single" w:sz="12" w:space="0" w:color="auto"/>
            </w:tcBorders>
          </w:tcPr>
          <w:p w:rsidR="008312CB" w:rsidRPr="00FB0AE3" w:rsidRDefault="008312CB" w:rsidP="00A30F3C">
            <w:pPr>
              <w:pStyle w:val="a3"/>
              <w:widowControl w:val="0"/>
              <w:numPr>
                <w:ilvl w:val="0"/>
                <w:numId w:val="37"/>
              </w:numPr>
              <w:autoSpaceDE w:val="0"/>
              <w:autoSpaceDN w:val="0"/>
              <w:adjustRightInd w:val="0"/>
              <w:ind w:left="40" w:firstLine="425"/>
              <w:rPr>
                <w:rFonts w:ascii="Times New Roman" w:hAnsi="Times New Roman" w:cs="Times New Roman"/>
                <w:sz w:val="20"/>
                <w:szCs w:val="28"/>
              </w:rPr>
            </w:pPr>
            <w:r w:rsidRPr="00FB0AE3">
              <w:rPr>
                <w:rFonts w:ascii="Times New Roman" w:hAnsi="Times New Roman" w:cs="Times New Roman"/>
                <w:sz w:val="20"/>
              </w:rPr>
              <w:t xml:space="preserve">Примерная программа </w:t>
            </w:r>
            <w:r w:rsidRPr="00FB0AE3">
              <w:rPr>
                <w:rFonts w:ascii="Times New Roman" w:hAnsi="Times New Roman" w:cs="Times New Roman"/>
                <w:sz w:val="20"/>
                <w:szCs w:val="28"/>
              </w:rPr>
              <w:t>среднего общего образования по математике</w:t>
            </w:r>
          </w:p>
          <w:p w:rsidR="008312CB" w:rsidRPr="00FB0AE3" w:rsidRDefault="008312CB" w:rsidP="00A30F3C">
            <w:pPr>
              <w:pStyle w:val="a3"/>
              <w:widowControl w:val="0"/>
              <w:numPr>
                <w:ilvl w:val="0"/>
                <w:numId w:val="37"/>
              </w:numPr>
              <w:autoSpaceDE w:val="0"/>
              <w:autoSpaceDN w:val="0"/>
              <w:adjustRightInd w:val="0"/>
              <w:ind w:left="40" w:firstLine="425"/>
              <w:rPr>
                <w:rFonts w:ascii="Times New Roman" w:hAnsi="Times New Roman" w:cs="Times New Roman"/>
                <w:sz w:val="20"/>
              </w:rPr>
            </w:pPr>
            <w:r w:rsidRPr="00FB0AE3">
              <w:rPr>
                <w:rFonts w:ascii="Times New Roman" w:hAnsi="Times New Roman" w:cs="Times New Roman"/>
                <w:sz w:val="20"/>
                <w:szCs w:val="28"/>
              </w:rPr>
              <w:t>Авторская</w:t>
            </w:r>
            <w:r w:rsidRPr="00FB0AE3">
              <w:rPr>
                <w:rFonts w:ascii="Times New Roman" w:hAnsi="Times New Roman" w:cs="Times New Roman"/>
                <w:sz w:val="20"/>
                <w:szCs w:val="28"/>
                <w:shd w:val="clear" w:color="auto" w:fill="FFFFFF"/>
              </w:rPr>
              <w:t xml:space="preserve"> программа:  «Программы по геометрии. 10-11 классы / [Л.С. Атанасян, В.Ф. Бутузов, С.Б. Кадомцев] // Программы общеобразовательных учреждений. Геометрия. 10 – 11 классы /  Составитель Т.А. Бурмистрова.  М.: Просвещение, 2010г</w:t>
            </w:r>
            <w:r w:rsidRPr="00FB0AE3">
              <w:rPr>
                <w:rFonts w:ascii="Times New Roman" w:hAnsi="Times New Roman" w:cs="Times New Roman"/>
                <w:sz w:val="20"/>
                <w:szCs w:val="28"/>
              </w:rPr>
              <w:t>.</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Информатика и ИКТ</w:t>
            </w:r>
          </w:p>
        </w:tc>
        <w:tc>
          <w:tcPr>
            <w:tcW w:w="7655" w:type="dxa"/>
            <w:tcBorders>
              <w:right w:val="single" w:sz="12" w:space="0" w:color="auto"/>
            </w:tcBorders>
          </w:tcPr>
          <w:p w:rsidR="008312CB" w:rsidRPr="00FB0AE3" w:rsidRDefault="008312CB" w:rsidP="00A30F3C">
            <w:pPr>
              <w:pStyle w:val="a3"/>
              <w:widowControl w:val="0"/>
              <w:numPr>
                <w:ilvl w:val="0"/>
                <w:numId w:val="29"/>
              </w:numPr>
              <w:shd w:val="clear" w:color="auto" w:fill="FFFFFF"/>
              <w:tabs>
                <w:tab w:val="clear" w:pos="720"/>
                <w:tab w:val="num" w:pos="378"/>
                <w:tab w:val="left" w:pos="1134"/>
              </w:tabs>
              <w:autoSpaceDE w:val="0"/>
              <w:autoSpaceDN w:val="0"/>
              <w:adjustRightInd w:val="0"/>
              <w:ind w:left="0" w:firstLine="520"/>
              <w:jc w:val="both"/>
              <w:rPr>
                <w:rFonts w:ascii="Times New Roman" w:hAnsi="Times New Roman" w:cs="Times New Roman"/>
                <w:sz w:val="20"/>
              </w:rPr>
            </w:pPr>
            <w:r w:rsidRPr="00FB0AE3">
              <w:rPr>
                <w:rFonts w:ascii="Times New Roman" w:eastAsia="SchoolBookCSanPin" w:hAnsi="Times New Roman" w:cs="Times New Roman"/>
                <w:sz w:val="20"/>
              </w:rPr>
              <w:t>Примерная программа среднего общего образования по информатике и информационным технологиям</w:t>
            </w:r>
            <w:r w:rsidRPr="00FB0AE3">
              <w:rPr>
                <w:rFonts w:ascii="Times New Roman" w:hAnsi="Times New Roman" w:cs="Times New Roman"/>
                <w:sz w:val="20"/>
              </w:rPr>
              <w:t xml:space="preserve">, опубликованной в сборнике  «Информатика. Программы для общеобразовательных учреждений. 2-11 классы: методическое пособие / составитель М.Н. Бородин.-2-е изд. </w:t>
            </w:r>
            <w:r w:rsidRPr="00FB0AE3">
              <w:rPr>
                <w:rFonts w:ascii="Times New Roman" w:hAnsi="Times New Roman" w:cs="Times New Roman"/>
                <w:sz w:val="20"/>
                <w:lang w:eastAsia="ar-SA"/>
              </w:rPr>
              <w:t>. –  М. :БИНОМ. Лаборатория знаний, 2012 г.»;</w:t>
            </w:r>
            <w:r w:rsidRPr="00FB0AE3">
              <w:rPr>
                <w:rFonts w:ascii="Times New Roman" w:hAnsi="Times New Roman" w:cs="Times New Roman"/>
                <w:sz w:val="20"/>
              </w:rPr>
              <w:t xml:space="preserve">  </w:t>
            </w:r>
          </w:p>
          <w:p w:rsidR="008312CB" w:rsidRPr="00FB0AE3" w:rsidRDefault="008312CB" w:rsidP="00A30F3C">
            <w:pPr>
              <w:pStyle w:val="a3"/>
              <w:widowControl w:val="0"/>
              <w:numPr>
                <w:ilvl w:val="0"/>
                <w:numId w:val="29"/>
              </w:numPr>
              <w:shd w:val="clear" w:color="auto" w:fill="FFFFFF"/>
              <w:tabs>
                <w:tab w:val="clear" w:pos="720"/>
                <w:tab w:val="num" w:pos="378"/>
                <w:tab w:val="left" w:pos="1134"/>
              </w:tabs>
              <w:autoSpaceDE w:val="0"/>
              <w:autoSpaceDN w:val="0"/>
              <w:adjustRightInd w:val="0"/>
              <w:ind w:left="0" w:firstLine="520"/>
              <w:jc w:val="both"/>
              <w:rPr>
                <w:rFonts w:ascii="Times New Roman" w:hAnsi="Times New Roman" w:cs="Times New Roman"/>
                <w:sz w:val="20"/>
              </w:rPr>
            </w:pPr>
            <w:r w:rsidRPr="00FB0AE3">
              <w:rPr>
                <w:rFonts w:ascii="Times New Roman" w:eastAsia="SchoolBookCSanPin" w:hAnsi="Times New Roman" w:cs="Times New Roman"/>
                <w:sz w:val="20"/>
              </w:rPr>
              <w:t>Авторская  п</w:t>
            </w:r>
            <w:r w:rsidRPr="00FB0AE3">
              <w:rPr>
                <w:rFonts w:ascii="Times New Roman" w:hAnsi="Times New Roman" w:cs="Times New Roman"/>
                <w:sz w:val="20"/>
              </w:rPr>
              <w:t xml:space="preserve">рограмма курса «Информатика и ИКТ» для 10-11  классов. Авторы: Семакин И.Г., Хеннер Е.К.,  опубликованной в сборнике  «Информатика. Программы для общеобразовательных учреждений. 2-11 классы: методическое пособие / составитель М.Н. Бородин.-2-е изд. </w:t>
            </w:r>
            <w:r w:rsidRPr="00FB0AE3">
              <w:rPr>
                <w:rFonts w:ascii="Times New Roman" w:hAnsi="Times New Roman" w:cs="Times New Roman"/>
                <w:sz w:val="20"/>
                <w:lang w:eastAsia="ar-SA"/>
              </w:rPr>
              <w:t>. –  М. :БИНОМ. Лаборатория знаний, 2012 г.»</w:t>
            </w:r>
            <w:r w:rsidRPr="00FB0AE3">
              <w:rPr>
                <w:rFonts w:ascii="Times New Roman" w:hAnsi="Times New Roman" w:cs="Times New Roman"/>
                <w:sz w:val="20"/>
              </w:rPr>
              <w:t xml:space="preserve">  </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История</w:t>
            </w:r>
          </w:p>
        </w:tc>
        <w:tc>
          <w:tcPr>
            <w:tcW w:w="7655" w:type="dxa"/>
            <w:tcBorders>
              <w:right w:val="single" w:sz="12" w:space="0" w:color="auto"/>
            </w:tcBorders>
          </w:tcPr>
          <w:p w:rsidR="008312CB" w:rsidRPr="00FB0AE3" w:rsidRDefault="008312CB" w:rsidP="00A30F3C">
            <w:pPr>
              <w:pStyle w:val="a3"/>
              <w:numPr>
                <w:ilvl w:val="0"/>
                <w:numId w:val="36"/>
              </w:numPr>
              <w:ind w:left="28" w:firstLine="425"/>
              <w:rPr>
                <w:rFonts w:ascii="Times New Roman" w:hAnsi="Times New Roman" w:cs="Times New Roman"/>
                <w:sz w:val="20"/>
              </w:rPr>
            </w:pPr>
            <w:r w:rsidRPr="00FB0AE3">
              <w:rPr>
                <w:rFonts w:ascii="Times New Roman" w:hAnsi="Times New Roman" w:cs="Times New Roman"/>
                <w:sz w:val="20"/>
              </w:rPr>
              <w:t xml:space="preserve">Примерная программа среднего общего образования по истории (базовый уровень) 2004г. </w:t>
            </w:r>
          </w:p>
          <w:p w:rsidR="008312CB" w:rsidRPr="00FB0AE3" w:rsidRDefault="008312CB" w:rsidP="00A30F3C">
            <w:pPr>
              <w:pStyle w:val="a3"/>
              <w:numPr>
                <w:ilvl w:val="0"/>
                <w:numId w:val="36"/>
              </w:numPr>
              <w:ind w:left="28" w:firstLine="425"/>
              <w:rPr>
                <w:rFonts w:ascii="Times New Roman" w:hAnsi="Times New Roman" w:cs="Times New Roman"/>
                <w:sz w:val="20"/>
              </w:rPr>
            </w:pPr>
            <w:r w:rsidRPr="00FB0AE3">
              <w:rPr>
                <w:rFonts w:ascii="Times New Roman" w:hAnsi="Times New Roman" w:cs="Times New Roman"/>
                <w:sz w:val="20"/>
              </w:rPr>
              <w:lastRenderedPageBreak/>
              <w:t>Авторская программа по истории  А.А.Данилова и Л.Г. Косулиной.</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Обществознание</w:t>
            </w:r>
          </w:p>
        </w:tc>
        <w:tc>
          <w:tcPr>
            <w:tcW w:w="7655" w:type="dxa"/>
            <w:tcBorders>
              <w:righ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Примерная программа основного общего образования по обществознанию (базовый уровень), программы курса для 10-11 классов общеобразовательных учреждений М.: «Просвещение» 2007.</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География</w:t>
            </w:r>
          </w:p>
        </w:tc>
        <w:tc>
          <w:tcPr>
            <w:tcW w:w="7655" w:type="dxa"/>
            <w:tcBorders>
              <w:right w:val="single" w:sz="12" w:space="0" w:color="auto"/>
            </w:tcBorders>
          </w:tcPr>
          <w:p w:rsidR="008312CB" w:rsidRPr="00FB0AE3" w:rsidRDefault="008312CB" w:rsidP="00927385">
            <w:pPr>
              <w:rPr>
                <w:rFonts w:ascii="Times New Roman" w:hAnsi="Times New Roman" w:cs="Times New Roman"/>
                <w:sz w:val="20"/>
                <w:szCs w:val="28"/>
              </w:rPr>
            </w:pPr>
            <w:r w:rsidRPr="00FB0AE3">
              <w:rPr>
                <w:rFonts w:ascii="Times New Roman" w:hAnsi="Times New Roman" w:cs="Times New Roman"/>
                <w:sz w:val="20"/>
                <w:szCs w:val="28"/>
              </w:rPr>
              <w:t>Рабочая программа предметной линии учебников География. 10-11 классы : учеб. для общеобразоват. организаций: базовый уровень / В.П.Максаковский. – 23-е изд., перераб. и доп. – М.: Просвещение, 2014. – 416 с.: ил., карт. - ISBN 978-5-09-028246-8..</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Физика</w:t>
            </w:r>
          </w:p>
        </w:tc>
        <w:tc>
          <w:tcPr>
            <w:tcW w:w="7655" w:type="dxa"/>
            <w:tcBorders>
              <w:right w:val="single" w:sz="12" w:space="0" w:color="auto"/>
            </w:tcBorders>
          </w:tcPr>
          <w:p w:rsidR="008312CB" w:rsidRPr="00FB0AE3" w:rsidRDefault="008312CB" w:rsidP="00927385">
            <w:pPr>
              <w:pStyle w:val="Standard"/>
              <w:rPr>
                <w:rFonts w:eastAsia="Andale Sans UI"/>
                <w:color w:val="auto"/>
                <w:sz w:val="24"/>
                <w:szCs w:val="26"/>
                <w:lang w:val="ru-RU"/>
              </w:rPr>
            </w:pPr>
            <w:r w:rsidRPr="00FB0AE3">
              <w:rPr>
                <w:color w:val="auto"/>
                <w:szCs w:val="26"/>
                <w:lang w:val="ru-RU"/>
              </w:rPr>
              <w:t>Примерная программа среднего  общего образования «Физика 10-11 класс».</w:t>
            </w:r>
          </w:p>
        </w:tc>
      </w:tr>
      <w:tr w:rsidR="00FB0AE3" w:rsidRPr="00FB0AE3" w:rsidTr="00FB0AE3">
        <w:tc>
          <w:tcPr>
            <w:tcW w:w="567" w:type="dxa"/>
            <w:vMerge/>
            <w:tcBorders>
              <w:left w:val="single" w:sz="12" w:space="0" w:color="auto"/>
              <w:right w:val="single" w:sz="12" w:space="0" w:color="auto"/>
            </w:tcBorders>
            <w:vAlign w:val="center"/>
          </w:tcPr>
          <w:p w:rsidR="0031077F" w:rsidRPr="00FB0AE3" w:rsidRDefault="0031077F" w:rsidP="00927385">
            <w:pPr>
              <w:rPr>
                <w:rFonts w:ascii="Times New Roman" w:hAnsi="Times New Roman" w:cs="Times New Roman"/>
                <w:b/>
                <w:sz w:val="28"/>
              </w:rPr>
            </w:pPr>
          </w:p>
        </w:tc>
        <w:tc>
          <w:tcPr>
            <w:tcW w:w="2127" w:type="dxa"/>
            <w:tcBorders>
              <w:left w:val="single" w:sz="12" w:space="0" w:color="auto"/>
            </w:tcBorders>
          </w:tcPr>
          <w:p w:rsidR="0031077F" w:rsidRPr="00FB0AE3" w:rsidRDefault="0031077F" w:rsidP="00927385">
            <w:pPr>
              <w:rPr>
                <w:rFonts w:ascii="Times New Roman" w:hAnsi="Times New Roman" w:cs="Times New Roman"/>
                <w:sz w:val="20"/>
              </w:rPr>
            </w:pPr>
            <w:r w:rsidRPr="00FB0AE3">
              <w:rPr>
                <w:rFonts w:ascii="Times New Roman" w:hAnsi="Times New Roman" w:cs="Times New Roman"/>
                <w:sz w:val="20"/>
              </w:rPr>
              <w:t>Астрономия</w:t>
            </w:r>
          </w:p>
        </w:tc>
        <w:tc>
          <w:tcPr>
            <w:tcW w:w="7655" w:type="dxa"/>
            <w:tcBorders>
              <w:right w:val="single" w:sz="12" w:space="0" w:color="auto"/>
            </w:tcBorders>
          </w:tcPr>
          <w:p w:rsidR="0031077F" w:rsidRPr="00FB0AE3" w:rsidRDefault="00043270" w:rsidP="00927385">
            <w:pPr>
              <w:pStyle w:val="Standard"/>
              <w:rPr>
                <w:color w:val="auto"/>
                <w:szCs w:val="26"/>
                <w:lang w:val="ru-RU"/>
              </w:rPr>
            </w:pPr>
            <w:r w:rsidRPr="00FB0AE3">
              <w:rPr>
                <w:color w:val="auto"/>
                <w:szCs w:val="26"/>
                <w:lang w:val="ru-RU"/>
              </w:rPr>
              <w:t>Рабочая программа СОО по астрономии. 11 класс (базовый уровень).</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Химия</w:t>
            </w:r>
          </w:p>
        </w:tc>
        <w:tc>
          <w:tcPr>
            <w:tcW w:w="7655" w:type="dxa"/>
            <w:tcBorders>
              <w:righ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Авторская  программа по  химии  Н.Н.Гара</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Биология</w:t>
            </w:r>
          </w:p>
        </w:tc>
        <w:tc>
          <w:tcPr>
            <w:tcW w:w="7655" w:type="dxa"/>
            <w:tcBorders>
              <w:righ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szCs w:val="23"/>
              </w:rPr>
              <w:t>Примерная программа среднего общего образования по биологии базовый уровень) (Сборник нормативных документов. Биология. Федеральный компонент государственного стандарта. Примерные программы по биологии. - М.: Дрофа, 2007)</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Мировая художественная культура</w:t>
            </w:r>
          </w:p>
        </w:tc>
        <w:tc>
          <w:tcPr>
            <w:tcW w:w="7655" w:type="dxa"/>
            <w:tcBorders>
              <w:right w:val="single" w:sz="12" w:space="0" w:color="auto"/>
            </w:tcBorders>
          </w:tcPr>
          <w:p w:rsidR="008312CB" w:rsidRPr="00FB0AE3" w:rsidRDefault="008312CB" w:rsidP="00A30F3C">
            <w:pPr>
              <w:pStyle w:val="a3"/>
              <w:numPr>
                <w:ilvl w:val="0"/>
                <w:numId w:val="32"/>
              </w:numPr>
              <w:ind w:left="0" w:firstLine="453"/>
              <w:rPr>
                <w:rFonts w:ascii="Times New Roman" w:hAnsi="Times New Roman" w:cs="Times New Roman"/>
                <w:sz w:val="20"/>
              </w:rPr>
            </w:pPr>
            <w:r w:rsidRPr="00FB0AE3">
              <w:rPr>
                <w:rFonts w:ascii="Times New Roman" w:hAnsi="Times New Roman" w:cs="Times New Roman"/>
                <w:sz w:val="20"/>
              </w:rPr>
              <w:t>Примерная программа среднего общего образования по МХК.</w:t>
            </w:r>
          </w:p>
          <w:p w:rsidR="008312CB" w:rsidRPr="00FB0AE3" w:rsidRDefault="008312CB" w:rsidP="00A30F3C">
            <w:pPr>
              <w:pStyle w:val="a3"/>
              <w:numPr>
                <w:ilvl w:val="0"/>
                <w:numId w:val="32"/>
              </w:numPr>
              <w:ind w:left="0" w:firstLine="453"/>
              <w:rPr>
                <w:rFonts w:ascii="Times New Roman" w:hAnsi="Times New Roman" w:cs="Times New Roman"/>
                <w:sz w:val="20"/>
              </w:rPr>
            </w:pPr>
            <w:r w:rsidRPr="00FB0AE3">
              <w:rPr>
                <w:rFonts w:ascii="Times New Roman" w:hAnsi="Times New Roman" w:cs="Times New Roman"/>
                <w:sz w:val="20"/>
              </w:rPr>
              <w:t>Авторская программа – «МХК. 10-11 классы.» Л. А. Рапацкая,  Москва, гуманитарный издательский центр «Владос», 2010 г.</w:t>
            </w:r>
          </w:p>
        </w:tc>
      </w:tr>
      <w:tr w:rsidR="00FB0AE3" w:rsidRPr="00FB0AE3" w:rsidTr="00FB0AE3">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Технология</w:t>
            </w:r>
          </w:p>
        </w:tc>
        <w:tc>
          <w:tcPr>
            <w:tcW w:w="7655" w:type="dxa"/>
            <w:tcBorders>
              <w:right w:val="single" w:sz="12" w:space="0" w:color="auto"/>
            </w:tcBorders>
          </w:tcPr>
          <w:p w:rsidR="008312CB" w:rsidRPr="00FB0AE3" w:rsidRDefault="008312CB" w:rsidP="00927385">
            <w:pPr>
              <w:overflowPunct w:val="0"/>
              <w:jc w:val="both"/>
              <w:rPr>
                <w:rFonts w:ascii="Times New Roman" w:hAnsi="Times New Roman" w:cs="Times New Roman"/>
                <w:sz w:val="20"/>
              </w:rPr>
            </w:pPr>
            <w:r w:rsidRPr="00FB0AE3">
              <w:rPr>
                <w:rFonts w:ascii="Times New Roman" w:hAnsi="Times New Roman" w:cs="Times New Roman"/>
                <w:sz w:val="20"/>
              </w:rPr>
              <w:t>Авторская программа В.Д. Симоненко, О.П. Очинина, Н.В. Матяша Технология: базовый уровень: 10-11 классы: Методическое пособие/ под ред. В.Д. Симоненко. – М.:Вентана-Граф, 2012.</w:t>
            </w:r>
          </w:p>
        </w:tc>
      </w:tr>
      <w:tr w:rsidR="00FB0AE3" w:rsidRPr="00FB0AE3" w:rsidTr="00FB0AE3">
        <w:trPr>
          <w:trHeight w:val="868"/>
        </w:trPr>
        <w:tc>
          <w:tcPr>
            <w:tcW w:w="567" w:type="dxa"/>
            <w:vMerge/>
            <w:tcBorders>
              <w:left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Основы безопасности жизнедеятельности</w:t>
            </w:r>
          </w:p>
        </w:tc>
        <w:tc>
          <w:tcPr>
            <w:tcW w:w="7655" w:type="dxa"/>
            <w:tcBorders>
              <w:right w:val="single" w:sz="12" w:space="0" w:color="auto"/>
            </w:tcBorders>
          </w:tcPr>
          <w:p w:rsidR="008312CB" w:rsidRPr="00FB0AE3" w:rsidRDefault="008312CB" w:rsidP="00A30F3C">
            <w:pPr>
              <w:pStyle w:val="a3"/>
              <w:numPr>
                <w:ilvl w:val="0"/>
                <w:numId w:val="34"/>
              </w:numPr>
              <w:ind w:left="28" w:firstLine="425"/>
              <w:jc w:val="both"/>
              <w:rPr>
                <w:rFonts w:ascii="Times New Roman" w:hAnsi="Times New Roman" w:cs="Times New Roman"/>
                <w:sz w:val="20"/>
              </w:rPr>
            </w:pPr>
            <w:r w:rsidRPr="00FB0AE3">
              <w:rPr>
                <w:rFonts w:ascii="Times New Roman" w:hAnsi="Times New Roman" w:cs="Times New Roman"/>
                <w:sz w:val="20"/>
              </w:rPr>
              <w:t>Примерная программа по учебному предмету «Основы безопасности жизнедеятельности».</w:t>
            </w:r>
          </w:p>
          <w:p w:rsidR="008312CB" w:rsidRPr="00FB0AE3" w:rsidRDefault="008312CB" w:rsidP="00A30F3C">
            <w:pPr>
              <w:pStyle w:val="a3"/>
              <w:numPr>
                <w:ilvl w:val="0"/>
                <w:numId w:val="34"/>
              </w:numPr>
              <w:ind w:left="28" w:firstLine="425"/>
              <w:jc w:val="both"/>
              <w:rPr>
                <w:rFonts w:ascii="Times New Roman" w:hAnsi="Times New Roman" w:cs="Times New Roman"/>
                <w:sz w:val="20"/>
              </w:rPr>
            </w:pPr>
            <w:r w:rsidRPr="00FB0AE3">
              <w:rPr>
                <w:rFonts w:ascii="Times New Roman" w:hAnsi="Times New Roman" w:cs="Times New Roman"/>
                <w:sz w:val="20"/>
              </w:rPr>
              <w:t>Авторская программа предметной линии учебников под редакцией А.Т. Смирнова, -2-е изд. – М.: Просвещение, 2012 г., стр. 30- 34.</w:t>
            </w:r>
          </w:p>
        </w:tc>
      </w:tr>
      <w:tr w:rsidR="00FB0AE3" w:rsidRPr="00FB0AE3" w:rsidTr="00FB0AE3">
        <w:tc>
          <w:tcPr>
            <w:tcW w:w="567" w:type="dxa"/>
            <w:vMerge/>
            <w:tcBorders>
              <w:left w:val="single" w:sz="12" w:space="0" w:color="auto"/>
              <w:bottom w:val="single" w:sz="12" w:space="0" w:color="auto"/>
              <w:right w:val="single" w:sz="12" w:space="0" w:color="auto"/>
            </w:tcBorders>
            <w:vAlign w:val="center"/>
          </w:tcPr>
          <w:p w:rsidR="008312CB" w:rsidRPr="00FB0AE3" w:rsidRDefault="008312CB" w:rsidP="00927385">
            <w:pPr>
              <w:rPr>
                <w:rFonts w:ascii="Times New Roman" w:hAnsi="Times New Roman" w:cs="Times New Roman"/>
                <w:b/>
                <w:sz w:val="28"/>
              </w:rPr>
            </w:pPr>
          </w:p>
        </w:tc>
        <w:tc>
          <w:tcPr>
            <w:tcW w:w="2127" w:type="dxa"/>
            <w:tcBorders>
              <w:left w:val="single" w:sz="12" w:space="0" w:color="auto"/>
              <w:bottom w:val="single" w:sz="12" w:space="0" w:color="auto"/>
            </w:tcBorders>
          </w:tcPr>
          <w:p w:rsidR="008312CB" w:rsidRPr="00FB0AE3" w:rsidRDefault="008312CB" w:rsidP="00927385">
            <w:pPr>
              <w:rPr>
                <w:rFonts w:ascii="Times New Roman" w:hAnsi="Times New Roman" w:cs="Times New Roman"/>
                <w:sz w:val="20"/>
              </w:rPr>
            </w:pPr>
            <w:r w:rsidRPr="00FB0AE3">
              <w:rPr>
                <w:rFonts w:ascii="Times New Roman" w:hAnsi="Times New Roman" w:cs="Times New Roman"/>
                <w:sz w:val="20"/>
              </w:rPr>
              <w:t>Физическая культура</w:t>
            </w:r>
          </w:p>
        </w:tc>
        <w:tc>
          <w:tcPr>
            <w:tcW w:w="7655" w:type="dxa"/>
            <w:tcBorders>
              <w:bottom w:val="single" w:sz="12" w:space="0" w:color="auto"/>
              <w:right w:val="single" w:sz="12" w:space="0" w:color="auto"/>
            </w:tcBorders>
          </w:tcPr>
          <w:p w:rsidR="008312CB" w:rsidRPr="00FB0AE3" w:rsidRDefault="008312CB" w:rsidP="00927385">
            <w:pPr>
              <w:pStyle w:val="a6"/>
              <w:jc w:val="both"/>
              <w:rPr>
                <w:rStyle w:val="FontStyle27"/>
                <w:rFonts w:ascii="Times New Roman" w:hAnsi="Times New Roman" w:cs="Times New Roman"/>
                <w:sz w:val="22"/>
                <w:szCs w:val="24"/>
              </w:rPr>
            </w:pPr>
            <w:r w:rsidRPr="00FB0AE3">
              <w:rPr>
                <w:rFonts w:ascii="Times New Roman" w:hAnsi="Times New Roman"/>
                <w:szCs w:val="24"/>
              </w:rPr>
              <w:t xml:space="preserve">Комплексная авторская программа физической культуры обучающихся 1-11 классов. Авторы: </w:t>
            </w:r>
            <w:r w:rsidRPr="00FB0AE3">
              <w:rPr>
                <w:rFonts w:ascii="Times New Roman" w:hAnsi="Times New Roman"/>
                <w:spacing w:val="-1"/>
                <w:szCs w:val="24"/>
              </w:rPr>
              <w:t xml:space="preserve">доктор  педагогических   наук В.И. </w:t>
            </w:r>
            <w:r w:rsidRPr="00FB0AE3">
              <w:rPr>
                <w:rFonts w:ascii="Times New Roman" w:hAnsi="Times New Roman"/>
                <w:szCs w:val="24"/>
              </w:rPr>
              <w:t>Лях, кандидат</w:t>
            </w:r>
            <w:r w:rsidRPr="00FB0AE3">
              <w:rPr>
                <w:rFonts w:ascii="Times New Roman" w:hAnsi="Times New Roman"/>
                <w:spacing w:val="2"/>
                <w:szCs w:val="24"/>
              </w:rPr>
              <w:t xml:space="preserve"> педагогических наук А.А. Зданевич</w:t>
            </w:r>
            <w:r w:rsidRPr="00FB0AE3">
              <w:rPr>
                <w:rFonts w:ascii="Times New Roman" w:hAnsi="Times New Roman"/>
                <w:szCs w:val="24"/>
              </w:rPr>
              <w:t xml:space="preserve"> </w:t>
            </w:r>
            <w:r w:rsidRPr="00FB0AE3">
              <w:rPr>
                <w:rStyle w:val="FontStyle27"/>
                <w:rFonts w:ascii="Times New Roman" w:hAnsi="Times New Roman" w:cs="Times New Roman"/>
                <w:sz w:val="22"/>
                <w:szCs w:val="24"/>
              </w:rPr>
              <w:t xml:space="preserve">(М.: Просвещение, 2013г. –  Допущено Министерством образования и науки Российской Федерации).  </w:t>
            </w:r>
          </w:p>
          <w:p w:rsidR="008312CB" w:rsidRPr="00FB0AE3" w:rsidRDefault="008312CB" w:rsidP="00927385">
            <w:pPr>
              <w:rPr>
                <w:rFonts w:ascii="Times New Roman" w:hAnsi="Times New Roman" w:cs="Times New Roman"/>
                <w:sz w:val="20"/>
              </w:rPr>
            </w:pPr>
          </w:p>
        </w:tc>
      </w:tr>
    </w:tbl>
    <w:p w:rsidR="008312CB" w:rsidRPr="00FB0AE3" w:rsidRDefault="008312CB" w:rsidP="008312CB">
      <w:pPr>
        <w:ind w:firstLine="567"/>
        <w:rPr>
          <w:rFonts w:ascii="Times New Roman" w:hAnsi="Times New Roman" w:cs="Times New Roman"/>
          <w:sz w:val="20"/>
        </w:rPr>
      </w:pPr>
    </w:p>
    <w:p w:rsidR="00910D83" w:rsidRPr="00FB0AE3" w:rsidRDefault="00910D8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p w:rsidR="007D1CB3" w:rsidRPr="00FB0AE3" w:rsidRDefault="007D1CB3" w:rsidP="008312CB">
      <w:pPr>
        <w:pStyle w:val="a3"/>
        <w:ind w:left="-142"/>
        <w:rPr>
          <w:rFonts w:ascii="Times New Roman" w:hAnsi="Times New Roman" w:cs="Times New Roman"/>
          <w:sz w:val="24"/>
          <w:szCs w:val="28"/>
        </w:rPr>
      </w:pPr>
    </w:p>
    <w:sectPr w:rsidR="007D1CB3" w:rsidRPr="00FB0AE3" w:rsidSect="00FB0AE3">
      <w:footerReference w:type="default" r:id="rId9"/>
      <w:pgSz w:w="11906" w:h="16838"/>
      <w:pgMar w:top="993" w:right="850" w:bottom="851"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B9" w:rsidRDefault="005109B9" w:rsidP="00514A29">
      <w:pPr>
        <w:spacing w:after="0" w:line="240" w:lineRule="auto"/>
      </w:pPr>
      <w:r>
        <w:separator/>
      </w:r>
    </w:p>
  </w:endnote>
  <w:endnote w:type="continuationSeparator" w:id="0">
    <w:p w:rsidR="005109B9" w:rsidRDefault="005109B9" w:rsidP="0051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diaUPC">
    <w:altName w:val="Times New Roman"/>
    <w:charset w:val="00"/>
    <w:family w:val="swiss"/>
    <w:pitch w:val="variable"/>
    <w:sig w:usb0="81000003" w:usb1="00000000" w:usb2="00000000" w:usb3="00000000" w:csb0="00010001" w:csb1="00000000"/>
  </w:font>
  <w:font w:name="SchoolBookCSanPin">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055977"/>
      <w:docPartObj>
        <w:docPartGallery w:val="Page Numbers (Bottom of Page)"/>
        <w:docPartUnique/>
      </w:docPartObj>
    </w:sdtPr>
    <w:sdtEndPr/>
    <w:sdtContent>
      <w:p w:rsidR="00881FA5" w:rsidRDefault="0011168C">
        <w:pPr>
          <w:pStyle w:val="ac"/>
          <w:jc w:val="center"/>
        </w:pPr>
        <w:r>
          <w:fldChar w:fldCharType="begin"/>
        </w:r>
        <w:r w:rsidR="00881FA5">
          <w:instrText>PAGE   \* MERGEFORMAT</w:instrText>
        </w:r>
        <w:r>
          <w:fldChar w:fldCharType="separate"/>
        </w:r>
        <w:r w:rsidR="008B0249" w:rsidRPr="008B0249">
          <w:rPr>
            <w:noProof/>
            <w:lang w:val="ru-RU"/>
          </w:rPr>
          <w:t>3</w:t>
        </w:r>
        <w:r>
          <w:fldChar w:fldCharType="end"/>
        </w:r>
      </w:p>
    </w:sdtContent>
  </w:sdt>
  <w:p w:rsidR="00881FA5" w:rsidRDefault="00881F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B9" w:rsidRDefault="005109B9" w:rsidP="00514A29">
      <w:pPr>
        <w:spacing w:after="0" w:line="240" w:lineRule="auto"/>
      </w:pPr>
      <w:r>
        <w:separator/>
      </w:r>
    </w:p>
  </w:footnote>
  <w:footnote w:type="continuationSeparator" w:id="0">
    <w:p w:rsidR="005109B9" w:rsidRDefault="005109B9" w:rsidP="00514A29">
      <w:pPr>
        <w:spacing w:after="0" w:line="240" w:lineRule="auto"/>
      </w:pPr>
      <w:r>
        <w:continuationSeparator/>
      </w:r>
    </w:p>
  </w:footnote>
  <w:footnote w:id="1">
    <w:p w:rsidR="00CF003C" w:rsidRDefault="00CF003C"/>
    <w:p w:rsidR="00881FA5" w:rsidRDefault="00881FA5" w:rsidP="00A30F3C">
      <w:pPr>
        <w:pStyle w:val="affff9"/>
        <w:shd w:val="clear" w:color="auto" w:fill="auto"/>
        <w:spacing w:line="200" w:lineRule="exac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D6C"/>
    <w:multiLevelType w:val="hybridMultilevel"/>
    <w:tmpl w:val="BABAFF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30706C"/>
    <w:multiLevelType w:val="multilevel"/>
    <w:tmpl w:val="7556C3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C00B5"/>
    <w:multiLevelType w:val="hybridMultilevel"/>
    <w:tmpl w:val="B7F239CC"/>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30689E"/>
    <w:multiLevelType w:val="hybridMultilevel"/>
    <w:tmpl w:val="7988D99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85D29"/>
    <w:multiLevelType w:val="hybridMultilevel"/>
    <w:tmpl w:val="80328B7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261E6"/>
    <w:multiLevelType w:val="hybridMultilevel"/>
    <w:tmpl w:val="E794AF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541E4F"/>
    <w:multiLevelType w:val="hybridMultilevel"/>
    <w:tmpl w:val="F4B0CEE6"/>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567C4C"/>
    <w:multiLevelType w:val="hybridMultilevel"/>
    <w:tmpl w:val="71BCD8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A723DB"/>
    <w:multiLevelType w:val="hybridMultilevel"/>
    <w:tmpl w:val="62A4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1571F"/>
    <w:multiLevelType w:val="hybridMultilevel"/>
    <w:tmpl w:val="0A84EA66"/>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7D0438"/>
    <w:multiLevelType w:val="hybridMultilevel"/>
    <w:tmpl w:val="3B883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4E4900"/>
    <w:multiLevelType w:val="hybridMultilevel"/>
    <w:tmpl w:val="7722CBD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9F5605"/>
    <w:multiLevelType w:val="hybridMultilevel"/>
    <w:tmpl w:val="67F22A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FAD63DF"/>
    <w:multiLevelType w:val="hybridMultilevel"/>
    <w:tmpl w:val="6A827070"/>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D95DBE"/>
    <w:multiLevelType w:val="hybridMultilevel"/>
    <w:tmpl w:val="133EA8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20516"/>
    <w:multiLevelType w:val="hybridMultilevel"/>
    <w:tmpl w:val="A92816A0"/>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A6069F5"/>
    <w:multiLevelType w:val="hybridMultilevel"/>
    <w:tmpl w:val="524EEB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ED85A45"/>
    <w:multiLevelType w:val="hybridMultilevel"/>
    <w:tmpl w:val="9AA88C0E"/>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004402"/>
    <w:multiLevelType w:val="hybridMultilevel"/>
    <w:tmpl w:val="A4CA52D2"/>
    <w:lvl w:ilvl="0" w:tplc="AFA83A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8135BD"/>
    <w:multiLevelType w:val="hybridMultilevel"/>
    <w:tmpl w:val="A6466EC4"/>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16A6DF3"/>
    <w:multiLevelType w:val="hybridMultilevel"/>
    <w:tmpl w:val="BDCA63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2B3649"/>
    <w:multiLevelType w:val="hybridMultilevel"/>
    <w:tmpl w:val="A7DC456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804E1"/>
    <w:multiLevelType w:val="hybridMultilevel"/>
    <w:tmpl w:val="A31E5D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AF2F73"/>
    <w:multiLevelType w:val="hybridMultilevel"/>
    <w:tmpl w:val="3664F3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626815"/>
    <w:multiLevelType w:val="hybridMultilevel"/>
    <w:tmpl w:val="8034D332"/>
    <w:lvl w:ilvl="0" w:tplc="635C37DE">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5A0607"/>
    <w:multiLevelType w:val="hybridMultilevel"/>
    <w:tmpl w:val="F236C2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C0CDD"/>
    <w:multiLevelType w:val="hybridMultilevel"/>
    <w:tmpl w:val="7D72216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D773DE"/>
    <w:multiLevelType w:val="hybridMultilevel"/>
    <w:tmpl w:val="983E1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5FF0A0D"/>
    <w:multiLevelType w:val="hybridMultilevel"/>
    <w:tmpl w:val="A34AE2A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080E9B"/>
    <w:multiLevelType w:val="multilevel"/>
    <w:tmpl w:val="26AE5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618BC"/>
    <w:multiLevelType w:val="hybridMultilevel"/>
    <w:tmpl w:val="78CEF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D75993"/>
    <w:multiLevelType w:val="hybridMultilevel"/>
    <w:tmpl w:val="6F36FB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B6B55DB"/>
    <w:multiLevelType w:val="hybridMultilevel"/>
    <w:tmpl w:val="0464B23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3B7DBC"/>
    <w:multiLevelType w:val="hybridMultilevel"/>
    <w:tmpl w:val="EC7AA45A"/>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053D6A"/>
    <w:multiLevelType w:val="hybridMultilevel"/>
    <w:tmpl w:val="B73E5856"/>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88507CA"/>
    <w:multiLevelType w:val="hybridMultilevel"/>
    <w:tmpl w:val="008EBF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A9F29C0"/>
    <w:multiLevelType w:val="hybridMultilevel"/>
    <w:tmpl w:val="B61AA6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CD018C"/>
    <w:multiLevelType w:val="multilevel"/>
    <w:tmpl w:val="8F72A054"/>
    <w:lvl w:ilvl="0">
      <w:numFmt w:val="decimal"/>
      <w:lvlText w:val="3.%1."/>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38" w15:restartNumberingAfterBreak="0">
    <w:nsid w:val="6F5279AD"/>
    <w:multiLevelType w:val="multilevel"/>
    <w:tmpl w:val="6888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946AC"/>
    <w:multiLevelType w:val="hybridMultilevel"/>
    <w:tmpl w:val="F68C03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37D4DDB"/>
    <w:multiLevelType w:val="hybridMultilevel"/>
    <w:tmpl w:val="282A294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6844E5"/>
    <w:multiLevelType w:val="hybridMultilevel"/>
    <w:tmpl w:val="85D82AD8"/>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9AA501C"/>
    <w:multiLevelType w:val="hybridMultilevel"/>
    <w:tmpl w:val="1F742FE0"/>
    <w:lvl w:ilvl="0" w:tplc="635C37DE">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9F327C2"/>
    <w:multiLevelType w:val="multilevel"/>
    <w:tmpl w:val="0CC89BF4"/>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27"/>
  </w:num>
  <w:num w:numId="4">
    <w:abstractNumId w:val="29"/>
  </w:num>
  <w:num w:numId="5">
    <w:abstractNumId w:val="25"/>
  </w:num>
  <w:num w:numId="6">
    <w:abstractNumId w:val="23"/>
  </w:num>
  <w:num w:numId="7">
    <w:abstractNumId w:val="35"/>
  </w:num>
  <w:num w:numId="8">
    <w:abstractNumId w:val="22"/>
  </w:num>
  <w:num w:numId="9">
    <w:abstractNumId w:val="10"/>
  </w:num>
  <w:num w:numId="10">
    <w:abstractNumId w:val="36"/>
  </w:num>
  <w:num w:numId="11">
    <w:abstractNumId w:val="12"/>
  </w:num>
  <w:num w:numId="12">
    <w:abstractNumId w:val="31"/>
  </w:num>
  <w:num w:numId="13">
    <w:abstractNumId w:val="20"/>
  </w:num>
  <w:num w:numId="14">
    <w:abstractNumId w:val="14"/>
  </w:num>
  <w:num w:numId="15">
    <w:abstractNumId w:val="5"/>
  </w:num>
  <w:num w:numId="16">
    <w:abstractNumId w:val="16"/>
  </w:num>
  <w:num w:numId="17">
    <w:abstractNumId w:val="33"/>
  </w:num>
  <w:num w:numId="18">
    <w:abstractNumId w:val="19"/>
  </w:num>
  <w:num w:numId="19">
    <w:abstractNumId w:val="17"/>
  </w:num>
  <w:num w:numId="20">
    <w:abstractNumId w:val="2"/>
  </w:num>
  <w:num w:numId="21">
    <w:abstractNumId w:val="6"/>
  </w:num>
  <w:num w:numId="22">
    <w:abstractNumId w:val="15"/>
  </w:num>
  <w:num w:numId="23">
    <w:abstractNumId w:val="9"/>
  </w:num>
  <w:num w:numId="24">
    <w:abstractNumId w:val="34"/>
  </w:num>
  <w:num w:numId="25">
    <w:abstractNumId w:val="41"/>
  </w:num>
  <w:num w:numId="26">
    <w:abstractNumId w:val="13"/>
  </w:num>
  <w:num w:numId="27">
    <w:abstractNumId w:val="0"/>
  </w:num>
  <w:num w:numId="28">
    <w:abstractNumId w:val="8"/>
  </w:num>
  <w:num w:numId="29">
    <w:abstractNumId w:val="43"/>
  </w:num>
  <w:num w:numId="30">
    <w:abstractNumId w:val="11"/>
  </w:num>
  <w:num w:numId="31">
    <w:abstractNumId w:val="28"/>
  </w:num>
  <w:num w:numId="32">
    <w:abstractNumId w:val="32"/>
  </w:num>
  <w:num w:numId="33">
    <w:abstractNumId w:val="40"/>
  </w:num>
  <w:num w:numId="34">
    <w:abstractNumId w:val="26"/>
  </w:num>
  <w:num w:numId="35">
    <w:abstractNumId w:val="24"/>
  </w:num>
  <w:num w:numId="36">
    <w:abstractNumId w:val="4"/>
  </w:num>
  <w:num w:numId="37">
    <w:abstractNumId w:val="3"/>
  </w:num>
  <w:num w:numId="38">
    <w:abstractNumId w:val="21"/>
  </w:num>
  <w:num w:numId="39">
    <w:abstractNumId w:val="42"/>
  </w:num>
  <w:num w:numId="40">
    <w:abstractNumId w:val="38"/>
  </w:num>
  <w:num w:numId="41">
    <w:abstractNumId w:val="1"/>
  </w:num>
  <w:num w:numId="42">
    <w:abstractNumId w:val="37"/>
  </w:num>
  <w:num w:numId="43">
    <w:abstractNumId w:val="30"/>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5353"/>
    <w:rsid w:val="00002D63"/>
    <w:rsid w:val="00025FF8"/>
    <w:rsid w:val="00032C91"/>
    <w:rsid w:val="00043270"/>
    <w:rsid w:val="000558C2"/>
    <w:rsid w:val="00066906"/>
    <w:rsid w:val="00095564"/>
    <w:rsid w:val="000E2186"/>
    <w:rsid w:val="000E5283"/>
    <w:rsid w:val="000F47E8"/>
    <w:rsid w:val="0011168C"/>
    <w:rsid w:val="00142EAC"/>
    <w:rsid w:val="00173EC3"/>
    <w:rsid w:val="001760DF"/>
    <w:rsid w:val="00176B5A"/>
    <w:rsid w:val="001A3147"/>
    <w:rsid w:val="001A5E12"/>
    <w:rsid w:val="00202F48"/>
    <w:rsid w:val="002325E7"/>
    <w:rsid w:val="00240D3E"/>
    <w:rsid w:val="002418BC"/>
    <w:rsid w:val="0025350C"/>
    <w:rsid w:val="002551B0"/>
    <w:rsid w:val="00281163"/>
    <w:rsid w:val="002879DE"/>
    <w:rsid w:val="002B61A3"/>
    <w:rsid w:val="002F78FC"/>
    <w:rsid w:val="00300933"/>
    <w:rsid w:val="00302C2D"/>
    <w:rsid w:val="00307FB3"/>
    <w:rsid w:val="0031077F"/>
    <w:rsid w:val="00320FFC"/>
    <w:rsid w:val="0033183E"/>
    <w:rsid w:val="0037711B"/>
    <w:rsid w:val="003E4DB6"/>
    <w:rsid w:val="003E7268"/>
    <w:rsid w:val="0041408A"/>
    <w:rsid w:val="00434CB9"/>
    <w:rsid w:val="004413AD"/>
    <w:rsid w:val="00447719"/>
    <w:rsid w:val="004B603C"/>
    <w:rsid w:val="005109B9"/>
    <w:rsid w:val="00514A29"/>
    <w:rsid w:val="00545741"/>
    <w:rsid w:val="0054749D"/>
    <w:rsid w:val="005669D7"/>
    <w:rsid w:val="00571D3D"/>
    <w:rsid w:val="005D1A08"/>
    <w:rsid w:val="005D2E05"/>
    <w:rsid w:val="005D485F"/>
    <w:rsid w:val="00606EA1"/>
    <w:rsid w:val="00607482"/>
    <w:rsid w:val="00610ED1"/>
    <w:rsid w:val="006465E5"/>
    <w:rsid w:val="00686D69"/>
    <w:rsid w:val="00692FE3"/>
    <w:rsid w:val="00704A22"/>
    <w:rsid w:val="00705ED1"/>
    <w:rsid w:val="00705FAE"/>
    <w:rsid w:val="00707D5D"/>
    <w:rsid w:val="00713E01"/>
    <w:rsid w:val="00715FB8"/>
    <w:rsid w:val="00725780"/>
    <w:rsid w:val="00730B51"/>
    <w:rsid w:val="00775070"/>
    <w:rsid w:val="00777CFA"/>
    <w:rsid w:val="0078081A"/>
    <w:rsid w:val="007812E4"/>
    <w:rsid w:val="00792D8B"/>
    <w:rsid w:val="007A5BDB"/>
    <w:rsid w:val="007B5353"/>
    <w:rsid w:val="007C09DB"/>
    <w:rsid w:val="007D1CB3"/>
    <w:rsid w:val="007F1981"/>
    <w:rsid w:val="00800579"/>
    <w:rsid w:val="008025C0"/>
    <w:rsid w:val="00811452"/>
    <w:rsid w:val="0082728F"/>
    <w:rsid w:val="008312CB"/>
    <w:rsid w:val="008342F9"/>
    <w:rsid w:val="00864D7B"/>
    <w:rsid w:val="008672FF"/>
    <w:rsid w:val="00881FA5"/>
    <w:rsid w:val="00885352"/>
    <w:rsid w:val="008912F4"/>
    <w:rsid w:val="00891B48"/>
    <w:rsid w:val="008A2D20"/>
    <w:rsid w:val="008B0249"/>
    <w:rsid w:val="008B7A46"/>
    <w:rsid w:val="008C0CCB"/>
    <w:rsid w:val="008C5FE2"/>
    <w:rsid w:val="008D5A9B"/>
    <w:rsid w:val="008E23A0"/>
    <w:rsid w:val="0090293E"/>
    <w:rsid w:val="0090467F"/>
    <w:rsid w:val="0090695A"/>
    <w:rsid w:val="00910D83"/>
    <w:rsid w:val="00920193"/>
    <w:rsid w:val="00921E8D"/>
    <w:rsid w:val="00927385"/>
    <w:rsid w:val="00932687"/>
    <w:rsid w:val="00946B21"/>
    <w:rsid w:val="0099183F"/>
    <w:rsid w:val="009965AD"/>
    <w:rsid w:val="009A1B9B"/>
    <w:rsid w:val="009B74F8"/>
    <w:rsid w:val="00A12900"/>
    <w:rsid w:val="00A30691"/>
    <w:rsid w:val="00A30F3C"/>
    <w:rsid w:val="00A41EF0"/>
    <w:rsid w:val="00A45AFD"/>
    <w:rsid w:val="00A71E11"/>
    <w:rsid w:val="00A93429"/>
    <w:rsid w:val="00AA6338"/>
    <w:rsid w:val="00AD07DF"/>
    <w:rsid w:val="00AD47FA"/>
    <w:rsid w:val="00AF2C08"/>
    <w:rsid w:val="00B47E6C"/>
    <w:rsid w:val="00B80ECF"/>
    <w:rsid w:val="00B879EC"/>
    <w:rsid w:val="00B97618"/>
    <w:rsid w:val="00BB1EC6"/>
    <w:rsid w:val="00BB554C"/>
    <w:rsid w:val="00BD02CE"/>
    <w:rsid w:val="00BD411B"/>
    <w:rsid w:val="00C208F1"/>
    <w:rsid w:val="00C4160E"/>
    <w:rsid w:val="00C55BA7"/>
    <w:rsid w:val="00C60690"/>
    <w:rsid w:val="00C616BC"/>
    <w:rsid w:val="00C66E20"/>
    <w:rsid w:val="00CD7AF6"/>
    <w:rsid w:val="00CF003C"/>
    <w:rsid w:val="00D05DE2"/>
    <w:rsid w:val="00D409E7"/>
    <w:rsid w:val="00D66328"/>
    <w:rsid w:val="00D76346"/>
    <w:rsid w:val="00D8568E"/>
    <w:rsid w:val="00D937D2"/>
    <w:rsid w:val="00D95FFF"/>
    <w:rsid w:val="00D974B0"/>
    <w:rsid w:val="00DB33D7"/>
    <w:rsid w:val="00DE2818"/>
    <w:rsid w:val="00DF4A3A"/>
    <w:rsid w:val="00DF69B1"/>
    <w:rsid w:val="00E56EE3"/>
    <w:rsid w:val="00E6718F"/>
    <w:rsid w:val="00E678B9"/>
    <w:rsid w:val="00EE3F70"/>
    <w:rsid w:val="00F0025A"/>
    <w:rsid w:val="00F1349C"/>
    <w:rsid w:val="00F33786"/>
    <w:rsid w:val="00F45612"/>
    <w:rsid w:val="00F45914"/>
    <w:rsid w:val="00F67441"/>
    <w:rsid w:val="00F757EA"/>
    <w:rsid w:val="00FA0433"/>
    <w:rsid w:val="00FB0AE3"/>
    <w:rsid w:val="00FB2906"/>
    <w:rsid w:val="00FE5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3472"/>
  <w15:docId w15:val="{58AF0129-0771-45AC-B8FE-4E7814F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41"/>
  </w:style>
  <w:style w:type="paragraph" w:styleId="1">
    <w:name w:val="heading 1"/>
    <w:basedOn w:val="a"/>
    <w:next w:val="a"/>
    <w:link w:val="11"/>
    <w:uiPriority w:val="9"/>
    <w:qFormat/>
    <w:rsid w:val="0044771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0"/>
    <w:uiPriority w:val="9"/>
    <w:unhideWhenUsed/>
    <w:qFormat/>
    <w:rsid w:val="0044771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val="en-US" w:eastAsia="ru-RU"/>
    </w:rPr>
  </w:style>
  <w:style w:type="paragraph" w:styleId="3">
    <w:name w:val="heading 3"/>
    <w:basedOn w:val="a"/>
    <w:next w:val="a"/>
    <w:link w:val="30"/>
    <w:unhideWhenUsed/>
    <w:qFormat/>
    <w:rsid w:val="0044771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4"/>
      <w:szCs w:val="24"/>
      <w:lang w:val="en-US" w:eastAsia="ru-RU"/>
    </w:rPr>
  </w:style>
  <w:style w:type="paragraph" w:styleId="4">
    <w:name w:val="heading 4"/>
    <w:basedOn w:val="a"/>
    <w:next w:val="a"/>
    <w:link w:val="40"/>
    <w:unhideWhenUsed/>
    <w:qFormat/>
    <w:rsid w:val="00447719"/>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5B9BD5" w:themeColor="accent1"/>
      <w:sz w:val="24"/>
      <w:szCs w:val="24"/>
      <w:lang w:val="en-US" w:eastAsia="ru-RU"/>
    </w:rPr>
  </w:style>
  <w:style w:type="paragraph" w:styleId="5">
    <w:name w:val="heading 5"/>
    <w:basedOn w:val="a"/>
    <w:next w:val="a"/>
    <w:link w:val="50"/>
    <w:unhideWhenUsed/>
    <w:qFormat/>
    <w:rsid w:val="00447719"/>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val="en-US" w:eastAsia="ru-RU"/>
    </w:rPr>
  </w:style>
  <w:style w:type="paragraph" w:styleId="6">
    <w:name w:val="heading 6"/>
    <w:basedOn w:val="a"/>
    <w:next w:val="a"/>
    <w:link w:val="60"/>
    <w:unhideWhenUsed/>
    <w:qFormat/>
    <w:rsid w:val="00447719"/>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ru-RU"/>
    </w:rPr>
  </w:style>
  <w:style w:type="paragraph" w:styleId="7">
    <w:name w:val="heading 7"/>
    <w:basedOn w:val="a"/>
    <w:next w:val="a"/>
    <w:link w:val="70"/>
    <w:qFormat/>
    <w:rsid w:val="00447719"/>
    <w:pPr>
      <w:spacing w:before="240" w:after="60" w:line="240" w:lineRule="auto"/>
      <w:ind w:firstLine="709"/>
      <w:jc w:val="both"/>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447719"/>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eastAsia="ru-RU"/>
    </w:rPr>
  </w:style>
  <w:style w:type="paragraph" w:styleId="9">
    <w:name w:val="heading 9"/>
    <w:basedOn w:val="a"/>
    <w:next w:val="a"/>
    <w:link w:val="90"/>
    <w:unhideWhenUsed/>
    <w:qFormat/>
    <w:rsid w:val="00447719"/>
    <w:pPr>
      <w:keepNext/>
      <w:keepLines/>
      <w:widowControl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57EA"/>
    <w:pPr>
      <w:ind w:left="720"/>
      <w:contextualSpacing/>
    </w:pPr>
  </w:style>
  <w:style w:type="table" w:styleId="a5">
    <w:name w:val="Table Grid"/>
    <w:basedOn w:val="a1"/>
    <w:uiPriority w:val="59"/>
    <w:rsid w:val="00F7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47719"/>
    <w:rPr>
      <w:rFonts w:asciiTheme="majorHAnsi" w:eastAsiaTheme="majorEastAsia" w:hAnsiTheme="majorHAnsi" w:cstheme="majorBidi"/>
      <w:b/>
      <w:bCs/>
      <w:color w:val="5B9BD5" w:themeColor="accent1"/>
      <w:sz w:val="26"/>
      <w:szCs w:val="26"/>
      <w:lang w:val="en-US" w:eastAsia="ru-RU"/>
    </w:rPr>
  </w:style>
  <w:style w:type="character" w:customStyle="1" w:styleId="10">
    <w:name w:val="Заголовок 1 Знак"/>
    <w:basedOn w:val="a0"/>
    <w:uiPriority w:val="9"/>
    <w:rsid w:val="004477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447719"/>
    <w:rPr>
      <w:rFonts w:asciiTheme="majorHAnsi" w:eastAsiaTheme="majorEastAsia" w:hAnsiTheme="majorHAnsi" w:cstheme="majorBidi"/>
      <w:b/>
      <w:bCs/>
      <w:color w:val="5B9BD5" w:themeColor="accent1"/>
      <w:sz w:val="24"/>
      <w:szCs w:val="24"/>
      <w:lang w:val="en-US" w:eastAsia="ru-RU"/>
    </w:rPr>
  </w:style>
  <w:style w:type="character" w:customStyle="1" w:styleId="40">
    <w:name w:val="Заголовок 4 Знак"/>
    <w:basedOn w:val="a0"/>
    <w:link w:val="4"/>
    <w:rsid w:val="00447719"/>
    <w:rPr>
      <w:rFonts w:asciiTheme="majorHAnsi" w:eastAsiaTheme="majorEastAsia" w:hAnsiTheme="majorHAnsi" w:cstheme="majorBidi"/>
      <w:b/>
      <w:bCs/>
      <w:i/>
      <w:iCs/>
      <w:color w:val="5B9BD5" w:themeColor="accent1"/>
      <w:sz w:val="24"/>
      <w:szCs w:val="24"/>
      <w:lang w:val="en-US" w:eastAsia="ru-RU"/>
    </w:rPr>
  </w:style>
  <w:style w:type="character" w:customStyle="1" w:styleId="50">
    <w:name w:val="Заголовок 5 Знак"/>
    <w:basedOn w:val="a0"/>
    <w:link w:val="5"/>
    <w:rsid w:val="00447719"/>
    <w:rPr>
      <w:rFonts w:asciiTheme="majorHAnsi" w:eastAsiaTheme="majorEastAsia" w:hAnsiTheme="majorHAnsi" w:cstheme="majorBidi"/>
      <w:color w:val="1F4D78" w:themeColor="accent1" w:themeShade="7F"/>
      <w:sz w:val="24"/>
      <w:szCs w:val="24"/>
      <w:lang w:val="en-US" w:eastAsia="ru-RU"/>
    </w:rPr>
  </w:style>
  <w:style w:type="character" w:customStyle="1" w:styleId="60">
    <w:name w:val="Заголовок 6 Знак"/>
    <w:basedOn w:val="a0"/>
    <w:link w:val="6"/>
    <w:rsid w:val="00447719"/>
    <w:rPr>
      <w:rFonts w:asciiTheme="majorHAnsi" w:eastAsiaTheme="majorEastAsia" w:hAnsiTheme="majorHAnsi" w:cstheme="majorBidi"/>
      <w:i/>
      <w:iCs/>
      <w:color w:val="1F4D78" w:themeColor="accent1" w:themeShade="7F"/>
      <w:sz w:val="24"/>
      <w:szCs w:val="24"/>
      <w:lang w:val="en-US" w:eastAsia="ru-RU"/>
    </w:rPr>
  </w:style>
  <w:style w:type="character" w:customStyle="1" w:styleId="70">
    <w:name w:val="Заголовок 7 Знак"/>
    <w:basedOn w:val="a0"/>
    <w:link w:val="7"/>
    <w:rsid w:val="00447719"/>
    <w:rPr>
      <w:rFonts w:ascii="Times New Roman" w:eastAsia="Times New Roman" w:hAnsi="Times New Roman" w:cs="Times New Roman"/>
      <w:sz w:val="24"/>
      <w:szCs w:val="24"/>
    </w:rPr>
  </w:style>
  <w:style w:type="character" w:customStyle="1" w:styleId="80">
    <w:name w:val="Заголовок 8 Знак"/>
    <w:basedOn w:val="a0"/>
    <w:link w:val="8"/>
    <w:rsid w:val="00447719"/>
    <w:rPr>
      <w:rFonts w:asciiTheme="majorHAnsi" w:eastAsiaTheme="majorEastAsia" w:hAnsiTheme="majorHAnsi" w:cstheme="majorBidi"/>
      <w:color w:val="404040" w:themeColor="text1" w:themeTint="BF"/>
      <w:sz w:val="20"/>
      <w:szCs w:val="20"/>
      <w:lang w:val="en-US" w:eastAsia="ru-RU"/>
    </w:rPr>
  </w:style>
  <w:style w:type="character" w:customStyle="1" w:styleId="90">
    <w:name w:val="Заголовок 9 Знак"/>
    <w:basedOn w:val="a0"/>
    <w:link w:val="9"/>
    <w:rsid w:val="00447719"/>
    <w:rPr>
      <w:rFonts w:asciiTheme="majorHAnsi" w:eastAsiaTheme="majorEastAsia" w:hAnsiTheme="majorHAnsi" w:cstheme="majorBidi"/>
      <w:i/>
      <w:iCs/>
      <w:color w:val="404040" w:themeColor="text1" w:themeTint="BF"/>
      <w:sz w:val="20"/>
      <w:szCs w:val="20"/>
      <w:lang w:val="en-US" w:eastAsia="ru-RU"/>
    </w:rPr>
  </w:style>
  <w:style w:type="character" w:customStyle="1" w:styleId="11">
    <w:name w:val="Заголовок 1 Знак1"/>
    <w:basedOn w:val="a0"/>
    <w:link w:val="1"/>
    <w:uiPriority w:val="9"/>
    <w:locked/>
    <w:rsid w:val="00447719"/>
    <w:rPr>
      <w:rFonts w:ascii="Arial" w:eastAsia="Times New Roman" w:hAnsi="Arial" w:cs="Arial"/>
      <w:b/>
      <w:bCs/>
      <w:kern w:val="32"/>
      <w:sz w:val="32"/>
      <w:szCs w:val="32"/>
      <w:lang w:val="de-DE" w:eastAsia="ru-RU"/>
    </w:rPr>
  </w:style>
  <w:style w:type="paragraph" w:styleId="a6">
    <w:name w:val="No Spacing"/>
    <w:uiPriority w:val="1"/>
    <w:qFormat/>
    <w:rsid w:val="00447719"/>
    <w:pPr>
      <w:spacing w:after="0" w:line="240" w:lineRule="auto"/>
    </w:pPr>
    <w:rPr>
      <w:rFonts w:ascii="Calibri" w:eastAsia="Times New Roman" w:hAnsi="Calibri" w:cs="Times New Roman"/>
      <w:lang w:eastAsia="ru-RU"/>
    </w:rPr>
  </w:style>
  <w:style w:type="character" w:customStyle="1" w:styleId="21">
    <w:name w:val="Заголовок 2 Знак1"/>
    <w:basedOn w:val="a0"/>
    <w:locked/>
    <w:rsid w:val="00447719"/>
    <w:rPr>
      <w:rFonts w:ascii="Cambria" w:hAnsi="Cambria" w:cs="Cambria"/>
      <w:b/>
      <w:bCs/>
      <w:color w:val="4F81BD"/>
      <w:sz w:val="26"/>
      <w:szCs w:val="26"/>
      <w:lang w:val="ru-RU" w:eastAsia="ru-RU"/>
    </w:rPr>
  </w:style>
  <w:style w:type="character" w:customStyle="1" w:styleId="Heading3Char">
    <w:name w:val="Heading 3 Char"/>
    <w:basedOn w:val="a0"/>
    <w:locked/>
    <w:rsid w:val="00447719"/>
    <w:rPr>
      <w:rFonts w:ascii="Arial" w:hAnsi="Arial" w:cs="Arial"/>
      <w:b/>
      <w:bCs/>
      <w:sz w:val="26"/>
      <w:szCs w:val="26"/>
      <w:lang w:eastAsia="ru-RU"/>
    </w:rPr>
  </w:style>
  <w:style w:type="character" w:customStyle="1" w:styleId="31">
    <w:name w:val="Заголовок 3 Знак1"/>
    <w:basedOn w:val="a0"/>
    <w:locked/>
    <w:rsid w:val="00447719"/>
    <w:rPr>
      <w:rFonts w:ascii="Arial" w:hAnsi="Arial" w:cs="Arial"/>
      <w:b/>
      <w:bCs/>
      <w:sz w:val="26"/>
      <w:szCs w:val="26"/>
      <w:lang w:val="ru-RU" w:eastAsia="ru-RU"/>
    </w:rPr>
  </w:style>
  <w:style w:type="character" w:styleId="a7">
    <w:name w:val="footnote reference"/>
    <w:basedOn w:val="a0"/>
    <w:rsid w:val="00447719"/>
    <w:rPr>
      <w:rFonts w:cs="Times New Roman"/>
    </w:rPr>
  </w:style>
  <w:style w:type="paragraph" w:customStyle="1" w:styleId="Zag1">
    <w:name w:val="Zag_1"/>
    <w:basedOn w:val="a"/>
    <w:rsid w:val="0044771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447719"/>
  </w:style>
  <w:style w:type="paragraph" w:customStyle="1" w:styleId="Osnova">
    <w:name w:val="Osnova"/>
    <w:basedOn w:val="a"/>
    <w:rsid w:val="0044771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447719"/>
  </w:style>
  <w:style w:type="paragraph" w:customStyle="1" w:styleId="Zag2">
    <w:name w:val="Zag_2"/>
    <w:basedOn w:val="a"/>
    <w:rsid w:val="0044771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447719"/>
  </w:style>
  <w:style w:type="paragraph" w:customStyle="1" w:styleId="Zag3">
    <w:name w:val="Zag_3"/>
    <w:basedOn w:val="a"/>
    <w:rsid w:val="0044771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447719"/>
  </w:style>
  <w:style w:type="paragraph" w:customStyle="1" w:styleId="a8">
    <w:name w:val="Ξαϋχνϋι"/>
    <w:basedOn w:val="a"/>
    <w:rsid w:val="004477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9">
    <w:name w:val="Νξβϋι"/>
    <w:basedOn w:val="a"/>
    <w:rsid w:val="004477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a">
    <w:name w:val="header"/>
    <w:basedOn w:val="a"/>
    <w:link w:val="ab"/>
    <w:rsid w:val="004477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b">
    <w:name w:val="Верхний колонтитул Знак"/>
    <w:basedOn w:val="a0"/>
    <w:link w:val="aa"/>
    <w:rsid w:val="00447719"/>
    <w:rPr>
      <w:rFonts w:ascii="Times New Roman" w:eastAsia="Times New Roman" w:hAnsi="Times New Roman" w:cs="Times New Roman"/>
      <w:sz w:val="24"/>
      <w:szCs w:val="24"/>
      <w:lang w:val="en-US" w:eastAsia="ru-RU"/>
    </w:rPr>
  </w:style>
  <w:style w:type="paragraph" w:styleId="ac">
    <w:name w:val="footer"/>
    <w:basedOn w:val="a"/>
    <w:link w:val="12"/>
    <w:uiPriority w:val="99"/>
    <w:rsid w:val="004477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Нижний колонтитул Знак"/>
    <w:basedOn w:val="a0"/>
    <w:uiPriority w:val="99"/>
    <w:rsid w:val="00447719"/>
  </w:style>
  <w:style w:type="character" w:customStyle="1" w:styleId="12">
    <w:name w:val="Нижний колонтитул Знак1"/>
    <w:basedOn w:val="a0"/>
    <w:link w:val="ac"/>
    <w:uiPriority w:val="99"/>
    <w:locked/>
    <w:rsid w:val="00447719"/>
    <w:rPr>
      <w:rFonts w:ascii="Times New Roman" w:eastAsia="Times New Roman" w:hAnsi="Times New Roman" w:cs="Times New Roman"/>
      <w:sz w:val="24"/>
      <w:szCs w:val="24"/>
      <w:lang w:val="en-US" w:eastAsia="ru-RU"/>
    </w:rPr>
  </w:style>
  <w:style w:type="paragraph" w:customStyle="1" w:styleId="zag4">
    <w:name w:val="zag_4"/>
    <w:basedOn w:val="a"/>
    <w:rsid w:val="0044771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44771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44771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e">
    <w:name w:val="Body Text Indent"/>
    <w:basedOn w:val="a"/>
    <w:link w:val="13"/>
    <w:rsid w:val="0044771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rsid w:val="00447719"/>
  </w:style>
  <w:style w:type="character" w:customStyle="1" w:styleId="13">
    <w:name w:val="Основной текст с отступом Знак1"/>
    <w:basedOn w:val="a0"/>
    <w:link w:val="ae"/>
    <w:locked/>
    <w:rsid w:val="00447719"/>
    <w:rPr>
      <w:rFonts w:ascii="Times New Roman" w:eastAsia="Times New Roman" w:hAnsi="Times New Roman" w:cs="Times New Roman"/>
      <w:sz w:val="24"/>
      <w:szCs w:val="24"/>
      <w:lang w:eastAsia="ru-RU"/>
    </w:rPr>
  </w:style>
  <w:style w:type="paragraph" w:styleId="22">
    <w:name w:val="Body Text 2"/>
    <w:basedOn w:val="a"/>
    <w:link w:val="23"/>
    <w:rsid w:val="0044771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47719"/>
    <w:rPr>
      <w:rFonts w:ascii="Times New Roman" w:eastAsia="Times New Roman" w:hAnsi="Times New Roman" w:cs="Times New Roman"/>
      <w:sz w:val="24"/>
      <w:szCs w:val="24"/>
      <w:lang w:eastAsia="ru-RU"/>
    </w:rPr>
  </w:style>
  <w:style w:type="paragraph" w:styleId="af0">
    <w:name w:val="footnote text"/>
    <w:aliases w:val="Знак6,F1"/>
    <w:basedOn w:val="a"/>
    <w:link w:val="af1"/>
    <w:semiHidden/>
    <w:rsid w:val="00447719"/>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1">
    <w:name w:val="Текст сноски Знак"/>
    <w:aliases w:val="Знак6 Знак,F1 Знак"/>
    <w:basedOn w:val="a0"/>
    <w:link w:val="af0"/>
    <w:semiHidden/>
    <w:rsid w:val="00447719"/>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rsid w:val="00447719"/>
    <w:rPr>
      <w:rFonts w:cs="Times New Roman"/>
      <w:color w:val="0000FF"/>
      <w:u w:val="single"/>
    </w:rPr>
  </w:style>
  <w:style w:type="paragraph" w:customStyle="1" w:styleId="14">
    <w:name w:val="Знак Знак1 Знак Знак Знак"/>
    <w:basedOn w:val="a"/>
    <w:rsid w:val="00447719"/>
    <w:pPr>
      <w:spacing w:line="240" w:lineRule="exact"/>
    </w:pPr>
    <w:rPr>
      <w:rFonts w:ascii="Verdana" w:eastAsia="Times New Roman" w:hAnsi="Verdana" w:cs="Verdana"/>
      <w:sz w:val="20"/>
      <w:szCs w:val="20"/>
      <w:lang w:val="en-US"/>
    </w:rPr>
  </w:style>
  <w:style w:type="paragraph" w:customStyle="1" w:styleId="af4">
    <w:name w:val="Знак Знак Знак Знак Знак"/>
    <w:basedOn w:val="a"/>
    <w:rsid w:val="00447719"/>
    <w:pPr>
      <w:spacing w:line="240" w:lineRule="exact"/>
    </w:pPr>
    <w:rPr>
      <w:rFonts w:ascii="Verdana" w:eastAsia="Times New Roman" w:hAnsi="Verdana" w:cs="Verdana"/>
      <w:sz w:val="20"/>
      <w:szCs w:val="20"/>
      <w:lang w:val="en-US"/>
    </w:rPr>
  </w:style>
  <w:style w:type="paragraph" w:styleId="24">
    <w:name w:val="Body Text Indent 2"/>
    <w:basedOn w:val="a"/>
    <w:link w:val="25"/>
    <w:rsid w:val="0044771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47719"/>
    <w:rPr>
      <w:rFonts w:ascii="Times New Roman" w:eastAsia="Times New Roman" w:hAnsi="Times New Roman" w:cs="Times New Roman"/>
      <w:sz w:val="24"/>
      <w:szCs w:val="24"/>
      <w:lang w:eastAsia="ru-RU"/>
    </w:rPr>
  </w:style>
  <w:style w:type="paragraph" w:styleId="32">
    <w:name w:val="Body Text Indent 3"/>
    <w:basedOn w:val="a"/>
    <w:link w:val="33"/>
    <w:rsid w:val="0044771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47719"/>
    <w:rPr>
      <w:rFonts w:ascii="Times New Roman" w:eastAsia="Times New Roman" w:hAnsi="Times New Roman" w:cs="Times New Roman"/>
      <w:sz w:val="16"/>
      <w:szCs w:val="16"/>
      <w:lang w:eastAsia="ru-RU"/>
    </w:rPr>
  </w:style>
  <w:style w:type="paragraph" w:styleId="af5">
    <w:name w:val="Title"/>
    <w:basedOn w:val="a"/>
    <w:link w:val="af6"/>
    <w:qFormat/>
    <w:rsid w:val="00447719"/>
    <w:pPr>
      <w:spacing w:after="0" w:line="240" w:lineRule="auto"/>
      <w:ind w:left="-993" w:right="-28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rsid w:val="00447719"/>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locked/>
    <w:rsid w:val="00447719"/>
    <w:rPr>
      <w:rFonts w:ascii="Times New Roman" w:eastAsia="Times New Roman" w:hAnsi="Times New Roman" w:cs="Times New Roman"/>
      <w:b/>
      <w:bCs/>
      <w:sz w:val="24"/>
      <w:szCs w:val="24"/>
      <w:lang w:eastAsia="ru-RU"/>
    </w:rPr>
  </w:style>
  <w:style w:type="paragraph" w:customStyle="1" w:styleId="CharCharCarCharCarCharCarCharCarCharCharCharCarCharCharChar">
    <w:name w:val="Char Char Car Char Car Char Car Char Car Char Char Char Car Char Char Char"/>
    <w:basedOn w:val="a"/>
    <w:rsid w:val="00447719"/>
    <w:pPr>
      <w:autoSpaceDE w:val="0"/>
      <w:autoSpaceDN w:val="0"/>
      <w:spacing w:line="240" w:lineRule="exact"/>
    </w:pPr>
    <w:rPr>
      <w:rFonts w:ascii="Arial" w:eastAsia="Times New Roman" w:hAnsi="Arial" w:cs="Arial"/>
      <w:sz w:val="20"/>
      <w:szCs w:val="20"/>
      <w:lang w:val="en-US"/>
    </w:rPr>
  </w:style>
  <w:style w:type="paragraph" w:customStyle="1" w:styleId="af8">
    <w:name w:val="Знак Знак"/>
    <w:basedOn w:val="a"/>
    <w:rsid w:val="00447719"/>
    <w:pPr>
      <w:spacing w:line="240" w:lineRule="exact"/>
    </w:pPr>
    <w:rPr>
      <w:rFonts w:ascii="Verdana" w:eastAsia="Times New Roman" w:hAnsi="Verdana" w:cs="Verdana"/>
      <w:sz w:val="20"/>
      <w:szCs w:val="20"/>
      <w:lang w:val="en-US"/>
    </w:rPr>
  </w:style>
  <w:style w:type="character" w:styleId="af9">
    <w:name w:val="Strong"/>
    <w:basedOn w:val="a0"/>
    <w:qFormat/>
    <w:rsid w:val="00447719"/>
    <w:rPr>
      <w:rFonts w:cs="Times New Roman"/>
      <w:b/>
      <w:bCs/>
    </w:rPr>
  </w:style>
  <w:style w:type="paragraph" w:customStyle="1" w:styleId="15">
    <w:name w:val="Обычный1"/>
    <w:rsid w:val="00447719"/>
    <w:pPr>
      <w:widowControl w:val="0"/>
      <w:spacing w:after="0" w:line="240" w:lineRule="auto"/>
      <w:jc w:val="both"/>
    </w:pPr>
    <w:rPr>
      <w:rFonts w:ascii="Times New Roman" w:eastAsia="Times New Roman" w:hAnsi="Times New Roman" w:cs="Times New Roman"/>
      <w:sz w:val="20"/>
      <w:szCs w:val="20"/>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447719"/>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447719"/>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447719"/>
    <w:rPr>
      <w:rFonts w:cs="Times New Roman"/>
      <w:sz w:val="24"/>
      <w:szCs w:val="24"/>
      <w:lang w:val="ru-RU" w:eastAsia="ru-RU"/>
    </w:rPr>
  </w:style>
  <w:style w:type="character" w:customStyle="1" w:styleId="spelle">
    <w:name w:val="spelle"/>
    <w:basedOn w:val="a0"/>
    <w:rsid w:val="00447719"/>
    <w:rPr>
      <w:rFonts w:cs="Times New Roman"/>
    </w:rPr>
  </w:style>
  <w:style w:type="character" w:customStyle="1" w:styleId="grame">
    <w:name w:val="grame"/>
    <w:basedOn w:val="a0"/>
    <w:rsid w:val="00447719"/>
    <w:rPr>
      <w:rFonts w:cs="Times New Roman"/>
    </w:rPr>
  </w:style>
  <w:style w:type="paragraph" w:customStyle="1" w:styleId="afc">
    <w:name w:val="a"/>
    <w:basedOn w:val="a"/>
    <w:rsid w:val="00447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4771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447719"/>
    <w:rPr>
      <w:rFonts w:cs="Times New Roman"/>
    </w:rPr>
  </w:style>
  <w:style w:type="paragraph" w:customStyle="1" w:styleId="afe">
    <w:name w:val="Знак Знак Знак"/>
    <w:basedOn w:val="a"/>
    <w:rsid w:val="00447719"/>
    <w:pPr>
      <w:spacing w:line="240" w:lineRule="exact"/>
    </w:pPr>
    <w:rPr>
      <w:rFonts w:ascii="Verdana" w:eastAsia="Times New Roman" w:hAnsi="Verdana" w:cs="Verdana"/>
      <w:sz w:val="20"/>
      <w:szCs w:val="20"/>
      <w:lang w:val="en-US"/>
    </w:rPr>
  </w:style>
  <w:style w:type="character" w:customStyle="1" w:styleId="61">
    <w:name w:val="Знак6 Знак Знак1"/>
    <w:basedOn w:val="a0"/>
    <w:semiHidden/>
    <w:locked/>
    <w:rsid w:val="00447719"/>
    <w:rPr>
      <w:rFonts w:cs="Times New Roman"/>
      <w:lang w:val="ru-RU" w:eastAsia="ru-RU"/>
    </w:rPr>
  </w:style>
  <w:style w:type="character" w:customStyle="1" w:styleId="normalchar1">
    <w:name w:val="normal__char1"/>
    <w:basedOn w:val="a0"/>
    <w:rsid w:val="00447719"/>
    <w:rPr>
      <w:rFonts w:ascii="Calibri" w:hAnsi="Calibri" w:cs="Calibri"/>
      <w:sz w:val="22"/>
      <w:szCs w:val="22"/>
    </w:rPr>
  </w:style>
  <w:style w:type="paragraph" w:customStyle="1" w:styleId="16">
    <w:name w:val="Абзац списка1"/>
    <w:basedOn w:val="a"/>
    <w:rsid w:val="00447719"/>
    <w:pPr>
      <w:spacing w:after="0" w:line="240" w:lineRule="auto"/>
      <w:ind w:left="720"/>
    </w:pPr>
    <w:rPr>
      <w:rFonts w:ascii="Times New Roman" w:eastAsia="Times New Roman" w:hAnsi="Times New Roman" w:cs="Times New Roman"/>
      <w:sz w:val="24"/>
      <w:szCs w:val="24"/>
      <w:lang w:eastAsia="ru-RU"/>
    </w:rPr>
  </w:style>
  <w:style w:type="paragraph" w:customStyle="1" w:styleId="110">
    <w:name w:val="Обычный11"/>
    <w:rsid w:val="0044771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
    <w:name w:val="Знак Знак Знак Знак"/>
    <w:basedOn w:val="a"/>
    <w:rsid w:val="004477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7">
    <w:name w:val="Номер 1"/>
    <w:basedOn w:val="1"/>
    <w:rsid w:val="00447719"/>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rsid w:val="004477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6">
    <w:name w:val="Номер 2"/>
    <w:basedOn w:val="3"/>
    <w:rsid w:val="00447719"/>
    <w:pPr>
      <w:keepLines w:val="0"/>
      <w:widowControl/>
      <w:autoSpaceDE/>
      <w:autoSpaceDN/>
      <w:adjustRightInd/>
      <w:spacing w:before="120" w:after="120" w:line="360" w:lineRule="auto"/>
      <w:jc w:val="center"/>
    </w:pPr>
    <w:rPr>
      <w:rFonts w:ascii="Times New Roman" w:eastAsia="Times New Roman" w:hAnsi="Times New Roman" w:cs="Times New Roman"/>
      <w:color w:val="auto"/>
      <w:sz w:val="28"/>
      <w:szCs w:val="28"/>
      <w:lang w:val="ru-RU"/>
    </w:rPr>
  </w:style>
  <w:style w:type="paragraph" w:customStyle="1" w:styleId="210">
    <w:name w:val="Основной текст 21"/>
    <w:basedOn w:val="a"/>
    <w:rsid w:val="004477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220">
    <w:name w:val="Основной текст 22"/>
    <w:basedOn w:val="a"/>
    <w:rsid w:val="0044771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47719"/>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basedOn w:val="a0"/>
    <w:rsid w:val="00447719"/>
    <w:rPr>
      <w:rFonts w:ascii="Times New Roman" w:hAnsi="Times New Roman" w:cs="Times New Roman"/>
      <w:sz w:val="20"/>
      <w:szCs w:val="20"/>
    </w:rPr>
  </w:style>
  <w:style w:type="paragraph" w:customStyle="1" w:styleId="Style3">
    <w:name w:val="Style3"/>
    <w:basedOn w:val="a"/>
    <w:rsid w:val="004477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477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47719"/>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uiPriority w:val="99"/>
    <w:rsid w:val="00447719"/>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uiPriority w:val="99"/>
    <w:rsid w:val="00447719"/>
    <w:rPr>
      <w:rFonts w:ascii="Times New Roman" w:eastAsia="Times New Roman" w:hAnsi="Times New Roman" w:cs="Times New Roman"/>
      <w:sz w:val="16"/>
      <w:szCs w:val="16"/>
      <w:lang w:val="de-DE" w:eastAsia="ru-RU"/>
    </w:rPr>
  </w:style>
  <w:style w:type="paragraph" w:styleId="aff0">
    <w:name w:val="caption"/>
    <w:basedOn w:val="a"/>
    <w:next w:val="a"/>
    <w:qFormat/>
    <w:rsid w:val="00447719"/>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paragraph" w:customStyle="1" w:styleId="aff1">
    <w:name w:val="Стиль"/>
    <w:rsid w:val="00447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semiHidden/>
    <w:rsid w:val="00447719"/>
    <w:rPr>
      <w:rFonts w:cs="Times New Roman"/>
      <w:sz w:val="16"/>
      <w:szCs w:val="16"/>
    </w:rPr>
  </w:style>
  <w:style w:type="character" w:styleId="aff3">
    <w:name w:val="Emphasis"/>
    <w:basedOn w:val="a0"/>
    <w:qFormat/>
    <w:rsid w:val="00447719"/>
    <w:rPr>
      <w:rFonts w:cs="Times New Roman"/>
      <w:i/>
      <w:iCs/>
    </w:rPr>
  </w:style>
  <w:style w:type="paragraph" w:customStyle="1" w:styleId="Iniiaiieoaeno21">
    <w:name w:val="Iniiaiie oaeno 21"/>
    <w:basedOn w:val="a"/>
    <w:rsid w:val="0044771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4477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447719"/>
    <w:pPr>
      <w:spacing w:line="240" w:lineRule="exact"/>
    </w:pPr>
    <w:rPr>
      <w:rFonts w:ascii="Verdana" w:eastAsia="Times New Roman" w:hAnsi="Verdana" w:cs="Verdana"/>
      <w:sz w:val="20"/>
      <w:szCs w:val="20"/>
      <w:lang w:val="en-US"/>
    </w:rPr>
  </w:style>
  <w:style w:type="paragraph" w:customStyle="1" w:styleId="aff6">
    <w:name w:val="Новый"/>
    <w:basedOn w:val="a"/>
    <w:rsid w:val="00447719"/>
    <w:pPr>
      <w:spacing w:after="0" w:line="360" w:lineRule="auto"/>
      <w:ind w:firstLine="454"/>
      <w:jc w:val="both"/>
    </w:pPr>
    <w:rPr>
      <w:rFonts w:ascii="Times New Roman" w:eastAsia="Times New Roman" w:hAnsi="Times New Roman" w:cs="Times New Roman"/>
      <w:sz w:val="28"/>
      <w:szCs w:val="28"/>
    </w:rPr>
  </w:style>
  <w:style w:type="paragraph" w:styleId="aff7">
    <w:name w:val="Subtitle"/>
    <w:basedOn w:val="a"/>
    <w:next w:val="a"/>
    <w:link w:val="18"/>
    <w:qFormat/>
    <w:rsid w:val="00447719"/>
    <w:pPr>
      <w:spacing w:after="60" w:line="240" w:lineRule="auto"/>
      <w:ind w:firstLine="709"/>
      <w:jc w:val="center"/>
      <w:outlineLvl w:val="1"/>
    </w:pPr>
    <w:rPr>
      <w:rFonts w:ascii="Arial" w:eastAsia="Times New Roman" w:hAnsi="Arial" w:cs="Arial"/>
      <w:sz w:val="24"/>
      <w:szCs w:val="24"/>
    </w:rPr>
  </w:style>
  <w:style w:type="character" w:customStyle="1" w:styleId="aff8">
    <w:name w:val="Подзаголовок Знак"/>
    <w:basedOn w:val="a0"/>
    <w:rsid w:val="00447719"/>
    <w:rPr>
      <w:rFonts w:eastAsiaTheme="minorEastAsia"/>
      <w:color w:val="5A5A5A" w:themeColor="text1" w:themeTint="A5"/>
      <w:spacing w:val="15"/>
    </w:rPr>
  </w:style>
  <w:style w:type="character" w:customStyle="1" w:styleId="18">
    <w:name w:val="Подзаголовок Знак1"/>
    <w:basedOn w:val="a0"/>
    <w:link w:val="aff7"/>
    <w:locked/>
    <w:rsid w:val="00447719"/>
    <w:rPr>
      <w:rFonts w:ascii="Arial" w:eastAsia="Times New Roman" w:hAnsi="Arial" w:cs="Arial"/>
      <w:sz w:val="24"/>
      <w:szCs w:val="24"/>
    </w:rPr>
  </w:style>
  <w:style w:type="paragraph" w:customStyle="1" w:styleId="19">
    <w:name w:val="Без интервала1"/>
    <w:basedOn w:val="a"/>
    <w:rsid w:val="00447719"/>
    <w:pPr>
      <w:spacing w:after="0" w:line="240" w:lineRule="auto"/>
      <w:ind w:firstLine="709"/>
      <w:jc w:val="both"/>
    </w:pPr>
    <w:rPr>
      <w:rFonts w:ascii="Times New Roman" w:eastAsia="Times New Roman" w:hAnsi="Times New Roman" w:cs="Times New Roman"/>
      <w:sz w:val="24"/>
      <w:szCs w:val="24"/>
    </w:rPr>
  </w:style>
  <w:style w:type="character" w:customStyle="1" w:styleId="aff9">
    <w:name w:val="Без интервала Знак"/>
    <w:basedOn w:val="a0"/>
    <w:uiPriority w:val="1"/>
    <w:rsid w:val="00447719"/>
    <w:rPr>
      <w:rFonts w:cs="Times New Roman"/>
      <w:sz w:val="32"/>
      <w:szCs w:val="32"/>
    </w:rPr>
  </w:style>
  <w:style w:type="paragraph" w:customStyle="1" w:styleId="212">
    <w:name w:val="Цитата 21"/>
    <w:basedOn w:val="a"/>
    <w:next w:val="a"/>
    <w:link w:val="QuoteChar"/>
    <w:rsid w:val="00447719"/>
    <w:pPr>
      <w:spacing w:after="0" w:line="240" w:lineRule="auto"/>
      <w:ind w:firstLine="709"/>
      <w:jc w:val="both"/>
    </w:pPr>
    <w:rPr>
      <w:rFonts w:ascii="Times New Roman" w:eastAsia="Times New Roman" w:hAnsi="Times New Roman" w:cs="Times New Roman"/>
      <w:i/>
      <w:iCs/>
      <w:sz w:val="24"/>
      <w:szCs w:val="24"/>
    </w:rPr>
  </w:style>
  <w:style w:type="character" w:customStyle="1" w:styleId="QuoteChar">
    <w:name w:val="Quote Char"/>
    <w:basedOn w:val="a0"/>
    <w:link w:val="212"/>
    <w:locked/>
    <w:rsid w:val="00447719"/>
    <w:rPr>
      <w:rFonts w:ascii="Times New Roman" w:eastAsia="Times New Roman" w:hAnsi="Times New Roman" w:cs="Times New Roman"/>
      <w:i/>
      <w:iCs/>
      <w:sz w:val="24"/>
      <w:szCs w:val="24"/>
    </w:rPr>
  </w:style>
  <w:style w:type="character" w:customStyle="1" w:styleId="27">
    <w:name w:val="Цитата 2 Знак"/>
    <w:basedOn w:val="a0"/>
    <w:rsid w:val="00447719"/>
    <w:rPr>
      <w:rFonts w:cs="Times New Roman"/>
      <w:i/>
      <w:iCs/>
      <w:sz w:val="24"/>
      <w:szCs w:val="24"/>
    </w:rPr>
  </w:style>
  <w:style w:type="paragraph" w:customStyle="1" w:styleId="1a">
    <w:name w:val="Выделенная цитата1"/>
    <w:basedOn w:val="a"/>
    <w:next w:val="a"/>
    <w:link w:val="IntenseQuoteChar"/>
    <w:rsid w:val="00447719"/>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IntenseQuoteChar">
    <w:name w:val="Intense Quote Char"/>
    <w:basedOn w:val="a0"/>
    <w:link w:val="1a"/>
    <w:locked/>
    <w:rsid w:val="00447719"/>
    <w:rPr>
      <w:rFonts w:ascii="Times New Roman" w:eastAsia="Times New Roman" w:hAnsi="Times New Roman" w:cs="Times New Roman"/>
      <w:b/>
      <w:bCs/>
      <w:i/>
      <w:iCs/>
      <w:sz w:val="24"/>
      <w:szCs w:val="24"/>
    </w:rPr>
  </w:style>
  <w:style w:type="character" w:customStyle="1" w:styleId="affa">
    <w:name w:val="Выделенная цитата Знак"/>
    <w:basedOn w:val="a0"/>
    <w:rsid w:val="00447719"/>
    <w:rPr>
      <w:rFonts w:cs="Times New Roman"/>
      <w:b/>
      <w:bCs/>
      <w:i/>
      <w:iCs/>
      <w:sz w:val="24"/>
      <w:szCs w:val="24"/>
    </w:rPr>
  </w:style>
  <w:style w:type="character" w:customStyle="1" w:styleId="1b">
    <w:name w:val="Слабое выделение1"/>
    <w:basedOn w:val="a0"/>
    <w:rsid w:val="00447719"/>
    <w:rPr>
      <w:rFonts w:cs="Times New Roman"/>
      <w:i/>
      <w:iCs/>
      <w:color w:val="auto"/>
    </w:rPr>
  </w:style>
  <w:style w:type="character" w:customStyle="1" w:styleId="1c">
    <w:name w:val="Сильное выделение1"/>
    <w:basedOn w:val="a0"/>
    <w:rsid w:val="00447719"/>
    <w:rPr>
      <w:rFonts w:cs="Times New Roman"/>
      <w:b/>
      <w:bCs/>
      <w:i/>
      <w:iCs/>
      <w:sz w:val="24"/>
      <w:szCs w:val="24"/>
      <w:u w:val="single"/>
    </w:rPr>
  </w:style>
  <w:style w:type="character" w:customStyle="1" w:styleId="1d">
    <w:name w:val="Слабая ссылка1"/>
    <w:basedOn w:val="a0"/>
    <w:rsid w:val="00447719"/>
    <w:rPr>
      <w:rFonts w:cs="Times New Roman"/>
      <w:sz w:val="24"/>
      <w:szCs w:val="24"/>
      <w:u w:val="single"/>
    </w:rPr>
  </w:style>
  <w:style w:type="character" w:customStyle="1" w:styleId="1e">
    <w:name w:val="Сильная ссылка1"/>
    <w:basedOn w:val="a0"/>
    <w:rsid w:val="00447719"/>
    <w:rPr>
      <w:rFonts w:cs="Times New Roman"/>
      <w:b/>
      <w:bCs/>
      <w:sz w:val="24"/>
      <w:szCs w:val="24"/>
      <w:u w:val="single"/>
    </w:rPr>
  </w:style>
  <w:style w:type="character" w:customStyle="1" w:styleId="1f">
    <w:name w:val="Название книги1"/>
    <w:basedOn w:val="a0"/>
    <w:rsid w:val="00447719"/>
    <w:rPr>
      <w:rFonts w:ascii="Arial" w:hAnsi="Arial" w:cs="Arial"/>
      <w:b/>
      <w:bCs/>
      <w:i/>
      <w:iCs/>
      <w:sz w:val="24"/>
      <w:szCs w:val="24"/>
    </w:rPr>
  </w:style>
  <w:style w:type="paragraph" w:customStyle="1" w:styleId="1f0">
    <w:name w:val="Заголовок оглавления1"/>
    <w:basedOn w:val="1"/>
    <w:next w:val="a"/>
    <w:rsid w:val="00447719"/>
    <w:pPr>
      <w:jc w:val="center"/>
      <w:outlineLvl w:val="9"/>
    </w:pPr>
    <w:rPr>
      <w:lang w:val="ru-RU" w:eastAsia="en-US"/>
    </w:rPr>
  </w:style>
  <w:style w:type="character" w:customStyle="1" w:styleId="apple-style-span">
    <w:name w:val="apple-style-span"/>
    <w:basedOn w:val="a0"/>
    <w:rsid w:val="00447719"/>
    <w:rPr>
      <w:rFonts w:cs="Times New Roman"/>
    </w:rPr>
  </w:style>
  <w:style w:type="paragraph" w:customStyle="1" w:styleId="CompanyName">
    <w:name w:val="Company Name"/>
    <w:basedOn w:val="19"/>
    <w:rsid w:val="00447719"/>
    <w:pPr>
      <w:ind w:left="634" w:firstLine="0"/>
      <w:jc w:val="left"/>
    </w:pPr>
    <w:rPr>
      <w:rFonts w:ascii="Cambria" w:hAnsi="Cambria" w:cs="Cambria"/>
      <w:caps/>
      <w:spacing w:val="20"/>
      <w:sz w:val="18"/>
      <w:szCs w:val="18"/>
      <w:lang w:eastAsia="zh-TW"/>
    </w:rPr>
  </w:style>
  <w:style w:type="paragraph" w:customStyle="1" w:styleId="AuthorsName">
    <w:name w:val="Author's Name"/>
    <w:basedOn w:val="19"/>
    <w:rsid w:val="00447719"/>
    <w:pPr>
      <w:ind w:left="634" w:firstLine="0"/>
      <w:jc w:val="left"/>
    </w:pPr>
    <w:rPr>
      <w:rFonts w:ascii="Cambria" w:hAnsi="Cambria" w:cs="Cambria"/>
      <w:sz w:val="18"/>
      <w:szCs w:val="18"/>
      <w:lang w:eastAsia="zh-TW"/>
    </w:rPr>
  </w:style>
  <w:style w:type="paragraph" w:customStyle="1" w:styleId="DocumentDate">
    <w:name w:val="Document Date"/>
    <w:basedOn w:val="19"/>
    <w:rsid w:val="00447719"/>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rsid w:val="004477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b">
    <w:name w:val="Аннотации"/>
    <w:basedOn w:val="a"/>
    <w:rsid w:val="00447719"/>
    <w:pPr>
      <w:spacing w:after="0" w:line="240" w:lineRule="auto"/>
      <w:ind w:firstLine="284"/>
      <w:jc w:val="both"/>
    </w:pPr>
    <w:rPr>
      <w:rFonts w:ascii="Times New Roman" w:eastAsia="Times New Roman" w:hAnsi="Times New Roman" w:cs="Times New Roman"/>
      <w:lang w:eastAsia="ru-RU"/>
    </w:rPr>
  </w:style>
  <w:style w:type="paragraph" w:styleId="affc">
    <w:name w:val="Plain Text"/>
    <w:basedOn w:val="a"/>
    <w:link w:val="affd"/>
    <w:rsid w:val="0044771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447719"/>
    <w:rPr>
      <w:rFonts w:ascii="Courier New" w:eastAsia="Times New Roman" w:hAnsi="Courier New" w:cs="Courier New"/>
      <w:sz w:val="20"/>
      <w:szCs w:val="20"/>
      <w:lang w:eastAsia="ru-RU"/>
    </w:rPr>
  </w:style>
  <w:style w:type="paragraph" w:customStyle="1" w:styleId="affe">
    <w:name w:val="Содержимое таблицы"/>
    <w:basedOn w:val="a"/>
    <w:rsid w:val="00447719"/>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1f1">
    <w:name w:val="Стиль1"/>
    <w:link w:val="1f2"/>
    <w:rsid w:val="0044771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
    <w:name w:val="Методика подзаголовок"/>
    <w:basedOn w:val="a0"/>
    <w:rsid w:val="00447719"/>
    <w:rPr>
      <w:rFonts w:ascii="Times New Roman" w:hAnsi="Times New Roman" w:cs="Times New Roman"/>
      <w:b/>
      <w:bCs/>
      <w:spacing w:val="30"/>
    </w:rPr>
  </w:style>
  <w:style w:type="paragraph" w:customStyle="1" w:styleId="afff0">
    <w:name w:val="текст сноски"/>
    <w:basedOn w:val="a"/>
    <w:rsid w:val="00447719"/>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1">
    <w:name w:val="Схема документа Знак"/>
    <w:basedOn w:val="a0"/>
    <w:link w:val="afff2"/>
    <w:semiHidden/>
    <w:locked/>
    <w:rsid w:val="00447719"/>
    <w:rPr>
      <w:rFonts w:ascii="Arial" w:hAnsi="Arial" w:cs="Arial"/>
      <w:b/>
      <w:bCs/>
      <w:sz w:val="26"/>
      <w:szCs w:val="26"/>
    </w:rPr>
  </w:style>
  <w:style w:type="character" w:customStyle="1" w:styleId="180">
    <w:name w:val="Знак Знак18"/>
    <w:basedOn w:val="a0"/>
    <w:rsid w:val="00447719"/>
    <w:rPr>
      <w:rFonts w:ascii="Arial" w:hAnsi="Arial" w:cs="Arial"/>
      <w:b/>
      <w:bCs/>
      <w:kern w:val="32"/>
      <w:sz w:val="32"/>
      <w:szCs w:val="32"/>
    </w:rPr>
  </w:style>
  <w:style w:type="character" w:customStyle="1" w:styleId="170">
    <w:name w:val="Знак Знак17"/>
    <w:basedOn w:val="a0"/>
    <w:rsid w:val="00447719"/>
    <w:rPr>
      <w:rFonts w:ascii="Arial" w:hAnsi="Arial" w:cs="Arial"/>
      <w:b/>
      <w:bCs/>
      <w:sz w:val="28"/>
      <w:szCs w:val="28"/>
    </w:rPr>
  </w:style>
  <w:style w:type="character" w:customStyle="1" w:styleId="160">
    <w:name w:val="Знак Знак16"/>
    <w:basedOn w:val="a0"/>
    <w:rsid w:val="00447719"/>
    <w:rPr>
      <w:rFonts w:ascii="Arial" w:hAnsi="Arial" w:cs="Arial"/>
      <w:b/>
      <w:bCs/>
      <w:sz w:val="26"/>
      <w:szCs w:val="26"/>
    </w:rPr>
  </w:style>
  <w:style w:type="paragraph" w:styleId="afff2">
    <w:name w:val="Document Map"/>
    <w:basedOn w:val="a"/>
    <w:link w:val="afff1"/>
    <w:semiHidden/>
    <w:rsid w:val="00447719"/>
    <w:pPr>
      <w:spacing w:after="0" w:line="240" w:lineRule="auto"/>
      <w:ind w:firstLine="709"/>
      <w:jc w:val="both"/>
    </w:pPr>
    <w:rPr>
      <w:rFonts w:ascii="Arial" w:hAnsi="Arial" w:cs="Arial"/>
      <w:b/>
      <w:bCs/>
      <w:sz w:val="26"/>
      <w:szCs w:val="26"/>
    </w:rPr>
  </w:style>
  <w:style w:type="character" w:customStyle="1" w:styleId="1f3">
    <w:name w:val="Схема документа Знак1"/>
    <w:basedOn w:val="a0"/>
    <w:uiPriority w:val="99"/>
    <w:semiHidden/>
    <w:rsid w:val="00447719"/>
    <w:rPr>
      <w:rFonts w:ascii="Segoe UI" w:hAnsi="Segoe UI" w:cs="Segoe UI"/>
      <w:sz w:val="16"/>
      <w:szCs w:val="16"/>
    </w:rPr>
  </w:style>
  <w:style w:type="character" w:customStyle="1" w:styleId="DocumentMapChar1">
    <w:name w:val="Document Map Char1"/>
    <w:basedOn w:val="a0"/>
    <w:semiHidden/>
    <w:locked/>
    <w:rsid w:val="00447719"/>
    <w:rPr>
      <w:rFonts w:cs="Times New Roman"/>
      <w:sz w:val="2"/>
      <w:szCs w:val="2"/>
      <w:lang w:val="en-US"/>
    </w:rPr>
  </w:style>
  <w:style w:type="paragraph" w:styleId="1f4">
    <w:name w:val="toc 1"/>
    <w:basedOn w:val="a"/>
    <w:next w:val="a"/>
    <w:autoRedefine/>
    <w:uiPriority w:val="39"/>
    <w:rsid w:val="001760DF"/>
    <w:pPr>
      <w:tabs>
        <w:tab w:val="left" w:pos="482"/>
        <w:tab w:val="right" w:leader="dot" w:pos="9345"/>
      </w:tabs>
      <w:spacing w:before="120" w:after="0" w:line="240" w:lineRule="auto"/>
      <w:jc w:val="both"/>
    </w:pPr>
    <w:rPr>
      <w:rFonts w:ascii="Arial" w:eastAsia="Times New Roman" w:hAnsi="Arial" w:cs="Arial"/>
      <w:b/>
      <w:bCs/>
      <w:caps/>
      <w:sz w:val="28"/>
      <w:szCs w:val="28"/>
    </w:rPr>
  </w:style>
  <w:style w:type="paragraph" w:styleId="28">
    <w:name w:val="toc 2"/>
    <w:basedOn w:val="a"/>
    <w:next w:val="a"/>
    <w:autoRedefine/>
    <w:uiPriority w:val="39"/>
    <w:rsid w:val="00447719"/>
    <w:pPr>
      <w:tabs>
        <w:tab w:val="right" w:leader="dot" w:pos="9345"/>
      </w:tabs>
      <w:spacing w:before="120" w:after="0" w:line="240" w:lineRule="auto"/>
      <w:ind w:left="238"/>
    </w:pPr>
    <w:rPr>
      <w:rFonts w:ascii="Times New Roman" w:eastAsia="Times New Roman" w:hAnsi="Times New Roman" w:cs="Times New Roman"/>
      <w:smallCaps/>
      <w:noProof/>
      <w:sz w:val="28"/>
      <w:szCs w:val="28"/>
    </w:rPr>
  </w:style>
  <w:style w:type="paragraph" w:styleId="36">
    <w:name w:val="toc 3"/>
    <w:basedOn w:val="a"/>
    <w:next w:val="a"/>
    <w:autoRedefine/>
    <w:uiPriority w:val="39"/>
    <w:rsid w:val="00447719"/>
    <w:pPr>
      <w:tabs>
        <w:tab w:val="right" w:leader="dot" w:pos="9345"/>
      </w:tabs>
      <w:spacing w:after="100" w:line="240" w:lineRule="auto"/>
      <w:ind w:left="482"/>
    </w:pPr>
    <w:rPr>
      <w:rFonts w:ascii="Times New Roman" w:eastAsia="Times New Roman" w:hAnsi="Times New Roman" w:cs="Times New Roman"/>
      <w:sz w:val="28"/>
      <w:szCs w:val="28"/>
    </w:rPr>
  </w:style>
  <w:style w:type="paragraph" w:styleId="afff3">
    <w:name w:val="Balloon Text"/>
    <w:basedOn w:val="a"/>
    <w:link w:val="afff4"/>
    <w:uiPriority w:val="99"/>
    <w:semiHidden/>
    <w:rsid w:val="00447719"/>
    <w:pPr>
      <w:spacing w:after="0" w:line="240" w:lineRule="auto"/>
      <w:ind w:firstLine="709"/>
      <w:jc w:val="both"/>
    </w:pPr>
    <w:rPr>
      <w:rFonts w:ascii="Tahoma" w:eastAsia="Times New Roman" w:hAnsi="Tahoma" w:cs="Tahoma"/>
      <w:sz w:val="16"/>
      <w:szCs w:val="16"/>
    </w:rPr>
  </w:style>
  <w:style w:type="character" w:customStyle="1" w:styleId="afff4">
    <w:name w:val="Текст выноски Знак"/>
    <w:basedOn w:val="a0"/>
    <w:link w:val="afff3"/>
    <w:uiPriority w:val="99"/>
    <w:semiHidden/>
    <w:rsid w:val="00447719"/>
    <w:rPr>
      <w:rFonts w:ascii="Tahoma" w:eastAsia="Times New Roman" w:hAnsi="Tahoma" w:cs="Tahoma"/>
      <w:sz w:val="16"/>
      <w:szCs w:val="16"/>
    </w:rPr>
  </w:style>
  <w:style w:type="paragraph" w:styleId="41">
    <w:name w:val="toc 4"/>
    <w:basedOn w:val="a"/>
    <w:next w:val="a"/>
    <w:autoRedefine/>
    <w:semiHidden/>
    <w:rsid w:val="00447719"/>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semiHidden/>
    <w:rsid w:val="00447719"/>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semiHidden/>
    <w:rsid w:val="00447719"/>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semiHidden/>
    <w:rsid w:val="00447719"/>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semiHidden/>
    <w:rsid w:val="00447719"/>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semiHidden/>
    <w:rsid w:val="00447719"/>
    <w:pPr>
      <w:spacing w:after="100" w:line="276" w:lineRule="auto"/>
      <w:ind w:left="1760"/>
    </w:pPr>
    <w:rPr>
      <w:rFonts w:ascii="Times New Roman" w:eastAsia="Times New Roman" w:hAnsi="Times New Roman" w:cs="Times New Roman"/>
      <w:lang w:eastAsia="ru-RU"/>
    </w:rPr>
  </w:style>
  <w:style w:type="table" w:customStyle="1" w:styleId="B2ColorfulShadingAccent2">
    <w:name w:val="B2 Colorful Shading Accent 2"/>
    <w:rsid w:val="00447719"/>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5">
    <w:name w:val="Сетка таблицы1"/>
    <w:rsid w:val="00447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447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
    <w:rsid w:val="00447719"/>
    <w:pPr>
      <w:spacing w:after="0" w:line="240" w:lineRule="auto"/>
      <w:ind w:left="57" w:right="57" w:firstLine="720"/>
      <w:jc w:val="both"/>
    </w:pPr>
    <w:rPr>
      <w:rFonts w:ascii="Times New Roman" w:eastAsia="Times New Roman" w:hAnsi="Times New Roman" w:cs="Times New Roman"/>
      <w:sz w:val="24"/>
      <w:szCs w:val="24"/>
      <w:lang w:eastAsia="ru-RU"/>
    </w:rPr>
  </w:style>
  <w:style w:type="table" w:customStyle="1" w:styleId="37">
    <w:name w:val="Сетка таблицы3"/>
    <w:rsid w:val="0044771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447719"/>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rsid w:val="00447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447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4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7719"/>
    <w:rPr>
      <w:rFonts w:ascii="Courier New" w:eastAsia="Times New Roman" w:hAnsi="Courier New" w:cs="Courier New"/>
      <w:sz w:val="20"/>
      <w:szCs w:val="20"/>
      <w:lang w:eastAsia="ru-RU"/>
    </w:rPr>
  </w:style>
  <w:style w:type="paragraph" w:customStyle="1" w:styleId="description">
    <w:name w:val="description"/>
    <w:basedOn w:val="a"/>
    <w:rsid w:val="004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47719"/>
    <w:rPr>
      <w:rFonts w:cs="Times New Roman"/>
    </w:rPr>
  </w:style>
  <w:style w:type="character" w:customStyle="1" w:styleId="fn">
    <w:name w:val="fn"/>
    <w:basedOn w:val="a0"/>
    <w:rsid w:val="00447719"/>
    <w:rPr>
      <w:rFonts w:cs="Times New Roman"/>
    </w:rPr>
  </w:style>
  <w:style w:type="character" w:customStyle="1" w:styleId="post-timestamp2">
    <w:name w:val="post-timestamp2"/>
    <w:basedOn w:val="a0"/>
    <w:rsid w:val="00447719"/>
    <w:rPr>
      <w:rFonts w:cs="Times New Roman"/>
      <w:color w:val="auto"/>
    </w:rPr>
  </w:style>
  <w:style w:type="character" w:customStyle="1" w:styleId="post-comment-link">
    <w:name w:val="post-comment-link"/>
    <w:basedOn w:val="a0"/>
    <w:rsid w:val="00447719"/>
    <w:rPr>
      <w:rFonts w:cs="Times New Roman"/>
    </w:rPr>
  </w:style>
  <w:style w:type="character" w:customStyle="1" w:styleId="item-controlblog-adminpid-1744177254">
    <w:name w:val="item-control blog-admin pid-1744177254"/>
    <w:basedOn w:val="a0"/>
    <w:rsid w:val="00447719"/>
    <w:rPr>
      <w:rFonts w:cs="Times New Roman"/>
    </w:rPr>
  </w:style>
  <w:style w:type="character" w:customStyle="1" w:styleId="zippytoggle-open">
    <w:name w:val="zippy toggle-open"/>
    <w:basedOn w:val="a0"/>
    <w:rsid w:val="00447719"/>
    <w:rPr>
      <w:rFonts w:cs="Times New Roman"/>
    </w:rPr>
  </w:style>
  <w:style w:type="character" w:customStyle="1" w:styleId="post-count">
    <w:name w:val="post-count"/>
    <w:basedOn w:val="a0"/>
    <w:rsid w:val="00447719"/>
    <w:rPr>
      <w:rFonts w:cs="Times New Roman"/>
    </w:rPr>
  </w:style>
  <w:style w:type="character" w:customStyle="1" w:styleId="zippy">
    <w:name w:val="zippy"/>
    <w:basedOn w:val="a0"/>
    <w:rsid w:val="00447719"/>
    <w:rPr>
      <w:rFonts w:cs="Times New Roman"/>
    </w:rPr>
  </w:style>
  <w:style w:type="character" w:customStyle="1" w:styleId="item-controlblog-admin">
    <w:name w:val="item-control blog-admin"/>
    <w:basedOn w:val="a0"/>
    <w:rsid w:val="00447719"/>
    <w:rPr>
      <w:rFonts w:cs="Times New Roman"/>
    </w:rPr>
  </w:style>
  <w:style w:type="paragraph" w:customStyle="1" w:styleId="msonormalcxspmiddle">
    <w:name w:val="msonormalcxspmiddle"/>
    <w:basedOn w:val="a"/>
    <w:rsid w:val="004477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6">
    <w:name w:val="Знак1"/>
    <w:basedOn w:val="a"/>
    <w:rsid w:val="004477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477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rsid w:val="00447719"/>
    <w:pPr>
      <w:widowControl w:val="0"/>
      <w:spacing w:before="480" w:after="0" w:line="240" w:lineRule="auto"/>
    </w:pPr>
    <w:rPr>
      <w:rFonts w:ascii="Arial" w:eastAsia="Times New Roman" w:hAnsi="Arial" w:cs="Arial"/>
      <w:vanish/>
      <w:sz w:val="18"/>
      <w:szCs w:val="18"/>
      <w:lang w:val="en-GB"/>
    </w:rPr>
  </w:style>
  <w:style w:type="character" w:customStyle="1" w:styleId="1f7">
    <w:name w:val="Знак Знак1"/>
    <w:basedOn w:val="a0"/>
    <w:locked/>
    <w:rsid w:val="00447719"/>
    <w:rPr>
      <w:rFonts w:ascii="Arial" w:hAnsi="Arial" w:cs="Arial"/>
      <w:b/>
      <w:bCs/>
      <w:sz w:val="26"/>
      <w:szCs w:val="26"/>
      <w:lang w:val="ru-RU" w:eastAsia="ru-RU"/>
    </w:rPr>
  </w:style>
  <w:style w:type="character" w:customStyle="1" w:styleId="2a">
    <w:name w:val="Знак Знак2"/>
    <w:basedOn w:val="a0"/>
    <w:semiHidden/>
    <w:locked/>
    <w:rsid w:val="00447719"/>
    <w:rPr>
      <w:rFonts w:cs="Times New Roman"/>
      <w:lang w:val="ru-RU" w:eastAsia="en-US"/>
    </w:rPr>
  </w:style>
  <w:style w:type="paragraph" w:customStyle="1" w:styleId="western">
    <w:name w:val="western"/>
    <w:basedOn w:val="a"/>
    <w:rsid w:val="0044771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47719"/>
    <w:pPr>
      <w:spacing w:after="0" w:line="240" w:lineRule="auto"/>
    </w:pPr>
    <w:rPr>
      <w:rFonts w:ascii="Times New Roman" w:eastAsia="Times New Roman" w:hAnsi="Times New Roman" w:cs="Times New Roman"/>
      <w:sz w:val="24"/>
      <w:szCs w:val="24"/>
    </w:rPr>
  </w:style>
  <w:style w:type="character" w:customStyle="1" w:styleId="63">
    <w:name w:val="Знак6 Знак Знак"/>
    <w:basedOn w:val="a0"/>
    <w:semiHidden/>
    <w:locked/>
    <w:rsid w:val="00447719"/>
    <w:rPr>
      <w:rFonts w:cs="Times New Roman"/>
      <w:lang w:val="ru-RU" w:eastAsia="ru-RU"/>
    </w:rPr>
  </w:style>
  <w:style w:type="paragraph" w:customStyle="1" w:styleId="2b">
    <w:name w:val="Знак Знак2 Знак"/>
    <w:basedOn w:val="a"/>
    <w:rsid w:val="00447719"/>
    <w:pPr>
      <w:spacing w:line="240" w:lineRule="exact"/>
    </w:pPr>
    <w:rPr>
      <w:rFonts w:ascii="Verdana" w:eastAsia="Times New Roman" w:hAnsi="Verdana" w:cs="Verdana"/>
      <w:sz w:val="20"/>
      <w:szCs w:val="20"/>
      <w:lang w:val="en-US"/>
    </w:rPr>
  </w:style>
  <w:style w:type="paragraph" w:styleId="2c">
    <w:name w:val="List Bullet 2"/>
    <w:basedOn w:val="a"/>
    <w:autoRedefine/>
    <w:rsid w:val="0044771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basedOn w:val="a0"/>
    <w:rsid w:val="00447719"/>
    <w:rPr>
      <w:rFonts w:ascii="Times New Roman" w:hAnsi="Times New Roman" w:cs="Times New Roman"/>
      <w:sz w:val="24"/>
      <w:szCs w:val="24"/>
    </w:rPr>
  </w:style>
  <w:style w:type="character" w:customStyle="1" w:styleId="1f8">
    <w:name w:val="Основной шрифт абзаца1"/>
    <w:rsid w:val="00447719"/>
  </w:style>
  <w:style w:type="paragraph" w:customStyle="1" w:styleId="1f9">
    <w:name w:val="Заголовок1"/>
    <w:basedOn w:val="a"/>
    <w:next w:val="afa"/>
    <w:rsid w:val="00447719"/>
    <w:pPr>
      <w:keepNext/>
      <w:suppressAutoHyphens/>
      <w:spacing w:before="240" w:after="120" w:line="240" w:lineRule="auto"/>
    </w:pPr>
    <w:rPr>
      <w:rFonts w:ascii="Arial" w:eastAsia="MS Mincho" w:hAnsi="Arial" w:cs="Arial"/>
      <w:sz w:val="28"/>
      <w:szCs w:val="28"/>
      <w:lang w:eastAsia="ar-SA"/>
    </w:rPr>
  </w:style>
  <w:style w:type="paragraph" w:styleId="afff6">
    <w:name w:val="List"/>
    <w:basedOn w:val="afa"/>
    <w:rsid w:val="00447719"/>
    <w:pPr>
      <w:suppressAutoHyphens/>
    </w:pPr>
    <w:rPr>
      <w:lang w:eastAsia="ar-SA"/>
    </w:rPr>
  </w:style>
  <w:style w:type="paragraph" w:customStyle="1" w:styleId="1fa">
    <w:name w:val="Название1"/>
    <w:basedOn w:val="a"/>
    <w:rsid w:val="004477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b">
    <w:name w:val="Указатель1"/>
    <w:basedOn w:val="a"/>
    <w:rsid w:val="0044771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7">
    <w:name w:val="Символ сноски"/>
    <w:basedOn w:val="1f8"/>
    <w:rsid w:val="00447719"/>
    <w:rPr>
      <w:rFonts w:cs="Times New Roman"/>
      <w:vertAlign w:val="superscript"/>
    </w:rPr>
  </w:style>
  <w:style w:type="character" w:customStyle="1" w:styleId="dash0417043d0430043a00200441043d043e0441043a0438char">
    <w:name w:val="dash0417_043d_0430_043a_0020_0441_043d_043e_0441_043a_0438__char"/>
    <w:basedOn w:val="a0"/>
    <w:rsid w:val="00447719"/>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4771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4771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47719"/>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447719"/>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477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44771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447719"/>
    <w:pPr>
      <w:spacing w:after="0" w:line="240" w:lineRule="auto"/>
    </w:pPr>
    <w:rPr>
      <w:rFonts w:ascii="Times New Roman" w:eastAsia="Times New Roman" w:hAnsi="Times New Roman" w:cs="Times New Roman"/>
      <w:sz w:val="24"/>
      <w:szCs w:val="24"/>
      <w:lang w:eastAsia="ru-RU"/>
    </w:rPr>
  </w:style>
  <w:style w:type="paragraph" w:customStyle="1" w:styleId="afff8">
    <w:name w:val="#Текст_мой"/>
    <w:rsid w:val="0044771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9">
    <w:name w:val="Знак Знак Знак Знак Знак Знак Знак Знак Знак"/>
    <w:basedOn w:val="a"/>
    <w:rsid w:val="004477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47719"/>
    <w:rPr>
      <w:rFonts w:ascii="Times New Roman" w:hAnsi="Times New Roman" w:cs="Times New Roman"/>
      <w:sz w:val="24"/>
      <w:szCs w:val="24"/>
      <w:u w:val="none"/>
      <w:effect w:val="none"/>
    </w:rPr>
  </w:style>
  <w:style w:type="paragraph" w:customStyle="1" w:styleId="-12">
    <w:name w:val="Цветной список - Акцент 12"/>
    <w:basedOn w:val="a"/>
    <w:rsid w:val="00447719"/>
    <w:pPr>
      <w:spacing w:after="200" w:line="240" w:lineRule="auto"/>
      <w:ind w:left="720"/>
    </w:pPr>
    <w:rPr>
      <w:rFonts w:ascii="Cambria" w:eastAsia="Times New Roman" w:hAnsi="Cambria" w:cs="Cambria"/>
      <w:sz w:val="24"/>
      <w:szCs w:val="24"/>
    </w:rPr>
  </w:style>
  <w:style w:type="character" w:customStyle="1" w:styleId="dash041e005f0431005f044b005f0447005f043d005f044b005f0439char1">
    <w:name w:val="dash041e_005f0431_005f044b_005f0447_005f043d_005f044b_005f0439__char1"/>
    <w:basedOn w:val="a0"/>
    <w:rsid w:val="00447719"/>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rsid w:val="0044771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447719"/>
    <w:pPr>
      <w:spacing w:after="0" w:line="240" w:lineRule="auto"/>
    </w:pPr>
    <w:rPr>
      <w:rFonts w:ascii="Times New Roman" w:eastAsia="Times New Roman" w:hAnsi="Times New Roman" w:cs="Times New Roman"/>
      <w:sz w:val="24"/>
      <w:szCs w:val="24"/>
      <w:lang w:eastAsia="ru-RU"/>
    </w:rPr>
  </w:style>
  <w:style w:type="paragraph" w:customStyle="1" w:styleId="afffa">
    <w:name w:val="А_основной"/>
    <w:basedOn w:val="a"/>
    <w:link w:val="afffb"/>
    <w:rsid w:val="00447719"/>
    <w:pPr>
      <w:spacing w:after="0" w:line="360" w:lineRule="auto"/>
      <w:ind w:firstLine="454"/>
      <w:jc w:val="both"/>
    </w:pPr>
    <w:rPr>
      <w:rFonts w:ascii="Times New Roman" w:eastAsia="Times New Roman" w:hAnsi="Times New Roman" w:cs="Times New Roman"/>
      <w:sz w:val="28"/>
      <w:szCs w:val="28"/>
    </w:rPr>
  </w:style>
  <w:style w:type="character" w:customStyle="1" w:styleId="afffb">
    <w:name w:val="А_основной Знак"/>
    <w:basedOn w:val="a0"/>
    <w:link w:val="afffa"/>
    <w:locked/>
    <w:rsid w:val="00447719"/>
    <w:rPr>
      <w:rFonts w:ascii="Times New Roman" w:eastAsia="Times New Roman" w:hAnsi="Times New Roman" w:cs="Times New Roman"/>
      <w:sz w:val="28"/>
      <w:szCs w:val="28"/>
    </w:rPr>
  </w:style>
  <w:style w:type="paragraph" w:styleId="afffc">
    <w:name w:val="annotation text"/>
    <w:basedOn w:val="a"/>
    <w:link w:val="afffd"/>
    <w:semiHidden/>
    <w:rsid w:val="00447719"/>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примечания Знак"/>
    <w:basedOn w:val="a0"/>
    <w:link w:val="afffc"/>
    <w:semiHidden/>
    <w:rsid w:val="00447719"/>
    <w:rPr>
      <w:rFonts w:ascii="Times New Roman" w:eastAsia="Times New Roman" w:hAnsi="Times New Roman" w:cs="Times New Roman"/>
      <w:sz w:val="20"/>
      <w:szCs w:val="20"/>
      <w:lang w:eastAsia="ru-RU"/>
    </w:rPr>
  </w:style>
  <w:style w:type="character" w:customStyle="1" w:styleId="maintext1">
    <w:name w:val="maintext1"/>
    <w:basedOn w:val="a0"/>
    <w:rsid w:val="00447719"/>
    <w:rPr>
      <w:rFonts w:cs="Times New Roman"/>
      <w:sz w:val="24"/>
      <w:szCs w:val="24"/>
    </w:rPr>
  </w:style>
  <w:style w:type="paragraph" w:customStyle="1" w:styleId="default">
    <w:name w:val="default"/>
    <w:basedOn w:val="a"/>
    <w:rsid w:val="0044771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447719"/>
    <w:rPr>
      <w:rFonts w:ascii="Times New Roman" w:hAnsi="Times New Roman" w:cs="Times New Roman"/>
      <w:sz w:val="24"/>
      <w:szCs w:val="24"/>
      <w:u w:val="none"/>
      <w:effect w:val="none"/>
    </w:rPr>
  </w:style>
  <w:style w:type="paragraph" w:customStyle="1" w:styleId="Default0">
    <w:name w:val="Default"/>
    <w:rsid w:val="00447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477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e">
    <w:name w:val="А_осн"/>
    <w:basedOn w:val="Abstract"/>
    <w:link w:val="affff"/>
    <w:rsid w:val="00447719"/>
  </w:style>
  <w:style w:type="character" w:customStyle="1" w:styleId="Abstract0">
    <w:name w:val="Abstract Знак"/>
    <w:basedOn w:val="a0"/>
    <w:link w:val="Abstract"/>
    <w:locked/>
    <w:rsid w:val="00447719"/>
    <w:rPr>
      <w:rFonts w:ascii="Times New Roman" w:eastAsia="@Arial Unicode MS" w:hAnsi="Times New Roman" w:cs="Times New Roman"/>
      <w:sz w:val="28"/>
      <w:szCs w:val="28"/>
      <w:lang w:eastAsia="ru-RU"/>
    </w:rPr>
  </w:style>
  <w:style w:type="character" w:customStyle="1" w:styleId="affff">
    <w:name w:val="А_осн Знак"/>
    <w:basedOn w:val="Abstract0"/>
    <w:link w:val="afffe"/>
    <w:locked/>
    <w:rsid w:val="00447719"/>
    <w:rPr>
      <w:rFonts w:ascii="Times New Roman" w:eastAsia="@Arial Unicode MS" w:hAnsi="Times New Roman" w:cs="Times New Roman"/>
      <w:sz w:val="28"/>
      <w:szCs w:val="28"/>
      <w:lang w:eastAsia="ru-RU"/>
    </w:rPr>
  </w:style>
  <w:style w:type="paragraph" w:customStyle="1" w:styleId="affff0">
    <w:name w:val="А_сноска"/>
    <w:basedOn w:val="af0"/>
    <w:link w:val="affff1"/>
    <w:rsid w:val="00447719"/>
  </w:style>
  <w:style w:type="character" w:customStyle="1" w:styleId="affff1">
    <w:name w:val="А_сноска Знак"/>
    <w:basedOn w:val="af1"/>
    <w:link w:val="affff0"/>
    <w:locked/>
    <w:rsid w:val="00447719"/>
    <w:rPr>
      <w:rFonts w:ascii="Times New Roman" w:eastAsia="Times New Roman" w:hAnsi="Times New Roman" w:cs="Times New Roman"/>
      <w:sz w:val="24"/>
      <w:szCs w:val="24"/>
      <w:lang w:eastAsia="ru-RU"/>
    </w:rPr>
  </w:style>
  <w:style w:type="character" w:customStyle="1" w:styleId="1f2">
    <w:name w:val="Стиль1 Знак"/>
    <w:basedOn w:val="a0"/>
    <w:link w:val="1f1"/>
    <w:locked/>
    <w:rsid w:val="00447719"/>
    <w:rPr>
      <w:rFonts w:ascii="Times New Roman" w:eastAsia="Times New Roman" w:hAnsi="Times New Roman" w:cs="Times New Roman"/>
      <w:sz w:val="24"/>
      <w:szCs w:val="24"/>
      <w:lang w:eastAsia="ru-RU"/>
    </w:rPr>
  </w:style>
  <w:style w:type="paragraph" w:customStyle="1" w:styleId="2d">
    <w:name w:val="Знак2"/>
    <w:basedOn w:val="a"/>
    <w:rsid w:val="00447719"/>
    <w:pPr>
      <w:spacing w:line="240" w:lineRule="exact"/>
    </w:pPr>
    <w:rPr>
      <w:rFonts w:ascii="Verdana" w:eastAsia="Times New Roman" w:hAnsi="Verdana" w:cs="Verdana"/>
      <w:sz w:val="20"/>
      <w:szCs w:val="20"/>
      <w:lang w:val="en-US"/>
    </w:rPr>
  </w:style>
  <w:style w:type="paragraph" w:customStyle="1" w:styleId="FR1">
    <w:name w:val="FR1"/>
    <w:rsid w:val="00447719"/>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447719"/>
    <w:pPr>
      <w:widowControl w:val="0"/>
      <w:spacing w:after="0" w:line="240" w:lineRule="auto"/>
      <w:ind w:firstLine="720"/>
    </w:pPr>
    <w:rPr>
      <w:rFonts w:ascii="Arial" w:eastAsia="Times New Roman" w:hAnsi="Arial" w:cs="Arial"/>
      <w:sz w:val="20"/>
      <w:szCs w:val="20"/>
      <w:lang w:eastAsia="ru-RU"/>
    </w:rPr>
  </w:style>
  <w:style w:type="character" w:customStyle="1" w:styleId="1fc">
    <w:name w:val="Замещающий текст1"/>
    <w:basedOn w:val="a0"/>
    <w:semiHidden/>
    <w:rsid w:val="00447719"/>
    <w:rPr>
      <w:rFonts w:cs="Times New Roman"/>
      <w:color w:val="808080"/>
    </w:rPr>
  </w:style>
  <w:style w:type="paragraph" w:customStyle="1" w:styleId="38">
    <w:name w:val="Знак3"/>
    <w:basedOn w:val="a"/>
    <w:rsid w:val="00447719"/>
    <w:pPr>
      <w:spacing w:line="240" w:lineRule="exact"/>
    </w:pPr>
    <w:rPr>
      <w:rFonts w:ascii="Verdana" w:eastAsia="Times New Roman" w:hAnsi="Verdana" w:cs="Verdana"/>
      <w:sz w:val="20"/>
      <w:szCs w:val="20"/>
      <w:lang w:val="en-US"/>
    </w:rPr>
  </w:style>
  <w:style w:type="paragraph" w:customStyle="1" w:styleId="42">
    <w:name w:val="Знак4"/>
    <w:basedOn w:val="a"/>
    <w:rsid w:val="00447719"/>
    <w:pPr>
      <w:spacing w:line="240" w:lineRule="exact"/>
    </w:pPr>
    <w:rPr>
      <w:rFonts w:ascii="Verdana" w:eastAsia="Times New Roman" w:hAnsi="Verdana" w:cs="Verdana"/>
      <w:sz w:val="20"/>
      <w:szCs w:val="20"/>
      <w:lang w:val="en-US"/>
    </w:rPr>
  </w:style>
  <w:style w:type="character" w:customStyle="1" w:styleId="240">
    <w:name w:val="Основной текст + Полужирный24"/>
    <w:aliases w:val="Курсив19"/>
    <w:rsid w:val="00447719"/>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447719"/>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rsid w:val="00447719"/>
    <w:pPr>
      <w:widowControl w:val="0"/>
      <w:autoSpaceDE w:val="0"/>
      <w:autoSpaceDN w:val="0"/>
      <w:adjustRightInd w:val="0"/>
      <w:spacing w:after="0" w:line="243" w:lineRule="exact"/>
      <w:ind w:firstLine="295"/>
      <w:jc w:val="both"/>
    </w:pPr>
    <w:rPr>
      <w:rFonts w:ascii="Microsoft Sans Serif" w:eastAsia="Times New Roman" w:hAnsi="Microsoft Sans Serif" w:cs="Times New Roman"/>
      <w:sz w:val="24"/>
      <w:szCs w:val="24"/>
      <w:lang w:eastAsia="ru-RU"/>
    </w:rPr>
  </w:style>
  <w:style w:type="character" w:customStyle="1" w:styleId="FontStyle18">
    <w:name w:val="Font Style18"/>
    <w:basedOn w:val="a0"/>
    <w:rsid w:val="00447719"/>
    <w:rPr>
      <w:rFonts w:ascii="Microsoft Sans Serif" w:hAnsi="Microsoft Sans Serif" w:cs="Microsoft Sans Serif"/>
      <w:sz w:val="16"/>
      <w:szCs w:val="16"/>
    </w:rPr>
  </w:style>
  <w:style w:type="character" w:customStyle="1" w:styleId="FontStyle26">
    <w:name w:val="Font Style26"/>
    <w:basedOn w:val="a0"/>
    <w:rsid w:val="00447719"/>
    <w:rPr>
      <w:rFonts w:ascii="Microsoft Sans Serif" w:hAnsi="Microsoft Sans Serif" w:cs="Microsoft Sans Serif"/>
      <w:b/>
      <w:bCs/>
      <w:sz w:val="18"/>
      <w:szCs w:val="18"/>
    </w:rPr>
  </w:style>
  <w:style w:type="paragraph" w:customStyle="1" w:styleId="2e">
    <w:name w:val="Без интервала2"/>
    <w:rsid w:val="00447719"/>
    <w:pPr>
      <w:spacing w:after="0" w:line="240" w:lineRule="auto"/>
    </w:pPr>
    <w:rPr>
      <w:rFonts w:ascii="Calibri" w:eastAsia="Times New Roman" w:hAnsi="Calibri" w:cs="Calibri"/>
      <w:lang w:eastAsia="ru-RU"/>
    </w:rPr>
  </w:style>
  <w:style w:type="paragraph" w:customStyle="1" w:styleId="2f">
    <w:name w:val="Абзац списка2"/>
    <w:basedOn w:val="a"/>
    <w:qFormat/>
    <w:rsid w:val="00447719"/>
    <w:pPr>
      <w:spacing w:after="200" w:line="276" w:lineRule="auto"/>
      <w:ind w:left="720"/>
    </w:pPr>
    <w:rPr>
      <w:rFonts w:ascii="Calibri" w:eastAsia="Times New Roman" w:hAnsi="Calibri" w:cs="Calibri"/>
      <w:lang w:eastAsia="ru-RU"/>
    </w:rPr>
  </w:style>
  <w:style w:type="character" w:customStyle="1" w:styleId="FontStyle43">
    <w:name w:val="Font Style43"/>
    <w:basedOn w:val="a0"/>
    <w:rsid w:val="00447719"/>
    <w:rPr>
      <w:rFonts w:ascii="Times New Roman" w:hAnsi="Times New Roman" w:cs="Times New Roman"/>
      <w:b/>
      <w:bCs/>
      <w:sz w:val="24"/>
      <w:szCs w:val="24"/>
    </w:rPr>
  </w:style>
  <w:style w:type="paragraph" w:customStyle="1" w:styleId="Style14">
    <w:name w:val="Style14"/>
    <w:basedOn w:val="a"/>
    <w:rsid w:val="00447719"/>
    <w:pPr>
      <w:widowControl w:val="0"/>
      <w:suppressAutoHyphens/>
      <w:autoSpaceDE w:val="0"/>
      <w:spacing w:after="0" w:line="322" w:lineRule="exact"/>
      <w:jc w:val="both"/>
    </w:pPr>
    <w:rPr>
      <w:rFonts w:ascii="Times New Roman" w:eastAsia="Lucida Sans Unicode" w:hAnsi="Times New Roman" w:cs="Mangal"/>
      <w:kern w:val="1"/>
      <w:sz w:val="24"/>
      <w:szCs w:val="24"/>
      <w:lang w:eastAsia="hi-IN" w:bidi="hi-IN"/>
    </w:rPr>
  </w:style>
  <w:style w:type="paragraph" w:customStyle="1" w:styleId="1fd">
    <w:name w:val="Текст1"/>
    <w:basedOn w:val="a"/>
    <w:rsid w:val="00447719"/>
    <w:pPr>
      <w:widowControl w:val="0"/>
      <w:suppressAutoHyphens/>
      <w:spacing w:after="0" w:line="240" w:lineRule="auto"/>
    </w:pPr>
    <w:rPr>
      <w:rFonts w:ascii="Courier New" w:eastAsia="Lucida Sans Unicode" w:hAnsi="Courier New" w:cs="Mangal"/>
      <w:kern w:val="1"/>
      <w:sz w:val="20"/>
      <w:szCs w:val="20"/>
      <w:lang w:eastAsia="hi-IN" w:bidi="hi-IN"/>
    </w:rPr>
  </w:style>
  <w:style w:type="paragraph" w:customStyle="1" w:styleId="Style12">
    <w:name w:val="Style12"/>
    <w:basedOn w:val="a"/>
    <w:rsid w:val="00447719"/>
    <w:pPr>
      <w:widowControl w:val="0"/>
      <w:suppressAutoHyphens/>
      <w:autoSpaceDE w:val="0"/>
      <w:spacing w:after="0" w:line="300" w:lineRule="exact"/>
    </w:pPr>
    <w:rPr>
      <w:rFonts w:ascii="Times New Roman" w:eastAsia="Lucida Sans Unicode" w:hAnsi="Times New Roman" w:cs="Mangal"/>
      <w:kern w:val="1"/>
      <w:sz w:val="24"/>
      <w:szCs w:val="24"/>
      <w:lang w:eastAsia="hi-IN" w:bidi="hi-IN"/>
    </w:rPr>
  </w:style>
  <w:style w:type="paragraph" w:customStyle="1" w:styleId="ConsPlusTitle">
    <w:name w:val="ConsPlusTitle"/>
    <w:rsid w:val="00447719"/>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WW8Num1z2">
    <w:name w:val="WW8Num1z2"/>
    <w:rsid w:val="00447719"/>
    <w:rPr>
      <w:rFonts w:ascii="Wingdings" w:hAnsi="Wingdings" w:cs="Wingdings"/>
    </w:rPr>
  </w:style>
  <w:style w:type="character" w:customStyle="1" w:styleId="apple-converted-space">
    <w:name w:val="apple-converted-space"/>
    <w:basedOn w:val="a0"/>
    <w:rsid w:val="00447719"/>
  </w:style>
  <w:style w:type="character" w:customStyle="1" w:styleId="Absatz-Standardschriftart">
    <w:name w:val="Absatz-Standardschriftart"/>
    <w:rsid w:val="00447719"/>
  </w:style>
  <w:style w:type="character" w:customStyle="1" w:styleId="Heading4Char">
    <w:name w:val="Heading 4 Char"/>
    <w:basedOn w:val="1f8"/>
    <w:rsid w:val="00447719"/>
    <w:rPr>
      <w:rFonts w:ascii="Arial Unicode MS" w:eastAsia="Arial Unicode MS" w:hAnsi="Arial Unicode MS" w:cs="Arial Unicode MS"/>
      <w:b/>
      <w:bCs/>
      <w:color w:val="000000"/>
      <w:sz w:val="24"/>
      <w:szCs w:val="24"/>
      <w:lang w:val="ru-RU" w:bidi="ar-SA"/>
    </w:rPr>
  </w:style>
  <w:style w:type="paragraph" w:customStyle="1" w:styleId="affff2">
    <w:name w:val="Заголовок таблицы"/>
    <w:basedOn w:val="affe"/>
    <w:rsid w:val="00447719"/>
    <w:pPr>
      <w:widowControl/>
      <w:jc w:val="center"/>
    </w:pPr>
    <w:rPr>
      <w:rFonts w:eastAsia="Calibri"/>
      <w:b/>
      <w:bCs/>
      <w:kern w:val="0"/>
      <w:lang w:eastAsia="zh-CN"/>
    </w:rPr>
  </w:style>
  <w:style w:type="paragraph" w:customStyle="1" w:styleId="podzagolovki1">
    <w:name w:val="podzagolovki1"/>
    <w:basedOn w:val="a"/>
    <w:rsid w:val="00447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447719"/>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ORMATTEXT">
    <w:name w:val=".FORMATTEXT"/>
    <w:rsid w:val="00447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
    <w:next w:val="a"/>
    <w:uiPriority w:val="39"/>
    <w:semiHidden/>
    <w:unhideWhenUsed/>
    <w:qFormat/>
    <w:rsid w:val="00300933"/>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ru-RU"/>
    </w:rPr>
  </w:style>
  <w:style w:type="paragraph" w:customStyle="1" w:styleId="Standard">
    <w:name w:val="Standard"/>
    <w:rsid w:val="008312CB"/>
    <w:pPr>
      <w:suppressAutoHyphens/>
      <w:autoSpaceDN w:val="0"/>
      <w:spacing w:after="0" w:line="240" w:lineRule="auto"/>
    </w:pPr>
    <w:rPr>
      <w:rFonts w:ascii="Times New Roman" w:eastAsia="Times New Roman" w:hAnsi="Times New Roman" w:cs="Times New Roman"/>
      <w:color w:val="000000"/>
      <w:kern w:val="3"/>
      <w:lang w:val="en-US" w:eastAsia="zh-CN"/>
    </w:rPr>
  </w:style>
  <w:style w:type="character" w:customStyle="1" w:styleId="FontStyle27">
    <w:name w:val="Font Style27"/>
    <w:rsid w:val="008312CB"/>
    <w:rPr>
      <w:rFonts w:ascii="Century Schoolbook" w:hAnsi="Century Schoolbook" w:cs="Century Schoolbook"/>
      <w:sz w:val="20"/>
      <w:szCs w:val="20"/>
    </w:rPr>
  </w:style>
  <w:style w:type="character" w:customStyle="1" w:styleId="a4">
    <w:name w:val="Абзац списка Знак"/>
    <w:link w:val="a3"/>
    <w:uiPriority w:val="34"/>
    <w:locked/>
    <w:rsid w:val="008312CB"/>
  </w:style>
  <w:style w:type="character" w:customStyle="1" w:styleId="92">
    <w:name w:val="Основной текст (9)_"/>
    <w:link w:val="93"/>
    <w:uiPriority w:val="99"/>
    <w:rsid w:val="008312CB"/>
    <w:rPr>
      <w:rFonts w:ascii="Times New Roman" w:hAnsi="Times New Roman" w:cs="Times New Roman"/>
      <w:b/>
      <w:bCs/>
      <w:sz w:val="21"/>
      <w:szCs w:val="21"/>
      <w:shd w:val="clear" w:color="auto" w:fill="FFFFFF"/>
    </w:rPr>
  </w:style>
  <w:style w:type="paragraph" w:customStyle="1" w:styleId="93">
    <w:name w:val="Основной текст (9)"/>
    <w:basedOn w:val="a"/>
    <w:link w:val="92"/>
    <w:uiPriority w:val="99"/>
    <w:rsid w:val="008312CB"/>
    <w:pPr>
      <w:widowControl w:val="0"/>
      <w:shd w:val="clear" w:color="auto" w:fill="FFFFFF"/>
      <w:spacing w:after="0" w:line="402" w:lineRule="exact"/>
      <w:jc w:val="center"/>
    </w:pPr>
    <w:rPr>
      <w:rFonts w:ascii="Times New Roman" w:hAnsi="Times New Roman" w:cs="Times New Roman"/>
      <w:b/>
      <w:bCs/>
      <w:sz w:val="21"/>
      <w:szCs w:val="21"/>
    </w:rPr>
  </w:style>
  <w:style w:type="character" w:customStyle="1" w:styleId="affff4">
    <w:name w:val="Основной текст_"/>
    <w:basedOn w:val="a0"/>
    <w:link w:val="2f0"/>
    <w:rsid w:val="00302C2D"/>
    <w:rPr>
      <w:rFonts w:ascii="Times New Roman" w:eastAsia="Times New Roman" w:hAnsi="Times New Roman" w:cs="Times New Roman"/>
      <w:sz w:val="28"/>
      <w:szCs w:val="28"/>
      <w:shd w:val="clear" w:color="auto" w:fill="FFFFFF"/>
    </w:rPr>
  </w:style>
  <w:style w:type="paragraph" w:customStyle="1" w:styleId="2f0">
    <w:name w:val="Основной текст2"/>
    <w:basedOn w:val="a"/>
    <w:link w:val="affff4"/>
    <w:rsid w:val="00302C2D"/>
    <w:pPr>
      <w:widowControl w:val="0"/>
      <w:shd w:val="clear" w:color="auto" w:fill="FFFFFF"/>
      <w:spacing w:after="0" w:line="0" w:lineRule="atLeast"/>
    </w:pPr>
    <w:rPr>
      <w:rFonts w:ascii="Times New Roman" w:eastAsia="Times New Roman" w:hAnsi="Times New Roman" w:cs="Times New Roman"/>
      <w:sz w:val="28"/>
      <w:szCs w:val="28"/>
    </w:rPr>
  </w:style>
  <w:style w:type="character" w:styleId="affff5">
    <w:name w:val="Subtle Emphasis"/>
    <w:basedOn w:val="a0"/>
    <w:uiPriority w:val="19"/>
    <w:qFormat/>
    <w:rsid w:val="002B61A3"/>
    <w:rPr>
      <w:i/>
      <w:iCs/>
      <w:color w:val="404040" w:themeColor="text1" w:themeTint="BF"/>
    </w:rPr>
  </w:style>
  <w:style w:type="paragraph" w:styleId="affff6">
    <w:name w:val="annotation subject"/>
    <w:basedOn w:val="afffc"/>
    <w:next w:val="afffc"/>
    <w:link w:val="affff7"/>
    <w:uiPriority w:val="99"/>
    <w:semiHidden/>
    <w:unhideWhenUsed/>
    <w:rsid w:val="00142EAC"/>
    <w:pPr>
      <w:spacing w:after="160"/>
    </w:pPr>
    <w:rPr>
      <w:rFonts w:asciiTheme="minorHAnsi" w:eastAsiaTheme="minorHAnsi" w:hAnsiTheme="minorHAnsi" w:cstheme="minorBidi"/>
      <w:b/>
      <w:bCs/>
      <w:lang w:eastAsia="en-US"/>
    </w:rPr>
  </w:style>
  <w:style w:type="character" w:customStyle="1" w:styleId="affff7">
    <w:name w:val="Тема примечания Знак"/>
    <w:basedOn w:val="afffd"/>
    <w:link w:val="affff6"/>
    <w:uiPriority w:val="99"/>
    <w:semiHidden/>
    <w:rsid w:val="00142EAC"/>
    <w:rPr>
      <w:rFonts w:ascii="Times New Roman" w:eastAsia="Times New Roman" w:hAnsi="Times New Roman" w:cs="Times New Roman"/>
      <w:b/>
      <w:bCs/>
      <w:sz w:val="20"/>
      <w:szCs w:val="20"/>
      <w:lang w:eastAsia="ru-RU"/>
    </w:rPr>
  </w:style>
  <w:style w:type="character" w:customStyle="1" w:styleId="2f1">
    <w:name w:val="Основной текст (2)_"/>
    <w:basedOn w:val="a0"/>
    <w:link w:val="2f2"/>
    <w:rsid w:val="002325E7"/>
    <w:rPr>
      <w:rFonts w:ascii="Times New Roman" w:eastAsia="Times New Roman" w:hAnsi="Times New Roman" w:cs="Times New Roman"/>
      <w:shd w:val="clear" w:color="auto" w:fill="FFFFFF"/>
    </w:rPr>
  </w:style>
  <w:style w:type="paragraph" w:customStyle="1" w:styleId="2f2">
    <w:name w:val="Основной текст (2)"/>
    <w:basedOn w:val="a"/>
    <w:link w:val="2f1"/>
    <w:rsid w:val="002325E7"/>
    <w:pPr>
      <w:widowControl w:val="0"/>
      <w:shd w:val="clear" w:color="auto" w:fill="FFFFFF"/>
      <w:spacing w:before="300" w:after="60" w:line="0" w:lineRule="atLeast"/>
      <w:ind w:hanging="300"/>
      <w:jc w:val="both"/>
    </w:pPr>
    <w:rPr>
      <w:rFonts w:ascii="Times New Roman" w:eastAsia="Times New Roman" w:hAnsi="Times New Roman" w:cs="Times New Roman"/>
    </w:rPr>
  </w:style>
  <w:style w:type="character" w:customStyle="1" w:styleId="2f3">
    <w:name w:val="Основной текст (2) + Полужирный;Курсив"/>
    <w:basedOn w:val="2f1"/>
    <w:rsid w:val="00704A2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ffff8">
    <w:name w:val="Сноска_"/>
    <w:basedOn w:val="a0"/>
    <w:link w:val="affff9"/>
    <w:rsid w:val="00A30F3C"/>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A30F3C"/>
    <w:rPr>
      <w:rFonts w:ascii="Times New Roman" w:eastAsia="Times New Roman" w:hAnsi="Times New Roman" w:cs="Times New Roman"/>
      <w:b/>
      <w:bCs/>
      <w:i w:val="0"/>
      <w:iCs w:val="0"/>
      <w:smallCaps w:val="0"/>
      <w:strike w:val="0"/>
      <w:u w:val="none"/>
    </w:rPr>
  </w:style>
  <w:style w:type="character" w:customStyle="1" w:styleId="39">
    <w:name w:val="Основной текст (3)_"/>
    <w:basedOn w:val="a0"/>
    <w:link w:val="3a"/>
    <w:rsid w:val="00A30F3C"/>
    <w:rPr>
      <w:rFonts w:ascii="Times New Roman" w:eastAsia="Times New Roman" w:hAnsi="Times New Roman" w:cs="Times New Roman"/>
      <w:b/>
      <w:bCs/>
      <w:shd w:val="clear" w:color="auto" w:fill="FFFFFF"/>
    </w:rPr>
  </w:style>
  <w:style w:type="character" w:customStyle="1" w:styleId="1fe">
    <w:name w:val="Заголовок №1_"/>
    <w:basedOn w:val="a0"/>
    <w:link w:val="1ff"/>
    <w:rsid w:val="00A30F3C"/>
    <w:rPr>
      <w:rFonts w:ascii="Times New Roman" w:eastAsia="Times New Roman" w:hAnsi="Times New Roman" w:cs="Times New Roman"/>
      <w:b/>
      <w:bCs/>
      <w:shd w:val="clear" w:color="auto" w:fill="FFFFFF"/>
    </w:rPr>
  </w:style>
  <w:style w:type="character" w:customStyle="1" w:styleId="2BookmanOldStyle">
    <w:name w:val="Основной текст (2) + Bookman Old Style;Полужирный"/>
    <w:basedOn w:val="2f1"/>
    <w:rsid w:val="00A30F3C"/>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rdiaUPC20pt">
    <w:name w:val="Основной текст (2) + CordiaUPC;20 pt"/>
    <w:basedOn w:val="2f1"/>
    <w:rsid w:val="00A30F3C"/>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paragraph" w:customStyle="1" w:styleId="affff9">
    <w:name w:val="Сноска"/>
    <w:basedOn w:val="a"/>
    <w:link w:val="affff8"/>
    <w:rsid w:val="00A30F3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3a">
    <w:name w:val="Основной текст (3)"/>
    <w:basedOn w:val="a"/>
    <w:link w:val="39"/>
    <w:rsid w:val="00A30F3C"/>
    <w:pPr>
      <w:widowControl w:val="0"/>
      <w:shd w:val="clear" w:color="auto" w:fill="FFFFFF"/>
      <w:spacing w:after="180" w:line="0" w:lineRule="atLeast"/>
      <w:jc w:val="center"/>
    </w:pPr>
    <w:rPr>
      <w:rFonts w:ascii="Times New Roman" w:eastAsia="Times New Roman" w:hAnsi="Times New Roman" w:cs="Times New Roman"/>
      <w:b/>
      <w:bCs/>
    </w:rPr>
  </w:style>
  <w:style w:type="paragraph" w:customStyle="1" w:styleId="1ff">
    <w:name w:val="Заголовок №1"/>
    <w:basedOn w:val="a"/>
    <w:link w:val="1fe"/>
    <w:rsid w:val="00A30F3C"/>
    <w:pPr>
      <w:widowControl w:val="0"/>
      <w:shd w:val="clear" w:color="auto" w:fill="FFFFFF"/>
      <w:spacing w:after="300" w:line="278" w:lineRule="exact"/>
      <w:jc w:val="center"/>
      <w:outlineLvl w:val="0"/>
    </w:pPr>
    <w:rPr>
      <w:rFonts w:ascii="Times New Roman" w:eastAsia="Times New Roman" w:hAnsi="Times New Roman" w:cs="Times New Roman"/>
      <w:b/>
      <w:bCs/>
    </w:rPr>
  </w:style>
  <w:style w:type="character" w:customStyle="1" w:styleId="1ff0">
    <w:name w:val="Основной текст1"/>
    <w:basedOn w:val="affff4"/>
    <w:rsid w:val="00885352"/>
    <w:rPr>
      <w:rFonts w:ascii="Times New Roman" w:eastAsia="Times New Roman" w:hAnsi="Times New Roman" w:cs="Times New Roman"/>
      <w:color w:val="000000"/>
      <w:spacing w:val="9"/>
      <w:w w:val="100"/>
      <w:position w:val="0"/>
      <w:sz w:val="24"/>
      <w:szCs w:val="24"/>
      <w:u w:val="singl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77EB-4913-40BE-9AEF-0026A1CF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49118</Words>
  <Characters>279975</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silentowl1991@gmail.com</cp:lastModifiedBy>
  <cp:revision>33</cp:revision>
  <cp:lastPrinted>2017-09-28T12:25:00Z</cp:lastPrinted>
  <dcterms:created xsi:type="dcterms:W3CDTF">2020-10-16T10:24:00Z</dcterms:created>
  <dcterms:modified xsi:type="dcterms:W3CDTF">2020-10-30T10:24:00Z</dcterms:modified>
</cp:coreProperties>
</file>