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7"/>
        <w:gridCol w:w="963"/>
        <w:gridCol w:w="4319"/>
      </w:tblGrid>
      <w:tr w:rsidR="0003732F" w:rsidTr="00BF675A">
        <w:tc>
          <w:tcPr>
            <w:tcW w:w="5246" w:type="dxa"/>
          </w:tcPr>
          <w:p w:rsidR="0003732F" w:rsidRDefault="0003732F" w:rsidP="00BF675A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2F" w:rsidRDefault="0003732F" w:rsidP="00BF675A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2F" w:rsidRDefault="0003732F" w:rsidP="00BF675A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1166" w:type="dxa"/>
          </w:tcPr>
          <w:p w:rsidR="0003732F" w:rsidRDefault="0003732F" w:rsidP="00BF675A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3732F" w:rsidRDefault="0003732F" w:rsidP="00BF675A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2F" w:rsidRDefault="0003732F" w:rsidP="00BF675A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2F" w:rsidRDefault="0003732F" w:rsidP="00BF675A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03732F" w:rsidTr="00BF675A">
        <w:tc>
          <w:tcPr>
            <w:tcW w:w="5246" w:type="dxa"/>
            <w:hideMark/>
          </w:tcPr>
          <w:p w:rsidR="0003732F" w:rsidRDefault="0003732F" w:rsidP="00BF675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МБОУ «СШ №1 им. М. Губанова»</w:t>
            </w:r>
          </w:p>
          <w:p w:rsidR="0003732F" w:rsidRDefault="0003732F" w:rsidP="0003732F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 № 8 от 31.08.2020г.)</w:t>
            </w:r>
          </w:p>
        </w:tc>
        <w:tc>
          <w:tcPr>
            <w:tcW w:w="1166" w:type="dxa"/>
          </w:tcPr>
          <w:p w:rsidR="0003732F" w:rsidRDefault="0003732F" w:rsidP="00BF675A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3732F" w:rsidRDefault="0003732F" w:rsidP="00BF675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МБОУ «СШ №1 им. М. Губанова»  </w:t>
            </w:r>
          </w:p>
          <w:p w:rsidR="0003732F" w:rsidRDefault="0003732F" w:rsidP="00BF675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«31» августа 2020г.</w:t>
            </w:r>
          </w:p>
          <w:p w:rsidR="0003732F" w:rsidRDefault="0003732F" w:rsidP="00BF675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C52A6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732F" w:rsidRDefault="0003732F" w:rsidP="00BF675A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732F" w:rsidRDefault="0003732F" w:rsidP="0003732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32F" w:rsidRDefault="0003732F" w:rsidP="0003732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32F" w:rsidRDefault="0003732F" w:rsidP="0003732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03732F" w:rsidRDefault="0003732F" w:rsidP="0003732F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03732F" w:rsidRDefault="0003732F" w:rsidP="0003732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школы</w:t>
      </w:r>
    </w:p>
    <w:p w:rsidR="0003732F" w:rsidRDefault="0003732F" w:rsidP="0003732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№ 4 от 31.08.2020г.)</w:t>
      </w:r>
    </w:p>
    <w:p w:rsidR="0003732F" w:rsidRDefault="0003732F" w:rsidP="0003732F">
      <w:pPr>
        <w:tabs>
          <w:tab w:val="left" w:pos="6135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Pr="00213655" w:rsidRDefault="0003732F" w:rsidP="0003732F">
      <w:pPr>
        <w:autoSpaceDE w:val="0"/>
        <w:autoSpaceDN w:val="0"/>
        <w:adjustRightInd w:val="0"/>
        <w:spacing w:after="0" w:line="480" w:lineRule="auto"/>
        <w:ind w:left="-14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3655">
        <w:rPr>
          <w:rFonts w:ascii="Times New Roman" w:hAnsi="Times New Roman" w:cs="Times New Roman"/>
          <w:b/>
          <w:bCs/>
          <w:sz w:val="40"/>
          <w:szCs w:val="40"/>
        </w:rPr>
        <w:t>Г О Д О В О Й   П Л А Н    Р А Б О Т Ы</w:t>
      </w:r>
    </w:p>
    <w:p w:rsidR="0003732F" w:rsidRDefault="0003732F" w:rsidP="0003732F">
      <w:pPr>
        <w:autoSpaceDE w:val="0"/>
        <w:autoSpaceDN w:val="0"/>
        <w:adjustRightInd w:val="0"/>
        <w:spacing w:after="0" w:line="48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655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ОБЩЕОБРАЗОВАТЕЛЬНОГО УЧРЕЖДЕНИЯ</w:t>
      </w:r>
    </w:p>
    <w:p w:rsidR="008C52A6" w:rsidRDefault="0003732F" w:rsidP="0003732F">
      <w:pPr>
        <w:autoSpaceDE w:val="0"/>
        <w:autoSpaceDN w:val="0"/>
        <w:adjustRightInd w:val="0"/>
        <w:spacing w:after="0" w:line="48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«СРЕДНЯЯ ШКОЛА №1</w:t>
      </w:r>
      <w:r w:rsidR="008C52A6">
        <w:rPr>
          <w:rFonts w:ascii="Times New Roman" w:hAnsi="Times New Roman" w:cs="Times New Roman"/>
          <w:b/>
          <w:bCs/>
          <w:sz w:val="24"/>
          <w:szCs w:val="24"/>
        </w:rPr>
        <w:t xml:space="preserve"> ИМЕНИ ГЕРОЯ СОВЕТСКОГО СОЮЗА </w:t>
      </w:r>
    </w:p>
    <w:p w:rsidR="0003732F" w:rsidRDefault="008C52A6" w:rsidP="0003732F">
      <w:pPr>
        <w:autoSpaceDE w:val="0"/>
        <w:autoSpaceDN w:val="0"/>
        <w:adjustRightInd w:val="0"/>
        <w:spacing w:after="0" w:line="48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МАКСИМА ГУБАНОВА </w:t>
      </w:r>
      <w:r w:rsidR="0003732F">
        <w:rPr>
          <w:rFonts w:ascii="Times New Roman" w:hAnsi="Times New Roman" w:cs="Times New Roman"/>
          <w:b/>
          <w:bCs/>
          <w:sz w:val="24"/>
          <w:szCs w:val="24"/>
        </w:rPr>
        <w:t xml:space="preserve"> ГОРОДА ЕВПАТОРИИ РЕСПУБЛИКИ КРЫМ»</w:t>
      </w:r>
    </w:p>
    <w:p w:rsidR="0003732F" w:rsidRPr="00BE7E37" w:rsidRDefault="0003732F" w:rsidP="0003732F">
      <w:pPr>
        <w:autoSpaceDE w:val="0"/>
        <w:autoSpaceDN w:val="0"/>
        <w:adjustRightInd w:val="0"/>
        <w:spacing w:after="0" w:line="48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8C52A6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C52A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32F" w:rsidRDefault="0003732F" w:rsidP="00037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6FB6" w:rsidRDefault="004D6FB6" w:rsidP="004D6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FB6" w:rsidRDefault="004D6FB6" w:rsidP="004D6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FB6" w:rsidRDefault="004D6FB6" w:rsidP="004D6FB6"/>
    <w:p w:rsidR="004D6FB6" w:rsidRDefault="004D6FB6" w:rsidP="008C52A6">
      <w:pPr>
        <w:rPr>
          <w:rFonts w:ascii="Times New Roman" w:hAnsi="Times New Roman" w:cs="Times New Roman"/>
          <w:b/>
          <w:sz w:val="28"/>
          <w:szCs w:val="28"/>
        </w:rPr>
      </w:pPr>
    </w:p>
    <w:p w:rsidR="00255068" w:rsidRDefault="00255068" w:rsidP="008C52A6">
      <w:pPr>
        <w:rPr>
          <w:rFonts w:ascii="Times New Roman" w:hAnsi="Times New Roman" w:cs="Times New Roman"/>
          <w:b/>
          <w:sz w:val="28"/>
          <w:szCs w:val="28"/>
        </w:rPr>
      </w:pPr>
    </w:p>
    <w:p w:rsidR="00255068" w:rsidRDefault="00255068" w:rsidP="008C52A6">
      <w:pPr>
        <w:rPr>
          <w:rFonts w:ascii="Times New Roman" w:hAnsi="Times New Roman" w:cs="Times New Roman"/>
          <w:b/>
          <w:sz w:val="28"/>
          <w:szCs w:val="28"/>
        </w:rPr>
      </w:pPr>
    </w:p>
    <w:p w:rsidR="00255068" w:rsidRDefault="00255068" w:rsidP="008C52A6">
      <w:pPr>
        <w:rPr>
          <w:rFonts w:ascii="Times New Roman" w:hAnsi="Times New Roman" w:cs="Times New Roman"/>
          <w:b/>
          <w:sz w:val="28"/>
          <w:szCs w:val="28"/>
        </w:rPr>
      </w:pPr>
    </w:p>
    <w:p w:rsidR="00682789" w:rsidRDefault="001141AB" w:rsidP="00114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МБОУ «СШ №1» за 2019-2020 учебный год.</w:t>
      </w:r>
    </w:p>
    <w:p w:rsidR="005929BA" w:rsidRPr="008A6BA3" w:rsidRDefault="007D4DE8" w:rsidP="008A6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D4DE8">
        <w:rPr>
          <w:rFonts w:ascii="Times New Roman" w:hAnsi="Times New Roman" w:cs="Times New Roman"/>
          <w:b/>
          <w:sz w:val="28"/>
          <w:szCs w:val="28"/>
        </w:rPr>
        <w:t>. Пояснительная записка.</w:t>
      </w:r>
    </w:p>
    <w:p w:rsidR="005929BA" w:rsidRDefault="005929BA" w:rsidP="005929BA">
      <w:pPr>
        <w:pStyle w:val="2"/>
        <w:numPr>
          <w:ilvl w:val="1"/>
          <w:numId w:val="8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6223047"/>
      <w:r>
        <w:rPr>
          <w:rFonts w:ascii="Times New Roman" w:hAnsi="Times New Roman" w:cs="Times New Roman"/>
          <w:b/>
          <w:color w:val="auto"/>
          <w:sz w:val="28"/>
        </w:rPr>
        <w:t>Общая</w:t>
      </w:r>
      <w:r w:rsidRPr="00B141CC">
        <w:rPr>
          <w:rFonts w:ascii="Times New Roman" w:hAnsi="Times New Roman" w:cs="Times New Roman"/>
          <w:b/>
          <w:color w:val="auto"/>
          <w:sz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</w:rPr>
        <w:t>информация</w:t>
      </w:r>
      <w:r w:rsidRPr="00B141CC">
        <w:rPr>
          <w:rFonts w:ascii="Times New Roman" w:hAnsi="Times New Roman" w:cs="Times New Roman"/>
          <w:b/>
          <w:color w:val="auto"/>
          <w:sz w:val="28"/>
        </w:rPr>
        <w:t xml:space="preserve"> об образовательной организации</w:t>
      </w:r>
      <w:bookmarkEnd w:id="0"/>
      <w:r w:rsidR="008A6BA3">
        <w:rPr>
          <w:rFonts w:ascii="Times New Roman" w:hAnsi="Times New Roman" w:cs="Times New Roman"/>
          <w:b/>
          <w:color w:val="auto"/>
          <w:sz w:val="28"/>
        </w:rPr>
        <w:t>.</w:t>
      </w:r>
    </w:p>
    <w:p w:rsidR="008A6BA3" w:rsidRPr="008A6BA3" w:rsidRDefault="008A6BA3" w:rsidP="008A6BA3"/>
    <w:tbl>
      <w:tblPr>
        <w:tblStyle w:val="a7"/>
        <w:tblW w:w="9356" w:type="dxa"/>
        <w:tblInd w:w="137" w:type="dxa"/>
        <w:tblLook w:val="04A0"/>
      </w:tblPr>
      <w:tblGrid>
        <w:gridCol w:w="3397"/>
        <w:gridCol w:w="5959"/>
      </w:tblGrid>
      <w:tr w:rsidR="005929BA" w:rsidTr="006C3A66">
        <w:tc>
          <w:tcPr>
            <w:tcW w:w="3397" w:type="dxa"/>
          </w:tcPr>
          <w:p w:rsidR="005929BA" w:rsidRPr="00D3041E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1E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учреждения</w:t>
            </w:r>
          </w:p>
          <w:p w:rsidR="005929BA" w:rsidRDefault="005929BA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BA" w:rsidRDefault="005929BA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6C3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5929BA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наименование </w:t>
            </w:r>
          </w:p>
          <w:p w:rsidR="005929BA" w:rsidRPr="00D3041E" w:rsidRDefault="005929BA" w:rsidP="005929BA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  <w:p w:rsidR="005929BA" w:rsidRPr="00D3041E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1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:rsidR="005929BA" w:rsidRPr="00D3041E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5929BA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BA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A66" w:rsidRDefault="006C3A66" w:rsidP="006C3A66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BA" w:rsidRPr="00D3041E" w:rsidRDefault="005929BA" w:rsidP="006C3A66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1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5959" w:type="dxa"/>
          </w:tcPr>
          <w:p w:rsidR="005929BA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D555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№ 1 города Евпатории Республики Крым»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A66" w:rsidRDefault="006C3A66" w:rsidP="005929BA">
            <w:pPr>
              <w:spacing w:before="24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Постановления администрации города Евпатории Республики Крым от 29.06.2020г. №1079-п «О внесении изменений в устав муниципального бюджетного общеобразовательного учреждения «Средняя школа №1 города Евпатории Республики Крым», утверж</w:t>
            </w:r>
            <w:r w:rsidR="002B26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постановлением администрации города Евпатории Республики Крым от 14.03.2018г № 443-п, изменено наименование МБОУ «СШ№1» на «Муниципальное бюджетное общеобразовательное учреждение «Средняя школа №1 имени Героя Советского Союза Максима Губанова города Евпатории Республики Крым»</w:t>
            </w:r>
          </w:p>
          <w:p w:rsidR="006C3A66" w:rsidRDefault="006C3A66" w:rsidP="006C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66" w:rsidRDefault="006C3A66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9BA" w:rsidRDefault="005929BA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1».</w:t>
            </w:r>
          </w:p>
          <w:p w:rsidR="006C3A66" w:rsidRPr="00AD5558" w:rsidRDefault="006C3A66" w:rsidP="005929BA">
            <w:pPr>
              <w:ind w:firstLine="45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1 им.М.Губанова»</w:t>
            </w:r>
          </w:p>
          <w:p w:rsidR="005929BA" w:rsidRDefault="005929BA" w:rsidP="005929BA">
            <w:pPr>
              <w:pStyle w:val="a3"/>
              <w:spacing w:before="240"/>
              <w:ind w:left="0" w:firstLine="45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297408,  </w:t>
            </w:r>
            <w:r w:rsidRPr="00AD555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Республика Крым, город Евпатория, улица Интернациональная,  дом 55.</w:t>
            </w:r>
            <w:r>
              <w:t xml:space="preserve"> </w:t>
            </w:r>
          </w:p>
          <w:p w:rsidR="005929BA" w:rsidRDefault="005929BA" w:rsidP="005929BA">
            <w:pPr>
              <w:pStyle w:val="a3"/>
              <w:spacing w:before="240"/>
              <w:ind w:left="0" w:firstLine="454"/>
              <w:rPr>
                <w:rFonts w:ascii="Times New Roman" w:hAnsi="Times New Roman" w:cs="Times New Roman"/>
                <w:sz w:val="24"/>
              </w:rPr>
            </w:pPr>
            <w:r w:rsidRPr="00CC6B9D">
              <w:rPr>
                <w:rFonts w:ascii="Times New Roman" w:hAnsi="Times New Roman" w:cs="Times New Roman"/>
                <w:sz w:val="24"/>
              </w:rPr>
              <w:t xml:space="preserve">В состав учреждения входят: </w:t>
            </w:r>
          </w:p>
          <w:p w:rsidR="005929BA" w:rsidRDefault="005929BA" w:rsidP="005929BA">
            <w:pPr>
              <w:pStyle w:val="a3"/>
              <w:spacing w:before="240"/>
              <w:ind w:left="0" w:firstLine="454"/>
              <w:rPr>
                <w:rFonts w:ascii="Times New Roman" w:hAnsi="Times New Roman" w:cs="Times New Roman"/>
                <w:sz w:val="24"/>
              </w:rPr>
            </w:pPr>
            <w:r w:rsidRPr="00CC6B9D">
              <w:rPr>
                <w:rFonts w:ascii="Times New Roman" w:hAnsi="Times New Roman" w:cs="Times New Roman"/>
                <w:sz w:val="24"/>
              </w:rPr>
              <w:t xml:space="preserve">- дошкольное образовательное подразделение «Чудо - остров»; </w:t>
            </w:r>
          </w:p>
          <w:p w:rsidR="005929BA" w:rsidRPr="002B264E" w:rsidRDefault="005929BA" w:rsidP="002B264E">
            <w:pPr>
              <w:pStyle w:val="a3"/>
              <w:spacing w:before="240"/>
              <w:ind w:left="0" w:firstLine="454"/>
              <w:rPr>
                <w:rStyle w:val="address"/>
                <w:rFonts w:ascii="Times New Roman" w:hAnsi="Times New Roman" w:cs="Times New Roman"/>
                <w:sz w:val="28"/>
                <w:szCs w:val="24"/>
              </w:rPr>
            </w:pPr>
            <w:r w:rsidRPr="00CC6B9D">
              <w:rPr>
                <w:rFonts w:ascii="Times New Roman" w:hAnsi="Times New Roman" w:cs="Times New Roman"/>
                <w:sz w:val="24"/>
              </w:rPr>
              <w:t>- общеобразовательная школа.</w:t>
            </w:r>
          </w:p>
          <w:p w:rsidR="005929BA" w:rsidRPr="00DD3C3D" w:rsidRDefault="00DD3C3D" w:rsidP="002B264E">
            <w:pPr>
              <w:rPr>
                <w:rStyle w:val="addres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dress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929BA" w:rsidRPr="00DD3C3D">
              <w:rPr>
                <w:rStyle w:val="address"/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:rsidR="005929BA" w:rsidRPr="00D3041E" w:rsidRDefault="005929BA" w:rsidP="002B264E">
            <w:pPr>
              <w:pStyle w:val="a3"/>
              <w:spacing w:after="0"/>
              <w:ind w:left="0" w:firstLine="454"/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D3041E"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(36569)-43-44-8 </w:t>
            </w: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секретарь</w:t>
            </w:r>
          </w:p>
          <w:p w:rsidR="005929BA" w:rsidRDefault="005929BA" w:rsidP="002B264E">
            <w:pPr>
              <w:pStyle w:val="a3"/>
              <w:spacing w:after="0"/>
              <w:ind w:left="0" w:firstLine="454"/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D3041E"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(36569)-2-59-10</w:t>
            </w: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директор</w:t>
            </w:r>
          </w:p>
          <w:p w:rsidR="005929BA" w:rsidRDefault="005929BA" w:rsidP="002B264E">
            <w:pPr>
              <w:pStyle w:val="a3"/>
              <w:spacing w:after="0"/>
              <w:ind w:left="0" w:firstLine="454"/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</w:t>
            </w:r>
          </w:p>
          <w:p w:rsidR="005929BA" w:rsidRPr="00365430" w:rsidRDefault="005929BA" w:rsidP="002B264E">
            <w:pPr>
              <w:pStyle w:val="a3"/>
              <w:spacing w:after="0"/>
              <w:ind w:left="0" w:firstLine="454"/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365430"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2-59-10</w:t>
            </w:r>
          </w:p>
          <w:p w:rsidR="005929BA" w:rsidRPr="00C979C2" w:rsidRDefault="005929BA" w:rsidP="002B264E">
            <w:pPr>
              <w:pStyle w:val="a3"/>
              <w:spacing w:after="0"/>
              <w:ind w:left="0" w:firstLine="454"/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</w:t>
            </w:r>
            <w:r w:rsidRPr="00C979C2"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5929BA" w:rsidRPr="002B264E" w:rsidRDefault="005929BA" w:rsidP="002B264E">
            <w:pPr>
              <w:pStyle w:val="a3"/>
              <w:spacing w:after="0"/>
              <w:ind w:left="0" w:firstLine="454"/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64E"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</w:t>
            </w:r>
            <w:hyperlink r:id="rId8" w:history="1">
              <w:r w:rsidRPr="004760FA">
                <w:rPr>
                  <w:rStyle w:val="a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school</w:t>
              </w:r>
              <w:r w:rsidRPr="002B264E">
                <w:rPr>
                  <w:rStyle w:val="a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_1@</w:t>
              </w:r>
              <w:r w:rsidRPr="004760FA">
                <w:rPr>
                  <w:rStyle w:val="a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Pr="002B264E">
                <w:rPr>
                  <w:rStyle w:val="a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4760FA">
                <w:rPr>
                  <w:rStyle w:val="a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5929BA" w:rsidRPr="002B264E" w:rsidRDefault="005929BA" w:rsidP="002B264E">
            <w:pPr>
              <w:pStyle w:val="a3"/>
              <w:spacing w:after="0"/>
              <w:ind w:left="0" w:firstLine="454"/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</w:t>
            </w:r>
            <w:r w:rsidRPr="002B264E"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</w:t>
            </w:r>
            <w:r w:rsidRPr="002B264E"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СШ</w:t>
            </w:r>
            <w:r w:rsidRPr="002B264E"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 1»:</w:t>
            </w:r>
          </w:p>
          <w:p w:rsidR="005929BA" w:rsidRPr="002B264E" w:rsidRDefault="005929BA" w:rsidP="002B264E">
            <w:pPr>
              <w:pStyle w:val="a3"/>
              <w:spacing w:after="0"/>
              <w:ind w:left="0" w:firstLine="45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264E">
              <w:rPr>
                <w:rStyle w:val="phone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</w:t>
            </w:r>
            <w:hyperlink r:id="rId9" w:history="1">
              <w:r w:rsidRPr="004760FA">
                <w:rPr>
                  <w:rStyle w:val="a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http://1539.krymschool.ru/</w:t>
              </w:r>
            </w:hyperlink>
          </w:p>
          <w:p w:rsidR="005929BA" w:rsidRPr="00145EAB" w:rsidRDefault="005929BA" w:rsidP="002B264E">
            <w:pPr>
              <w:pStyle w:val="a3"/>
              <w:spacing w:after="0"/>
              <w:ind w:left="34"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AB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5EAB">
              <w:rPr>
                <w:rFonts w:ascii="Times New Roman" w:hAnsi="Times New Roman" w:cs="Times New Roman"/>
                <w:sz w:val="24"/>
                <w:szCs w:val="24"/>
              </w:rPr>
              <w:t>911001001</w:t>
            </w:r>
          </w:p>
          <w:p w:rsidR="005929BA" w:rsidRPr="00145EAB" w:rsidRDefault="005929BA" w:rsidP="002B264E">
            <w:pPr>
              <w:pStyle w:val="a3"/>
              <w:spacing w:after="0"/>
              <w:ind w:left="34"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A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5EAB">
              <w:rPr>
                <w:rFonts w:ascii="Times New Roman" w:hAnsi="Times New Roman" w:cs="Times New Roman"/>
                <w:sz w:val="24"/>
                <w:szCs w:val="24"/>
              </w:rPr>
              <w:t>9110087385</w:t>
            </w:r>
          </w:p>
          <w:p w:rsidR="005929BA" w:rsidRPr="00145EAB" w:rsidRDefault="005929BA" w:rsidP="002B264E">
            <w:pPr>
              <w:pStyle w:val="a3"/>
              <w:spacing w:after="0"/>
              <w:ind w:left="34"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AB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5EAB">
              <w:rPr>
                <w:rFonts w:ascii="Times New Roman" w:hAnsi="Times New Roman" w:cs="Times New Roman"/>
                <w:sz w:val="24"/>
                <w:szCs w:val="24"/>
              </w:rPr>
              <w:t>35712000001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ОК 33-2013)</w:t>
            </w:r>
          </w:p>
          <w:p w:rsidR="005929BA" w:rsidRPr="00145EAB" w:rsidRDefault="005929BA" w:rsidP="002B264E">
            <w:pPr>
              <w:pStyle w:val="a3"/>
              <w:spacing w:after="0"/>
              <w:ind w:left="34"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AB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5EAB">
              <w:rPr>
                <w:rFonts w:ascii="Times New Roman" w:hAnsi="Times New Roman" w:cs="Times New Roman"/>
                <w:sz w:val="24"/>
                <w:szCs w:val="24"/>
              </w:rPr>
              <w:t>00835058</w:t>
            </w:r>
          </w:p>
          <w:p w:rsidR="005929BA" w:rsidRPr="00AB0A5C" w:rsidRDefault="005929BA" w:rsidP="002B264E">
            <w:pPr>
              <w:pStyle w:val="a3"/>
              <w:spacing w:after="0"/>
              <w:ind w:left="34"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A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1149102179148</w:t>
            </w:r>
          </w:p>
        </w:tc>
      </w:tr>
      <w:tr w:rsidR="005929BA" w:rsidTr="006C3A66">
        <w:tc>
          <w:tcPr>
            <w:tcW w:w="3397" w:type="dxa"/>
          </w:tcPr>
          <w:p w:rsidR="005929BA" w:rsidRPr="00D3041E" w:rsidRDefault="005929BA" w:rsidP="002B264E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 об учредителе</w:t>
            </w:r>
          </w:p>
          <w:p w:rsidR="005929BA" w:rsidRDefault="005929BA" w:rsidP="005929BA">
            <w:pPr>
              <w:spacing w:before="240"/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</w:p>
          <w:p w:rsidR="005929BA" w:rsidRDefault="005929BA" w:rsidP="005929BA">
            <w:pPr>
              <w:spacing w:before="240"/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9BA" w:rsidRPr="00D3041E" w:rsidRDefault="005929BA" w:rsidP="005929B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1E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руководителя.</w:t>
            </w:r>
          </w:p>
        </w:tc>
        <w:tc>
          <w:tcPr>
            <w:tcW w:w="5959" w:type="dxa"/>
          </w:tcPr>
          <w:p w:rsidR="005929BA" w:rsidRPr="000F11CC" w:rsidRDefault="005929BA" w:rsidP="005929BA">
            <w:pPr>
              <w:pStyle w:val="a3"/>
              <w:spacing w:before="240"/>
              <w:ind w:left="0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0F11CC">
              <w:rPr>
                <w:rFonts w:ascii="Times New Roman" w:hAnsi="Times New Roman" w:cs="Times New Roman"/>
                <w:sz w:val="24"/>
              </w:rPr>
              <w:t xml:space="preserve">Учредителем учреждения является муниципальное образование городской округ Евпатория Республики Крым (далее – учредитель). </w:t>
            </w:r>
          </w:p>
          <w:p w:rsidR="005929BA" w:rsidRPr="000F11CC" w:rsidRDefault="005929BA" w:rsidP="005929BA">
            <w:pPr>
              <w:pStyle w:val="a3"/>
              <w:spacing w:before="240"/>
              <w:ind w:left="0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0F11CC">
              <w:rPr>
                <w:rFonts w:ascii="Times New Roman" w:hAnsi="Times New Roman" w:cs="Times New Roman"/>
                <w:sz w:val="24"/>
              </w:rPr>
              <w:t>Функции и полномочия учредителя учреждения осуществляет администрация города Евпатории Республики Крым.</w:t>
            </w:r>
          </w:p>
          <w:p w:rsidR="005929BA" w:rsidRPr="00AD5558" w:rsidRDefault="005929BA" w:rsidP="005929B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МБОУ «МБОУ СШ №1» Леонова Эммилия Михайловна.</w:t>
            </w:r>
          </w:p>
        </w:tc>
      </w:tr>
      <w:tr w:rsidR="005929BA" w:rsidTr="006C3A66">
        <w:tc>
          <w:tcPr>
            <w:tcW w:w="3397" w:type="dxa"/>
          </w:tcPr>
          <w:p w:rsidR="005929BA" w:rsidRPr="00D3041E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лицензионного разрешения на ведение образовательной деятельности, свидетельства о гос. аккредитации.</w:t>
            </w:r>
          </w:p>
        </w:tc>
        <w:tc>
          <w:tcPr>
            <w:tcW w:w="5959" w:type="dxa"/>
          </w:tcPr>
          <w:p w:rsidR="005929BA" w:rsidRPr="00145EAB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AB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Лицензия:</w:t>
            </w:r>
          </w:p>
          <w:p w:rsidR="005929BA" w:rsidRPr="000A3776" w:rsidRDefault="005929BA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лицензии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0054</w:t>
            </w:r>
          </w:p>
          <w:p w:rsidR="005929BA" w:rsidRPr="000A3776" w:rsidRDefault="005929BA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Серия бланка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82Л01</w:t>
            </w:r>
          </w:p>
          <w:p w:rsidR="005929BA" w:rsidRDefault="005929BA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Номер бланка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0000056</w:t>
            </w:r>
          </w:p>
          <w:p w:rsidR="005929BA" w:rsidRPr="000A3776" w:rsidRDefault="005929BA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29BA" w:rsidRPr="00145EAB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о гос.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5EAB">
              <w:rPr>
                <w:rFonts w:ascii="Times New Roman" w:hAnsi="Times New Roman" w:cs="Times New Roman"/>
                <w:b/>
                <w:sz w:val="24"/>
                <w:szCs w:val="24"/>
              </w:rPr>
              <w:t>ккредитации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929BA" w:rsidRPr="000A3776" w:rsidRDefault="005929BA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</w:p>
          <w:p w:rsidR="005929BA" w:rsidRPr="000A3776" w:rsidRDefault="005929BA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Серия бланка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82А01</w:t>
            </w:r>
          </w:p>
          <w:p w:rsidR="005929BA" w:rsidRPr="000A3776" w:rsidRDefault="005929BA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Номер бланка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0000183</w:t>
            </w:r>
          </w:p>
          <w:p w:rsidR="005929BA" w:rsidRDefault="005929BA" w:rsidP="005929BA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3776">
              <w:rPr>
                <w:rFonts w:ascii="Times New Roman" w:hAnsi="Times New Roman" w:cs="Times New Roman"/>
                <w:sz w:val="24"/>
                <w:szCs w:val="24"/>
              </w:rPr>
              <w:t>22.05.2017 до  22.05.2029</w:t>
            </w:r>
          </w:p>
        </w:tc>
      </w:tr>
      <w:tr w:rsidR="005929BA" w:rsidTr="006C3A66">
        <w:tc>
          <w:tcPr>
            <w:tcW w:w="3397" w:type="dxa"/>
          </w:tcPr>
          <w:p w:rsidR="005929BA" w:rsidRPr="00D3041E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5959" w:type="dxa"/>
          </w:tcPr>
          <w:p w:rsidR="005929BA" w:rsidRPr="00A910A0" w:rsidRDefault="005929BA" w:rsidP="005929BA">
            <w:pPr>
              <w:spacing w:before="240"/>
              <w:ind w:firstLine="459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910A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Понедельник – пятница 8:30 - 17:00</w:t>
            </w:r>
          </w:p>
          <w:p w:rsidR="005929BA" w:rsidRPr="00A910A0" w:rsidRDefault="005929BA" w:rsidP="005929BA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910A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Перерыв 12:30 - 13:00</w:t>
            </w:r>
          </w:p>
          <w:p w:rsidR="005929BA" w:rsidRDefault="005929BA" w:rsidP="005929BA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910A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Суббота – воскресенье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: выходной</w:t>
            </w:r>
          </w:p>
          <w:p w:rsidR="005929BA" w:rsidRDefault="005929BA" w:rsidP="005929BA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5929BA" w:rsidRDefault="005929BA" w:rsidP="005929BA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Дошкольное подразделение:</w:t>
            </w:r>
          </w:p>
          <w:p w:rsidR="005929BA" w:rsidRDefault="005929BA" w:rsidP="005929BA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Понедельник – пятница с 7:30 – 18:00</w:t>
            </w:r>
          </w:p>
          <w:p w:rsidR="005929BA" w:rsidRDefault="005929BA" w:rsidP="005929BA">
            <w:pPr>
              <w:ind w:firstLine="459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910A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Суббота – воскресенье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: выходной</w:t>
            </w:r>
          </w:p>
          <w:p w:rsidR="005929BA" w:rsidRPr="00AF3DC7" w:rsidRDefault="005929BA" w:rsidP="005929BA">
            <w:pP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</w:tc>
      </w:tr>
      <w:tr w:rsidR="005929BA" w:rsidTr="006C3A66">
        <w:tc>
          <w:tcPr>
            <w:tcW w:w="3397" w:type="dxa"/>
          </w:tcPr>
          <w:p w:rsidR="005929BA" w:rsidRPr="00D3041E" w:rsidRDefault="005929BA" w:rsidP="005929BA">
            <w:pPr>
              <w:spacing w:before="240"/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взаимодействия МБОУ «СШ № 1» с органами исполнительной власти, организациями-партнерами</w:t>
            </w:r>
          </w:p>
        </w:tc>
        <w:tc>
          <w:tcPr>
            <w:tcW w:w="5959" w:type="dxa"/>
          </w:tcPr>
          <w:p w:rsidR="005929BA" w:rsidRPr="00D9728F" w:rsidRDefault="005929BA" w:rsidP="005929BA">
            <w:pPr>
              <w:pStyle w:val="a3"/>
              <w:spacing w:before="24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учредителя в области управления учреждением осуществляет отраслевой орган администрации города Евпатории Республики Крым – управление образования администрации города Евпатории Республики Крым, являющийся для учреждения главным распорядителем бюджетных средств. </w:t>
            </w:r>
          </w:p>
          <w:p w:rsidR="005929BA" w:rsidRPr="00D9728F" w:rsidRDefault="005929BA" w:rsidP="005929BA">
            <w:pPr>
              <w:pStyle w:val="a3"/>
              <w:spacing w:before="24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8F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 собственника учреждения от имени муниципального образования осуществляет департамент имущественных и земельных отношений администрации города Евпатории Республики Крым.</w:t>
            </w:r>
          </w:p>
          <w:p w:rsidR="005929BA" w:rsidRPr="002B264E" w:rsidRDefault="005929BA" w:rsidP="002B264E">
            <w:pPr>
              <w:shd w:val="clear" w:color="auto" w:fill="FFFFFF"/>
              <w:spacing w:after="120" w:line="100" w:lineRule="atLeast"/>
              <w:ind w:left="142" w:right="6" w:firstLine="142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D9728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осуществляет деятельность по реализации </w:t>
            </w:r>
            <w:r w:rsidRPr="00D97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основных общеобразовательных программ начального общего, основного общего, среднего общего образования, а также деятельность по профилактике безнадзорности и правонарушений несовершеннолетних (п.1.23 Устава) </w:t>
            </w:r>
            <w:r w:rsidRPr="00D9728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 основе </w:t>
            </w:r>
            <w:r w:rsidRPr="00D9728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муниципального задания Учредителя. Муниципальное задание формирует и утверждает управление образования администрации города Евпатории Республики Крым в соответствии с установленной компетенцией. Отказ от выполнения муниципального задания не допускается.</w:t>
            </w:r>
          </w:p>
        </w:tc>
      </w:tr>
    </w:tbl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2"/>
        <w:numPr>
          <w:ilvl w:val="1"/>
          <w:numId w:val="8"/>
        </w:numPr>
        <w:jc w:val="center"/>
        <w:rPr>
          <w:rFonts w:ascii="Times New Roman" w:hAnsi="Times New Roman" w:cs="Times New Roman"/>
          <w:b/>
          <w:color w:val="auto"/>
        </w:rPr>
      </w:pPr>
      <w:r w:rsidRPr="00B071DF">
        <w:rPr>
          <w:rFonts w:ascii="Times New Roman" w:hAnsi="Times New Roman" w:cs="Times New Roman"/>
          <w:b/>
          <w:color w:val="auto"/>
        </w:rPr>
        <w:t xml:space="preserve"> </w:t>
      </w:r>
      <w:bookmarkStart w:id="1" w:name="_Toc6223048"/>
      <w:r>
        <w:rPr>
          <w:rFonts w:ascii="Times New Roman" w:hAnsi="Times New Roman" w:cs="Times New Roman"/>
          <w:b/>
          <w:color w:val="auto"/>
        </w:rPr>
        <w:t>Особенности управления ОО</w:t>
      </w:r>
      <w:bookmarkEnd w:id="1"/>
      <w:r w:rsidR="00FA3C5E">
        <w:rPr>
          <w:rFonts w:ascii="Times New Roman" w:hAnsi="Times New Roman" w:cs="Times New Roman"/>
          <w:b/>
          <w:color w:val="auto"/>
        </w:rPr>
        <w:t>.</w:t>
      </w:r>
    </w:p>
    <w:p w:rsidR="005929BA" w:rsidRPr="00C862E0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E0">
        <w:rPr>
          <w:rFonts w:ascii="Times New Roman" w:hAnsi="Times New Roman" w:cs="Times New Roman"/>
          <w:i/>
          <w:sz w:val="24"/>
          <w:szCs w:val="24"/>
        </w:rPr>
        <w:t>Управленческая система</w:t>
      </w:r>
      <w:r w:rsidRPr="00C862E0">
        <w:rPr>
          <w:rFonts w:ascii="Times New Roman" w:hAnsi="Times New Roman" w:cs="Times New Roman"/>
          <w:sz w:val="24"/>
          <w:szCs w:val="24"/>
        </w:rPr>
        <w:t xml:space="preserve"> представлена как </w:t>
      </w:r>
      <w:r w:rsidRPr="00C862E0">
        <w:rPr>
          <w:rFonts w:ascii="Times New Roman" w:hAnsi="Times New Roman" w:cs="Times New Roman"/>
          <w:sz w:val="24"/>
          <w:szCs w:val="24"/>
          <w:u w:val="single"/>
        </w:rPr>
        <w:t>персональными</w:t>
      </w:r>
      <w:r w:rsidRPr="00C862E0">
        <w:rPr>
          <w:rFonts w:ascii="Times New Roman" w:hAnsi="Times New Roman" w:cs="Times New Roman"/>
          <w:sz w:val="24"/>
          <w:szCs w:val="24"/>
        </w:rPr>
        <w:t xml:space="preserve"> (директор, заместитель директора, учителя, классные руководители), так и </w:t>
      </w:r>
      <w:r w:rsidRPr="00C862E0">
        <w:rPr>
          <w:rFonts w:ascii="Times New Roman" w:hAnsi="Times New Roman" w:cs="Times New Roman"/>
          <w:sz w:val="24"/>
          <w:szCs w:val="24"/>
          <w:u w:val="single"/>
        </w:rPr>
        <w:t>коллегиальными</w:t>
      </w:r>
      <w:r w:rsidRPr="00C862E0">
        <w:rPr>
          <w:rFonts w:ascii="Times New Roman" w:hAnsi="Times New Roman" w:cs="Times New Roman"/>
          <w:sz w:val="24"/>
          <w:szCs w:val="24"/>
        </w:rPr>
        <w:t xml:space="preserve"> органами управления (Совет школы,</w:t>
      </w:r>
      <w:r>
        <w:rPr>
          <w:rFonts w:ascii="Times New Roman" w:hAnsi="Times New Roman" w:cs="Times New Roman"/>
          <w:sz w:val="24"/>
          <w:szCs w:val="24"/>
        </w:rPr>
        <w:t xml:space="preserve"> общее собрание трудового коллектива, </w:t>
      </w:r>
      <w:r w:rsidRPr="00C862E0">
        <w:rPr>
          <w:rFonts w:ascii="Times New Roman" w:hAnsi="Times New Roman" w:cs="Times New Roman"/>
          <w:sz w:val="24"/>
          <w:szCs w:val="24"/>
        </w:rPr>
        <w:t>педагогический совет, родительский комитет, методический совет, ученический парламент</w:t>
      </w:r>
      <w:r>
        <w:rPr>
          <w:rFonts w:ascii="Times New Roman" w:hAnsi="Times New Roman" w:cs="Times New Roman"/>
          <w:sz w:val="24"/>
          <w:szCs w:val="24"/>
        </w:rPr>
        <w:t>, Попечительский совет</w:t>
      </w:r>
      <w:r w:rsidRPr="00C862E0">
        <w:rPr>
          <w:rFonts w:ascii="Times New Roman" w:hAnsi="Times New Roman" w:cs="Times New Roman"/>
          <w:sz w:val="24"/>
          <w:szCs w:val="24"/>
        </w:rPr>
        <w:t>).</w:t>
      </w:r>
    </w:p>
    <w:p w:rsidR="005929BA" w:rsidRPr="00C862E0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E0">
        <w:rPr>
          <w:rFonts w:ascii="Times New Roman" w:hAnsi="Times New Roman" w:cs="Times New Roman"/>
          <w:sz w:val="24"/>
          <w:szCs w:val="24"/>
        </w:rPr>
        <w:t>Административно-управленческий персонал сформирован полностью, распределены функциональные обязанности администрации, регламентируемые приказами по МБОУ «СШ № 1».</w:t>
      </w:r>
    </w:p>
    <w:p w:rsidR="005929BA" w:rsidRDefault="005929BA" w:rsidP="0059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Pr="00C862E0" w:rsidRDefault="005929BA" w:rsidP="0059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62E0">
        <w:rPr>
          <w:rFonts w:ascii="Times New Roman" w:hAnsi="Times New Roman" w:cs="Times New Roman"/>
          <w:sz w:val="24"/>
          <w:szCs w:val="24"/>
        </w:rPr>
        <w:t>Основной функцией директора школы является осуществление оперативного руководства деятельностью Учреждения, управление жизнедеятельностью образовательного учреждения, координация действий всех участников образовательного процесса через педагогический совет, Совет школы, общее собрание работников.</w:t>
      </w:r>
    </w:p>
    <w:p w:rsidR="005929BA" w:rsidRPr="00C862E0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E0">
        <w:rPr>
          <w:rFonts w:ascii="Times New Roman" w:hAnsi="Times New Roman" w:cs="Times New Roman"/>
          <w:sz w:val="24"/>
          <w:szCs w:val="24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контрольно-регулировочную функции.</w:t>
      </w:r>
    </w:p>
    <w:p w:rsidR="005929BA" w:rsidRPr="00F17284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C862E0">
        <w:rPr>
          <w:rFonts w:ascii="Times New Roman" w:hAnsi="Times New Roman" w:cs="Times New Roman"/>
          <w:i/>
          <w:sz w:val="24"/>
          <w:szCs w:val="24"/>
        </w:rPr>
        <w:t>Высшие коллегиальные органы управления МБОУ «СШ №1»</w:t>
      </w:r>
      <w:r w:rsidRPr="00C862E0">
        <w:rPr>
          <w:rFonts w:ascii="Times New Roman" w:hAnsi="Times New Roman" w:cs="Times New Roman"/>
          <w:sz w:val="24"/>
          <w:szCs w:val="24"/>
        </w:rPr>
        <w:t>: Совет школы – действует на основании Положения, представляет интересы всех участников образовательного процесса (учителей, обучающихся, родителей (законных представителей) обучающихся).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28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https://1539.krymschool.ru/sveden/struct</w:t>
      </w:r>
    </w:p>
    <w:p w:rsidR="005929BA" w:rsidRPr="00C862E0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E0">
        <w:rPr>
          <w:rFonts w:ascii="Times New Roman" w:hAnsi="Times New Roman" w:cs="Times New Roman"/>
          <w:i/>
          <w:sz w:val="24"/>
          <w:szCs w:val="24"/>
        </w:rPr>
        <w:t>Формы самоуправления</w:t>
      </w:r>
      <w:r w:rsidRPr="00C862E0">
        <w:rPr>
          <w:rFonts w:ascii="Times New Roman" w:hAnsi="Times New Roman" w:cs="Times New Roman"/>
          <w:sz w:val="24"/>
          <w:szCs w:val="24"/>
        </w:rPr>
        <w:t>:</w:t>
      </w:r>
    </w:p>
    <w:p w:rsidR="005929BA" w:rsidRPr="00F17284" w:rsidRDefault="005929BA" w:rsidP="002B264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C862E0">
        <w:rPr>
          <w:rFonts w:ascii="Times New Roman" w:hAnsi="Times New Roman" w:cs="Times New Roman"/>
          <w:sz w:val="24"/>
          <w:szCs w:val="24"/>
        </w:rPr>
        <w:t>Педагогический совет руководит педаг</w:t>
      </w:r>
      <w:r>
        <w:rPr>
          <w:rFonts w:ascii="Times New Roman" w:hAnsi="Times New Roman" w:cs="Times New Roman"/>
          <w:sz w:val="24"/>
          <w:szCs w:val="24"/>
        </w:rPr>
        <w:t>огической деятельностью в школе, осуществляет текущее руководство образовательной деятельностью школы.</w:t>
      </w:r>
      <w:r w:rsidRPr="00F17284">
        <w:t xml:space="preserve"> </w:t>
      </w:r>
      <w:r w:rsidRPr="00F1728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https://1539.krymschool.ru/sveden/struct</w:t>
      </w:r>
    </w:p>
    <w:p w:rsidR="005929BA" w:rsidRPr="00C862E0" w:rsidRDefault="005929BA" w:rsidP="002B264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E0">
        <w:rPr>
          <w:rFonts w:ascii="Times New Roman" w:hAnsi="Times New Roman" w:cs="Times New Roman"/>
          <w:sz w:val="24"/>
          <w:szCs w:val="24"/>
        </w:rPr>
        <w:t>Методический совет организует методическую работу в педагогическом коллективе.</w:t>
      </w:r>
    </w:p>
    <w:p w:rsidR="005929BA" w:rsidRDefault="005929BA" w:rsidP="002B264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C862E0">
        <w:rPr>
          <w:rFonts w:ascii="Times New Roman" w:hAnsi="Times New Roman" w:cs="Times New Roman"/>
          <w:sz w:val="24"/>
          <w:szCs w:val="24"/>
        </w:rPr>
        <w:t>Ученический парламент участвует в управлении школьной жизнью с учетом интересов и потребностей обучающихся.</w:t>
      </w:r>
      <w:r w:rsidRPr="00912D83">
        <w:t xml:space="preserve"> </w:t>
      </w:r>
      <w:r w:rsidRPr="00912D8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https://1539.krymschool.ru/sveden/struct</w:t>
      </w:r>
    </w:p>
    <w:p w:rsidR="005929BA" w:rsidRPr="00612082" w:rsidRDefault="005929BA" w:rsidP="002B264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Общее собрание трудового коллектива реализует право работников участвовать в управлении образовательно организацией, в том числе: участвовать в разработке и принятии коллективного договора, Правил трудового распорядка, изменений и дополнений к ним; принимать локальные акты, которые регламентируют деятельность ОО и связаны с правами и обязанностями работников; разрешает конфликтные ситуации между работниками и администрацией школы; вносит предложения по корректировке плана мероприятий организации, совершенствованию ее работы  развитию материальной базы.</w:t>
      </w:r>
    </w:p>
    <w:p w:rsidR="005929BA" w:rsidRDefault="005929BA" w:rsidP="002B264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Попечительский совет действует на основании Положения о Попечительском совете, МБОУ «СШ №1», утвержденном приказом от 30.12.16г. № 01-05/609. </w:t>
      </w:r>
      <w:hyperlink r:id="rId10" w:history="1">
        <w:r w:rsidRPr="0052420E">
          <w:rPr>
            <w:rStyle w:val="ae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https://cloud.mail.ru/public/3n1Q/DUpEDnqie</w:t>
        </w:r>
      </w:hyperlink>
    </w:p>
    <w:p w:rsidR="005929BA" w:rsidRDefault="005929BA" w:rsidP="005929BA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lastRenderedPageBreak/>
        <w:t xml:space="preserve">     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</w:t>
      </w:r>
      <w:r w:rsidRPr="0062610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Для осуществления учебно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-методической работы в школе созданы 8 предметных методических объединения: 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- учителей начальной школы;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- учителей иностранного языка;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- учителей гуманитарного цикла;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- учителей математики и информатики;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- учителей естественного цикла;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- учителей художественно-эстетического цикла;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- учителей физической культуры и ОБЖ;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- классных руководителей.</w:t>
      </w:r>
    </w:p>
    <w:p w:rsidR="005929BA" w:rsidRPr="0062610E" w:rsidRDefault="005929BA" w:rsidP="005929BA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:rsidR="005929BA" w:rsidRPr="0062610E" w:rsidRDefault="005929BA" w:rsidP="005929BA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       </w:t>
      </w:r>
      <w:r w:rsidRPr="00C862E0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 и соответствуют Уставу МБОУ «СШ № 1».</w:t>
      </w: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Pr="00C862E0" w:rsidRDefault="005929BA" w:rsidP="005929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Pr="00C862E0" w:rsidRDefault="005929BA" w:rsidP="005929BA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62E0">
        <w:rPr>
          <w:rFonts w:ascii="Times New Roman" w:hAnsi="Times New Roman" w:cs="Times New Roman"/>
          <w:sz w:val="24"/>
          <w:szCs w:val="24"/>
        </w:rPr>
        <w:t>–</w:t>
      </w:r>
    </w:p>
    <w:p w:rsidR="005929BA" w:rsidRPr="00C862E0" w:rsidRDefault="005929BA" w:rsidP="005929BA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5929B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264E" w:rsidRDefault="002B264E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0D9E" w:rsidRDefault="005929BA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5F0D9E" w:rsidRDefault="005F0D9E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29BA" w:rsidRPr="00C862E0" w:rsidRDefault="005F0D9E" w:rsidP="005929B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929B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929BA" w:rsidRPr="00C862E0">
        <w:rPr>
          <w:rFonts w:ascii="Times New Roman" w:hAnsi="Times New Roman" w:cs="Times New Roman"/>
          <w:b/>
          <w:sz w:val="24"/>
          <w:szCs w:val="24"/>
        </w:rPr>
        <w:t xml:space="preserve">Структура административных органов школы, </w:t>
      </w:r>
    </w:p>
    <w:p w:rsidR="005929BA" w:rsidRPr="00C862E0" w:rsidRDefault="005929BA" w:rsidP="005929B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E0">
        <w:rPr>
          <w:rFonts w:ascii="Times New Roman" w:hAnsi="Times New Roman" w:cs="Times New Roman"/>
          <w:b/>
          <w:sz w:val="24"/>
          <w:szCs w:val="24"/>
        </w:rPr>
        <w:t>порядке подчиненности структур (от директора до совета учеников).</w:t>
      </w:r>
    </w:p>
    <w:p w:rsidR="005929BA" w:rsidRPr="00C862E0" w:rsidRDefault="005929BA" w:rsidP="005929B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E0">
        <w:rPr>
          <w:rFonts w:ascii="Times New Roman" w:hAnsi="Times New Roman" w:cs="Times New Roman"/>
          <w:b/>
          <w:sz w:val="24"/>
          <w:szCs w:val="24"/>
        </w:rPr>
        <w:t>Перечень действующих методических объединений.</w:t>
      </w:r>
    </w:p>
    <w:p w:rsidR="005929BA" w:rsidRPr="00C862E0" w:rsidRDefault="005929BA" w:rsidP="005929BA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929BA" w:rsidRDefault="00B3781D" w:rsidP="005929BA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B3781D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83" o:spid="_x0000_s1026" type="#_x0000_t34" style="position:absolute;left:0;text-align:left;margin-left:244.25pt;margin-top:120.2pt;width:3.6pt;height:48.9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" adj="23113" strokecolor="#ed7d31 [3205]" strokeweight="2.75pt">
            <v:stroke endarrow="block"/>
          </v:shape>
        </w:pict>
      </w:r>
      <w:r w:rsidRPr="00B3781D">
        <w:rPr>
          <w:noProof/>
          <w:lang w:eastAsia="ru-RU"/>
        </w:rPr>
        <w:pict>
          <v:shape id="Соединительная линия уступом 185" o:spid="_x0000_s1076" type="#_x0000_t34" style="position:absolute;left:0;text-align:left;margin-left:188.45pt;margin-top:121.2pt;width:16.5pt;height:25.5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" adj="-7248" strokecolor="#ed7d31 [3205]" strokeweight="2.75pt">
            <v:stroke endarrow="block"/>
          </v:shape>
        </w:pict>
      </w:r>
      <w:r w:rsidRPr="00B3781D">
        <w:rPr>
          <w:noProof/>
          <w:lang w:eastAsia="ru-RU"/>
        </w:rPr>
        <w:pict>
          <v:shape id="Соединительная линия уступом 184" o:spid="_x0000_s1075" type="#_x0000_t34" style="position:absolute;left:0;text-align:left;margin-left:285.2pt;margin-top:123.05pt;width:18.75pt;height:22.9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" adj="-4785" strokecolor="#ed7d31 [3205]" strokeweight="2.75pt">
            <v:stroke endarrow="block"/>
          </v:shape>
        </w:pict>
      </w:r>
      <w:r w:rsidRPr="00B3781D">
        <w:rPr>
          <w:noProof/>
          <w:lang w:eastAsia="ru-RU"/>
        </w:rPr>
        <w:pict>
          <v:shape id="Соединительная линия уступом 182" o:spid="_x0000_s1074" type="#_x0000_t34" style="position:absolute;left:0;text-align:left;margin-left:-2.8pt;margin-top:100.2pt;width:167.25pt;height:73.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" adj="23113" strokecolor="#ed7d31 [3205]" strokeweight="2.75pt">
            <v:stroke endarrow="block"/>
          </v:shape>
        </w:pict>
      </w:r>
      <w:r w:rsidRPr="00B3781D">
        <w:rPr>
          <w:noProof/>
          <w:lang w:eastAsia="ru-RU"/>
        </w:rPr>
        <w:pict>
          <v:line id="_x0000_s1073" style="position:absolute;left:0;text-align:left;flip:x;z-index:251668480;visibility:visible;mso-width-relative:margin;mso-height-relative:margin" from="306.2pt,245.7pt" to="426.95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" strokecolor="#ed7d31 [3205]" strokeweight="2pt">
            <v:shadow on="t" color="black" opacity="24903f" origin=",.5" offset="0,.55556mm"/>
          </v:line>
        </w:pict>
      </w:r>
      <w:r w:rsidRPr="00B3781D">
        <w:rPr>
          <w:noProof/>
          <w:lang w:eastAsia="ru-RU"/>
        </w:rPr>
        <w:pict>
          <v:line id="_x0000_s1072" style="position:absolute;left:0;text-align:left;flip:x y;z-index:251667456;visibility:visible;mso-width-relative:margin;mso-height-relative:margin" from="60.95pt,247.2pt" to="184.9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" strokecolor="#ed7d31 [3205]" strokeweight="2pt">
            <v:shadow on="t" color="black" opacity="24903f" origin=",.5" offset="0,.55556mm"/>
          </v:line>
        </w:pict>
      </w:r>
      <w:r w:rsidRPr="00B3781D">
        <w:rPr>
          <w:noProof/>
          <w:lang w:eastAsia="ru-RU"/>
        </w:rPr>
        <w:pict>
          <v:line id="_x0000_s1071" style="position:absolute;left:0;text-align:left;flip:x y;z-index:251666432;visibility:visible;mso-width-relative:margin;mso-height-relative:margin" from="319.7pt,193.2pt" to="438.95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" strokecolor="#ed7d31 [3205]" strokeweight="2pt">
            <v:shadow on="t" color="black" opacity="24903f" origin=",.5" offset="0,.55556mm"/>
          </v:line>
        </w:pict>
      </w:r>
      <w:r w:rsidRPr="00B3781D">
        <w:rPr>
          <w:noProof/>
          <w:lang w:eastAsia="ru-RU"/>
        </w:rPr>
        <w:pict>
          <v:line id="Прямая соединительная линия 36" o:spid="_x0000_s1070" style="position:absolute;left:0;text-align:left;flip:x;z-index:251665408;visibility:visible;mso-width-relative:margin;mso-height-relative:margin" from="60.95pt,191.7pt" to="175.7pt,2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" strokecolor="#ed7d31 [3205]" strokeweight="2pt">
            <v:shadow on="t" color="black" opacity="24903f" origin=",.5" offset="0,.55556mm"/>
          </v:line>
        </w:pict>
      </w:r>
      <w:r w:rsidRPr="00B3781D">
        <w:rPr>
          <w:noProof/>
          <w:lang w:eastAsia="ru-RU"/>
        </w:rPr>
        <w:pict>
          <v:shape id="Полилиния 166" o:spid="_x0000_s1069" style="position:absolute;left:0;text-align:left;margin-left:111.95pt;margin-top:289.8pt;width:75.1pt;height:1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7244,1707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" path="m1097244,c772600,73025,447956,146050,268569,409575,89182,673100,60606,1379538,20919,1581150v-39687,201612,-15081,119856,9525,38100e" filled="f" strokecolor="#1f4d78 [1604]" strokeweight="1pt">
            <v:stroke joinstyle="miter"/>
            <v:path arrowok="t" o:connecttype="custom" o:connectlocs="953770,0;233451,390026;18184,1505682;26463,1541964" o:connectangles="0,0,0,0"/>
          </v:shape>
        </w:pict>
      </w:r>
      <w:r w:rsidRPr="00B3781D">
        <w:rPr>
          <w:noProof/>
          <w:lang w:eastAsia="ru-RU"/>
        </w:rPr>
        <w:pict>
          <v:roundrect id="Скругленный прямоугольник 22" o:spid="_x0000_s1068" style="position:absolute;left:0;text-align:left;margin-left:265.2pt;margin-top:417.8pt;width:88.1pt;height:126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" strokecolor="#5b9bd5 [3204]" strokeweight="2pt">
            <v:textbox>
              <w:txbxContent>
                <w:p w:rsidR="00BF675A" w:rsidRPr="0020348D" w:rsidRDefault="00BF675A" w:rsidP="005929BA">
                  <w:pPr>
                    <w:spacing w:after="0" w:line="240" w:lineRule="auto"/>
                    <w:ind w:left="-142" w:right="-15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034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Учителей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физической культуры (физическая культура, ОБЖ)</w:t>
                  </w:r>
                  <w:r w:rsidRPr="002034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  <w:r w:rsidRPr="00B3781D">
        <w:rPr>
          <w:noProof/>
          <w:lang w:eastAsia="ru-RU"/>
        </w:rPr>
        <w:pict>
          <v:shape id="Полилиния 167" o:spid="_x0000_s1067" style="position:absolute;left:0;text-align:left;margin-left:302.45pt;margin-top:289.55pt;width:75.1pt;height:12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7244,1707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" path="m1097244,c772600,73025,447956,146050,268569,409575,89182,673100,60606,1379538,20919,1581150v-39687,201612,-15081,119856,9525,38100e" filled="f" strokecolor="#1f4d78 [1604]" strokeweight="1pt">
            <v:stroke joinstyle="miter"/>
            <v:path arrowok="t" o:connecttype="custom" o:connectlocs="953770,0;233451,390026;18184,1505682;26463,1541964" o:connectangles="0,0,0,0"/>
          </v:shape>
        </w:pict>
      </w:r>
      <w:r w:rsidRPr="00B3781D">
        <w:rPr>
          <w:noProof/>
          <w:lang w:eastAsia="ru-RU"/>
        </w:rPr>
        <w:pict>
          <v:roundrect id="Скругленный прямоугольник 13" o:spid="_x0000_s1027" style="position:absolute;left:0;text-align:left;margin-left:252.2pt;margin-top:207.7pt;width:116.25pt;height:40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" strokecolor="#ed7d31 [3205]" strokeweight="2pt">
            <v:textbox>
              <w:txbxContent>
                <w:p w:rsidR="00BF675A" w:rsidRPr="00167ADA" w:rsidRDefault="00BF675A" w:rsidP="00592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Зам. директора по АХР</w:t>
                  </w:r>
                </w:p>
              </w:txbxContent>
            </v:textbox>
          </v:roundrect>
        </w:pict>
      </w:r>
      <w:r w:rsidRPr="00B3781D">
        <w:rPr>
          <w:noProof/>
          <w:lang w:eastAsia="ru-RU"/>
        </w:rPr>
        <w:pict>
          <v:roundrect id="_x0000_s1028" style="position:absolute;left:0;text-align:left;margin-left:121.7pt;margin-top:207.45pt;width:102pt;height:40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" strokecolor="#ed7d31 [3205]" strokeweight="2pt">
            <v:textbox>
              <w:txbxContent>
                <w:p w:rsidR="00BF675A" w:rsidRPr="00167ADA" w:rsidRDefault="00BF675A" w:rsidP="00592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Дошкольное образование</w:t>
                  </w:r>
                </w:p>
              </w:txbxContent>
            </v:textbox>
          </v:roundrect>
        </w:pict>
      </w:r>
      <w:r w:rsidRPr="00B3781D">
        <w:rPr>
          <w:noProof/>
          <w:lang w:eastAsia="ru-RU"/>
        </w:rPr>
        <w:pict>
          <v:roundrect id="Скругленный прямоугольник 11" o:spid="_x0000_s1029" style="position:absolute;left:0;text-align:left;margin-left:0;margin-top:164.2pt;width:165pt;height:25.75pt;z-index:251660288;visibility:visible;mso-position-horizontal:left;mso-position-horizontal-relative:margin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" fillcolor="#ffa2a1" strokecolor="#eb7423 [3045]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F675A" w:rsidRPr="00167ADA" w:rsidRDefault="00BF675A" w:rsidP="005929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Заведующий библиотекой</w:t>
                  </w:r>
                </w:p>
              </w:txbxContent>
            </v:textbox>
            <w10:wrap anchorx="margin"/>
          </v:roundrect>
        </w:pict>
      </w:r>
      <w:r>
        <w:rPr>
          <w:rFonts w:ascii="Times New Roman" w:hAnsi="Times New Roman" w:cs="Times New Roman"/>
          <w:noProof/>
          <w:color w:val="1A1A1A" w:themeColor="background1" w:themeShade="1A"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color w:val="1A1A1A" w:themeColor="background1" w:themeShade="1A"/>
          <w:sz w:val="24"/>
          <w:szCs w:val="24"/>
          <w:lang w:eastAsia="ru-RU"/>
        </w:rPr>
        <w:pict>
          <v:group id="Группа 5" o:spid="_x0000_s1030" style="width:487.35pt;height:543.75pt;mso-position-horizontal-relative:char;mso-position-vertical-relative:line" coordorigin="857" coordsize="72263,69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">
            <v:roundrect id="Скругленный прямоугольник 6" o:spid="_x0000_s1031" style="position:absolute;left:27717;width:17780;height:342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" fillcolor="#a3c4ff" strokecolor="#4e92d1 [3044]">
              <v:fill color2="#e5eeff" rotate="t" angle="180" colors="0 #a3c4ff;22938f #bfd5ff;1 #e5eeff" focus="100%" type="gradient"/>
              <v:shadow on="t" color="black" opacity="24903f" origin=",.5" offset="0,.55556mm"/>
              <v:textbox>
                <w:txbxContent>
                  <w:p w:rsidR="00BF675A" w:rsidRPr="00167ADA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67ADA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Совет школы</w:t>
                    </w:r>
                  </w:p>
                </w:txbxContent>
              </v:textbox>
            </v:roundrect>
            <v:roundrect id="Скругленный прямоугольник 7" o:spid="_x0000_s1032" style="position:absolute;left:24544;top:6281;width:22464;height:957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" fillcolor="#ffa2a1" strokecolor="#eb7423 [3045]">
              <v:fill color2="#ffe5e5" rotate="t" angle="180" colors="0 #ffa2a1;22938f #ffbebd;1 #ffe5e5" focus="100%" type="gradient"/>
              <v:shadow on="t" color="black" opacity="24903f" origin=",.5" offset="0,.55556mm"/>
              <v:textbox>
                <w:txbxContent>
                  <w:p w:rsidR="00BF675A" w:rsidRPr="00B76A2E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</w:rPr>
                    </w:pPr>
                    <w:r w:rsidRPr="00B76A2E">
                      <w:rPr>
                        <w:rFonts w:ascii="Times New Roman" w:hAnsi="Times New Roman" w:cs="Times New Roman"/>
                        <w:b/>
                        <w:sz w:val="32"/>
                        <w:szCs w:val="24"/>
                      </w:rPr>
                      <w:t>Директор МБОУ «СШ №1»</w:t>
                    </w:r>
                  </w:p>
                </w:txbxContent>
              </v:textbox>
            </v:roundrect>
            <v:roundrect id="Скругленный прямоугольник 8" o:spid="_x0000_s1033" style="position:absolute;left:857;top:4000;width:18986;height:676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" fillcolor="#dafda7" strokecolor="#9c9c9c [3046]">
              <v:fill color2="#f5ffe6" rotate="t" angle="180" colors="0 #dafda7;22938f #e4fdc2;1 #f5ffe6" focus="100%" type="gradient"/>
              <v:shadow on="t" color="black" opacity="24903f" origin=",.5" offset="0,.55556mm"/>
              <v:textbox>
                <w:txbxContent>
                  <w:p w:rsidR="00BF675A" w:rsidRPr="00276DC9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276DC9">
                      <w:rPr>
                        <w:rFonts w:ascii="Times New Roman" w:hAnsi="Times New Roman" w:cs="Times New Roman"/>
                        <w:b/>
                      </w:rPr>
                      <w:t>Общее собрание трудового коллектива</w:t>
                    </w:r>
                  </w:p>
                </w:txbxContent>
              </v:textbox>
            </v:roundrect>
            <v:roundrect id="Скругленный прямоугольник 9" o:spid="_x0000_s1034" style="position:absolute;left:8538;top:16531;width:19938;height:342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" fillcolor="#9eeaff" strokecolor="#3c6abe [3048]">
              <v:fill color2="#e4f9ff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BF675A" w:rsidRPr="00167ADA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Педсовет</w:t>
                    </w:r>
                    <w:r w:rsidRPr="00167ADA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школы</w:t>
                    </w:r>
                  </w:p>
                </w:txbxContent>
              </v:textbox>
            </v:roundrect>
            <v:roundrect id="Скругленный прямоугольник 10" o:spid="_x0000_s1035" style="position:absolute;left:45815;top:16531;width:19809;height:342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" fillcolor="#9eeaff" strokecolor="#3c6abe [3048]">
              <v:fill color2="#e4f9ff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BF675A" w:rsidRPr="00167ADA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Методический совет</w:t>
                    </w:r>
                  </w:p>
                </w:txbxContent>
              </v:textbox>
            </v:roundrect>
            <v:roundrect id="_x0000_s1036" style="position:absolute;left:26245;top:21431;width:21951;height:342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" fillcolor="#ffa2a1" strokecolor="#eb7423 [3045]">
              <v:fill color2="#ffe5e5" rotate="t" angle="180" colors="0 #ffa2a1;22938f #ffbebd;1 #ffe5e5" focus="100%" type="gradient"/>
              <v:shadow on="t" color="black" opacity="24903f" origin=",.5" offset="0,.55556mm"/>
              <v:textbox>
                <w:txbxContent>
                  <w:p w:rsidR="00BF675A" w:rsidRPr="00167ADA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Заместители директора</w:t>
                    </w:r>
                  </w:p>
                </w:txbxContent>
              </v:textbox>
            </v:roundrect>
            <v:roundrect id="Скругленный прямоугольник 12" o:spid="_x0000_s1037" style="position:absolute;left:3675;top:28048;width:9842;height:342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" strokecolor="#ed7d31 [3205]" strokeweight="2pt">
              <v:textbox>
                <w:txbxContent>
                  <w:p w:rsidR="00BF675A" w:rsidRPr="00167ADA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ИКТ</w:t>
                    </w:r>
                  </w:p>
                </w:txbxContent>
              </v:textbox>
            </v:roundrect>
            <v:roundrect id="_x0000_s1038" style="position:absolute;left:63271;top:28384;width:9842;height:342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" strokecolor="#ed7d31 [3205]" strokeweight="2pt">
              <v:textbox>
                <w:txbxContent>
                  <w:p w:rsidR="00BF675A" w:rsidRPr="00167ADA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УВР</w:t>
                    </w:r>
                  </w:p>
                </w:txbxContent>
              </v:textbox>
            </v:roundrect>
            <v:roundrect id="Скругленный прямоугольник 15" o:spid="_x0000_s1039" style="position:absolute;left:52763;top:3429;width:20350;height:355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" fillcolor="#dafda7" strokecolor="#9c9c9c [3046]">
              <v:fill color2="#f5ffe6" rotate="t" angle="180" colors="0 #dafda7;22938f #e4fdc2;1 #f5ffe6" focus="100%" type="gradient"/>
              <v:shadow on="t" color="black" opacity="24903f" origin=",.5" offset="0,.55556mm"/>
              <v:textbox>
                <w:txbxContent>
                  <w:p w:rsidR="00BF675A" w:rsidRPr="00276DC9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276DC9">
                      <w:rPr>
                        <w:rFonts w:ascii="Times New Roman" w:hAnsi="Times New Roman" w:cs="Times New Roman"/>
                        <w:b/>
                      </w:rPr>
                      <w:t>Родительский комитет</w:t>
                    </w:r>
                  </w:p>
                </w:txbxContent>
              </v:textbox>
            </v:roundrect>
            <v:roundrect id="Скругленный прямоугольник 16" o:spid="_x0000_s1040" style="position:absolute;left:52768;top:9906;width:20352;height:465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" fillcolor="#dafda7" strokecolor="#9c9c9c [3046]">
              <v:fill color2="#f5ffe6" rotate="t" angle="180" colors="0 #dafda7;22938f #e4fdc2;1 #f5ffe6" focus="100%" type="gradient"/>
              <v:shadow on="t" color="black" opacity="24903f" origin=",.5" offset="0,.55556mm"/>
              <v:textbox>
                <w:txbxContent>
                  <w:p w:rsidR="00BF675A" w:rsidRPr="00276DC9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Ученический </w:t>
                    </w:r>
                    <w:r w:rsidRPr="00276DC9">
                      <w:rPr>
                        <w:rFonts w:ascii="Times New Roman" w:hAnsi="Times New Roman" w:cs="Times New Roman"/>
                        <w:b/>
                      </w:rPr>
                      <w:t>парламент</w:t>
                    </w:r>
                  </w:p>
                </w:txbxContent>
              </v:textbox>
            </v:roundrect>
            <v:roundrect id="Скругленный прямоугольник 17" o:spid="_x0000_s1041" style="position:absolute;left:27717;top:33958;width:17780;height:3429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" fillcolor="#9eeaff" strokecolor="#3c6abe [3048]">
              <v:fill color2="#e4f9ff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BF675A" w:rsidRPr="00167ADA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Школьные МО</w:t>
                    </w:r>
                  </w:p>
                </w:txbxContent>
              </v:textbox>
            </v:roundrect>
            <v:roundrect id="Скругленный прямоугольник 18" o:spid="_x0000_s1042" style="position:absolute;left:3081;top:39221;width:13291;height:1263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" strokecolor="#5b9bd5 [3204]" strokeweight="2pt">
              <v:textbox>
                <w:txbxContent>
                  <w:p w:rsidR="00BF675A" w:rsidRPr="0020348D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20348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Учителей начальной школы </w:t>
                    </w:r>
                  </w:p>
                  <w:p w:rsidR="00BF675A" w:rsidRPr="0020348D" w:rsidRDefault="00BF675A" w:rsidP="005929BA">
                    <w:pPr>
                      <w:spacing w:after="0" w:line="240" w:lineRule="auto"/>
                      <w:ind w:left="-142" w:right="-24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roundrect>
            <v:roundrect id="Скругленный прямоугольник 19" o:spid="_x0000_s1043" style="position:absolute;left:8012;top:53308;width:11621;height:12637;visibility:visible;v-text-anchor:middle" arcsize="121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" strokecolor="#5b9bd5 [3204]" strokeweight="2pt">
              <v:textbox>
                <w:txbxContent>
                  <w:p w:rsidR="00BF675A" w:rsidRPr="0020348D" w:rsidRDefault="00BF675A" w:rsidP="005929BA">
                    <w:pPr>
                      <w:spacing w:after="0" w:line="240" w:lineRule="auto"/>
                      <w:ind w:left="-142" w:right="-15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20348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Учителей 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естественного цикла (география, биология, физика)</w:t>
                    </w:r>
                    <w:r w:rsidRPr="0020348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oundrect>
            <v:roundrect id="Скругленный прямоугольник 20" o:spid="_x0000_s1044" style="position:absolute;left:23111;top:39225;width:11620;height:1263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" strokecolor="#5b9bd5 [3204]" strokeweight="2pt">
              <v:textbox>
                <w:txbxContent>
                  <w:p w:rsidR="00BF675A" w:rsidRPr="0020348D" w:rsidRDefault="00BF675A" w:rsidP="005929BA">
                    <w:pPr>
                      <w:spacing w:after="0" w:line="240" w:lineRule="auto"/>
                      <w:ind w:left="-142" w:right="-15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Учителей иностранного языка </w:t>
                    </w:r>
                  </w:p>
                </w:txbxContent>
              </v:textbox>
            </v:roundrect>
            <v:roundrect id="Скругленный прямоугольник 21" o:spid="_x0000_s1045" style="position:absolute;left:38477;top:39225;width:13202;height:12888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" strokecolor="#5b9bd5 [3204]" strokeweight="2pt">
              <v:textbox>
                <w:txbxContent>
                  <w:p w:rsidR="00BF675A" w:rsidRPr="0020348D" w:rsidRDefault="00BF675A" w:rsidP="005929BA">
                    <w:pPr>
                      <w:spacing w:after="0" w:line="240" w:lineRule="auto"/>
                      <w:ind w:left="-142" w:right="-15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Учителей гуманитарного цикла (русский язык и литература, история, обществознание)</w:t>
                    </w:r>
                  </w:p>
                </w:txbxContent>
              </v:textbox>
            </v:roundrect>
            <v:roundrect id="_x0000_s1046" style="position:absolute;left:54543;top:53408;width:11620;height:12960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" strokecolor="#5b9bd5 [3204]" strokeweight="2pt">
              <v:textbox>
                <w:txbxContent>
                  <w:p w:rsidR="00BF675A" w:rsidRPr="0020348D" w:rsidRDefault="00BF675A" w:rsidP="005929BA">
                    <w:pPr>
                      <w:spacing w:after="0" w:line="240" w:lineRule="auto"/>
                      <w:ind w:left="-142" w:right="-15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20348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Учителей 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классных руководителей</w:t>
                    </w:r>
                    <w:r w:rsidRPr="0020348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oundrect>
            <v:roundrect id="Скругленный прямоугольник 23" o:spid="_x0000_s1047" style="position:absolute;left:57148;top:39221;width:12658;height:1252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" strokecolor="#5b9bd5 [3204]" strokeweight="2pt">
              <v:textbox>
                <w:txbxContent>
                  <w:p w:rsidR="00BF675A" w:rsidRPr="0020348D" w:rsidRDefault="00BF675A" w:rsidP="005929BA">
                    <w:pPr>
                      <w:spacing w:after="0" w:line="240" w:lineRule="auto"/>
                      <w:ind w:left="-142" w:right="-88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20348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Учителей 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математическиго цикла (математика, информатика)</w:t>
                    </w:r>
                    <w:r w:rsidRPr="0020348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oundrect>
            <v:shape id="Соединительная линия уступом 25" o:spid="_x0000_s1048" type="#_x0000_t34" style="position:absolute;left:45815;top:1524;width:16954;height:1905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" adj="21600" strokecolor="#5b9bd5 [3204]" strokeweight="2pt">
              <v:stroke startarrow="open" endarrow="open"/>
              <v:shadow on="t" color="black" opacity="24903f" origin=",.5" offset="0,.55556mm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6" o:spid="_x0000_s1049" type="#_x0000_t32" style="position:absolute;left:36990;top:3209;width:45;height:3776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" strokecolor="#5b9bd5 [3204]" strokeweight="2pt">
              <v:stroke startarrow="open" endarrow="open"/>
              <v:shadow on="t" color="black" opacity="24903f" origin=",.5" offset="0,.55556mm"/>
            </v:shape>
            <v:shape id="Соединительная линия уступом 27" o:spid="_x0000_s1050" type="#_x0000_t34" style="position:absolute;left:10477;top:1524;width:16955;height:1905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" adj="21600" strokecolor="#5b9bd5 [3204]" strokeweight="2pt">
              <v:stroke startarrow="open" endarrow="open"/>
              <v:shadow on="t" color="black" opacity="24903f" origin=",.5" offset="0,.55556mm"/>
            </v:shape>
            <v:shape id="Соединительная линия уступом 28" o:spid="_x0000_s1051" type="#_x0000_t34" style="position:absolute;left:45815;top:2857;width:6667;height:8096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" strokecolor="#5b9bd5 [3204]" strokeweight="2pt">
              <v:stroke startarrow="open" endarrow="open"/>
              <v:shadow on="t" color="black" opacity="24903f" origin=",.5" offset="0,.55556mm"/>
            </v:shape>
            <v:shape id="Прямая со стрелкой 29" o:spid="_x0000_s1052" type="#_x0000_t32" style="position:absolute;left:62769;top:6953;width:0;height:295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" strokecolor="#a5a5a5 [3206]" strokeweight="2pt">
              <v:stroke startarrow="open" endarrow="open"/>
              <v:shadow on="t" color="black" opacity="24903f" origin=",.5" offset="0,.55556mm"/>
            </v:shape>
            <v:shape id="Соединительная линия уступом 30" o:spid="_x0000_s1053" type="#_x0000_t34" style="position:absolute;left:45529;top:5143;width:7080;height:4889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" adj="8185" strokecolor="#ed7d31 [3205]" strokeweight="2pt">
              <v:stroke startarrow="open" endarrow="open"/>
              <v:shadow on="t" color="black" opacity="24903f" origin=",.5" offset="0,.55556mm"/>
            </v:shape>
            <v:shape id="Соединительная линия уступом 31" o:spid="_x0000_s1054" type="#_x0000_t34" style="position:absolute;left:46101;top:11525;width:5905;height:762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" adj="11497" strokecolor="#ed7d31 [3205]" strokeweight="2pt">
              <v:stroke startarrow="open" endarrow="open"/>
              <v:shadow on="t" color="black" opacity="24903f" origin=",.5" offset="0,.55556mm"/>
            </v:shape>
            <v:shape id="Соединительная линия уступом 32" o:spid="_x0000_s1055" type="#_x0000_t34" style="position:absolute;left:19579;top:7090;width:4499;height:3653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" strokecolor="#ed7d31 [3205]" strokeweight="2pt">
              <v:stroke startarrow="open" endarrow="open"/>
              <v:shadow on="t" color="black" opacity="24903f" origin=",.5" offset="0,.55556mm"/>
            </v:shape>
            <v:shape id="Соединительная линия уступом 33" o:spid="_x0000_s1056" type="#_x0000_t34" style="position:absolute;left:58700;top:20167;width:8088;height:7673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" strokecolor="#a5a5a5 [3206]" strokeweight="2pt">
              <v:stroke startarrow="open" endarrow="open"/>
              <v:shadow on="t" color="black" opacity="24903f" origin=",.5" offset="0,.55556mm"/>
            </v:shape>
            <v:shape id="Прямая со стрелкой 34" o:spid="_x0000_s1057" type="#_x0000_t32" style="position:absolute;left:10350;top:10767;width:11192;height:542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" strokecolor="#a5a5a5 [3206]" strokeweight="2pt">
              <v:stroke endarrow="open"/>
              <v:shadow on="t" color="black" opacity="24903f" origin=",.5" offset="0,.55556mm"/>
            </v:shape>
            <v:line id="_x0000_s1058" style="position:absolute;flip:x;visibility:visible" from="20002,25146" to="31908,2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" strokecolor="#ed7d31 [3205]" strokeweight="2pt">
              <v:shadow on="t" color="black" opacity="24903f" origin=",.5" offset="0,.55556mm"/>
            </v:line>
            <v:line id="Прямая соединительная линия 37" o:spid="_x0000_s1059" style="position:absolute;visibility:visible" from="43338,25146" to="55245,2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" strokecolor="#ed7d31 [3205]" strokeweight="2pt">
              <v:shadow on="t" color="black" opacity="24903f" origin=",.5" offset="0,.55556mm"/>
            </v:line>
            <v:line id="Прямая соединительная линия 41" o:spid="_x0000_s1060" style="position:absolute;flip:x;visibility:visible" from="30343,36288" to="35334,3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" strokecolor="#5b9bd5 [3204]" strokeweight="2pt">
              <v:shadow on="t" color="black" opacity="24903f" origin=",.5" offset="0,.55556mm"/>
            </v:line>
            <v:line id="Прямая соединительная линия 42" o:spid="_x0000_s1061" style="position:absolute;visibility:visible" from="39033,36287" to="44113,39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" strokecolor="#5b9bd5 [3204]" strokeweight="2pt">
              <v:shadow on="t" color="black" opacity="24903f" origin=",.5" offset="0,.55556mm"/>
            </v:line>
            <v:line id="Прямая соединительная линия 43" o:spid="_x0000_s1062" style="position:absolute;flip:x;visibility:visible" from="35334,36552" to="37102,53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" strokecolor="#5b9bd5 [3204]" strokeweight="2pt">
              <v:shadow on="t" color="black" opacity="24903f" origin=",.5" offset="0,.55556mm"/>
            </v:line>
            <v:line id="Прямая соединительная линия 45" o:spid="_x0000_s1063" style="position:absolute;flip:x;visibility:visible" from="9281,36287" to="27801,3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" strokecolor="#5b9bd5 [3204]" strokeweight="2pt">
              <v:shadow on="t" color="black" opacity="24903f" origin=",.5" offset="0,.55556mm"/>
            </v:line>
            <v:line id="Прямая соединительная линия 46" o:spid="_x0000_s1064" style="position:absolute;visibility:visible" from="45423,36193" to="65229,39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" strokecolor="#5b9bd5 [3204]" strokeweight="2pt">
              <v:shadow on="t" color="black" opacity="24903f" origin=",.5" offset="0,.55556mm"/>
            </v:line>
            <v:roundrect id="Скругленный прямоугольник 47" o:spid="_x0000_s1065" style="position:absolute;left:20318;top:53301;width:16570;height:16586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" strokecolor="#5b9bd5 [3204]" strokeweight="2pt">
              <v:textbox>
                <w:txbxContent>
                  <w:p w:rsidR="00BF675A" w:rsidRPr="0020348D" w:rsidRDefault="00BF675A" w:rsidP="005929BA">
                    <w:pPr>
                      <w:spacing w:after="0" w:line="240" w:lineRule="auto"/>
                      <w:ind w:left="-142" w:right="-151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20348D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Учителей художественно-эстетического цикла 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(технология, изобразительное искусство, музыка, мировая художественная культура)</w:t>
                    </w:r>
                  </w:p>
                  <w:p w:rsidR="00BF675A" w:rsidRPr="0020348D" w:rsidRDefault="00BF675A" w:rsidP="005929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roundrect>
            <w10:wrap type="none"/>
            <w10:anchorlock/>
          </v:group>
        </w:pict>
      </w:r>
    </w:p>
    <w:p w:rsidR="005929BA" w:rsidRDefault="005929BA" w:rsidP="005929BA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684F85" w:rsidP="005929BA">
      <w:pPr>
        <w:pStyle w:val="2"/>
        <w:numPr>
          <w:ilvl w:val="1"/>
          <w:numId w:val="8"/>
        </w:numPr>
        <w:jc w:val="center"/>
        <w:rPr>
          <w:rFonts w:ascii="Times New Roman" w:hAnsi="Times New Roman" w:cs="Times New Roman"/>
          <w:b/>
          <w:color w:val="auto"/>
        </w:rPr>
      </w:pPr>
      <w:bookmarkStart w:id="2" w:name="_Toc6223049"/>
      <w:r>
        <w:rPr>
          <w:rFonts w:ascii="Times New Roman" w:hAnsi="Times New Roman" w:cs="Times New Roman"/>
          <w:b/>
          <w:color w:val="auto"/>
        </w:rPr>
        <w:lastRenderedPageBreak/>
        <w:t>Организация образовательной</w:t>
      </w:r>
      <w:r w:rsidR="005929BA">
        <w:rPr>
          <w:rFonts w:ascii="Times New Roman" w:hAnsi="Times New Roman" w:cs="Times New Roman"/>
          <w:b/>
          <w:color w:val="auto"/>
        </w:rPr>
        <w:t xml:space="preserve"> деятельност</w:t>
      </w:r>
      <w:bookmarkEnd w:id="2"/>
      <w:r>
        <w:rPr>
          <w:rFonts w:ascii="Times New Roman" w:hAnsi="Times New Roman" w:cs="Times New Roman"/>
          <w:b/>
          <w:color w:val="auto"/>
        </w:rPr>
        <w:t>и.</w:t>
      </w:r>
    </w:p>
    <w:p w:rsidR="005929BA" w:rsidRDefault="005929BA" w:rsidP="005929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Учебно-воспитательная работа в МБОУ «СШ№1» определяется согласно нормативно-правовой базе: </w:t>
      </w:r>
    </w:p>
    <w:p w:rsidR="005929BA" w:rsidRDefault="005929BA" w:rsidP="00B83BE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29.12.12г. № 273-ФЗ «Об образовании в Российской Федерации» (с изменениями);</w:t>
      </w:r>
    </w:p>
    <w:p w:rsidR="005929BA" w:rsidRPr="003D2FDE" w:rsidRDefault="005929BA" w:rsidP="00B83BE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</w:t>
      </w:r>
      <w:r w:rsidRPr="003D2FDE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D2FDE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D2FDE">
        <w:rPr>
          <w:rFonts w:ascii="Times New Roman" w:hAnsi="Times New Roman" w:cs="Times New Roman"/>
          <w:sz w:val="24"/>
          <w:szCs w:val="24"/>
        </w:rPr>
        <w:t xml:space="preserve"> стандарт начального </w:t>
      </w:r>
      <w:r>
        <w:rPr>
          <w:rFonts w:ascii="Times New Roman" w:hAnsi="Times New Roman" w:cs="Times New Roman"/>
          <w:sz w:val="24"/>
          <w:szCs w:val="24"/>
        </w:rPr>
        <w:t>общего образования, утвержденный</w:t>
      </w:r>
      <w:r w:rsidRPr="003D2FDE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06.10.2009 №373 (в редакции приказа от 31.12.2015 №1576);  </w:t>
      </w:r>
    </w:p>
    <w:p w:rsidR="005929BA" w:rsidRPr="00452FCF" w:rsidRDefault="005929BA" w:rsidP="00B83BE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2FCF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изменениями); СанПин 2.4.2.2821-10 (утвержден постановлением Главного государственного Санитарного врача Российской Федерации от 29 декабря 2010 г. №189);</w:t>
      </w:r>
    </w:p>
    <w:p w:rsidR="005929BA" w:rsidRPr="00452FCF" w:rsidRDefault="005929BA" w:rsidP="00B83BE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2FCF">
        <w:rPr>
          <w:rFonts w:ascii="Times New Roman" w:hAnsi="Times New Roman" w:cs="Times New Roman"/>
          <w:sz w:val="24"/>
          <w:szCs w:val="24"/>
        </w:rPr>
        <w:t>Примерн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52FCF">
        <w:rPr>
          <w:rFonts w:ascii="Times New Roman" w:hAnsi="Times New Roman" w:cs="Times New Roman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52FCF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52FC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2FCF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одобренной решением федерального учебно-методического объединения по общему образованию (протокол от 08.04.2015 №1/15, в ред. протокола от 28.10.2015 №3/15);</w:t>
      </w:r>
    </w:p>
    <w:p w:rsidR="005929BA" w:rsidRPr="00452FCF" w:rsidRDefault="005929BA" w:rsidP="00B83BE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2FCF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FC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929BA" w:rsidRDefault="005929BA" w:rsidP="00B83BE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D7B0D">
        <w:rPr>
          <w:rFonts w:ascii="Times New Roman" w:hAnsi="Times New Roman" w:cs="Times New Roman"/>
          <w:sz w:val="24"/>
          <w:szCs w:val="24"/>
        </w:rPr>
        <w:t>римерн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7D7B0D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D7B0D">
        <w:rPr>
          <w:rFonts w:ascii="Times New Roman" w:hAnsi="Times New Roman" w:cs="Times New Roman"/>
          <w:sz w:val="24"/>
          <w:szCs w:val="24"/>
        </w:rPr>
        <w:t xml:space="preserve"> образ</w:t>
      </w:r>
      <w:r>
        <w:rPr>
          <w:rFonts w:ascii="Times New Roman" w:hAnsi="Times New Roman" w:cs="Times New Roman"/>
          <w:sz w:val="24"/>
          <w:szCs w:val="24"/>
        </w:rPr>
        <w:t>овательная программа основного</w:t>
      </w:r>
      <w:r w:rsidRPr="007D7B0D">
        <w:rPr>
          <w:rFonts w:ascii="Times New Roman" w:hAnsi="Times New Roman" w:cs="Times New Roman"/>
          <w:sz w:val="24"/>
          <w:szCs w:val="24"/>
        </w:rPr>
        <w:t xml:space="preserve"> общего образования, </w:t>
      </w:r>
      <w:r>
        <w:rPr>
          <w:rFonts w:ascii="Times New Roman" w:hAnsi="Times New Roman" w:cs="Times New Roman"/>
          <w:sz w:val="24"/>
          <w:szCs w:val="24"/>
        </w:rPr>
        <w:t>одобренной решением ф</w:t>
      </w:r>
      <w:r w:rsidRPr="007D7B0D">
        <w:rPr>
          <w:rFonts w:ascii="Times New Roman" w:hAnsi="Times New Roman" w:cs="Times New Roman"/>
          <w:sz w:val="24"/>
          <w:szCs w:val="24"/>
        </w:rPr>
        <w:t>едерального учебно-методического объе</w:t>
      </w:r>
      <w:r>
        <w:rPr>
          <w:rFonts w:ascii="Times New Roman" w:hAnsi="Times New Roman" w:cs="Times New Roman"/>
          <w:sz w:val="24"/>
          <w:szCs w:val="24"/>
        </w:rPr>
        <w:t>динения по общему образованию (протокол от 08.04.2015 №1/15, в ред. протокола от 28.10.2015 №3/15);</w:t>
      </w:r>
    </w:p>
    <w:p w:rsidR="005929BA" w:rsidRDefault="005929BA" w:rsidP="00B83BE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2FCF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52FCF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52FCF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52FCF">
        <w:rPr>
          <w:rFonts w:ascii="Times New Roman" w:hAnsi="Times New Roman" w:cs="Times New Roman"/>
          <w:sz w:val="24"/>
          <w:szCs w:val="24"/>
        </w:rPr>
        <w:t xml:space="preserve"> стандарт основного общего         образования, утвержденным приказом Министерства образования и науки Российской Федерации от 17.12.2010 №1897 (с изменениями);</w:t>
      </w:r>
    </w:p>
    <w:p w:rsidR="005929BA" w:rsidRDefault="005929BA" w:rsidP="00B83BE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07.06.2017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2004г. № 1089».</w:t>
      </w:r>
    </w:p>
    <w:p w:rsidR="005929BA" w:rsidRDefault="005929BA" w:rsidP="00B83BE2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Минобрнауки РФ от30.08. 2013г №1015.</w:t>
      </w:r>
    </w:p>
    <w:p w:rsidR="005929BA" w:rsidRPr="00B83BE2" w:rsidRDefault="005929BA" w:rsidP="00B83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C93232" w:rsidP="00C93232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В 2019-2020 учебном году</w:t>
      </w:r>
      <w:r w:rsidR="005929BA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 МБОУ «СШ №1» реализовывались </w:t>
      </w:r>
      <w:r w:rsidR="005929BA" w:rsidRPr="006C3A66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</w:t>
      </w:r>
      <w:r w:rsidR="005929BA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образовательных программ:</w:t>
      </w:r>
    </w:p>
    <w:p w:rsidR="005929BA" w:rsidRPr="007E2C78" w:rsidRDefault="005929BA" w:rsidP="00B83BE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Основная образовательная программа дошкольного образования (</w:t>
      </w:r>
      <w:hyperlink r:id="rId11" w:history="1">
        <w:r>
          <w:rPr>
            <w:rStyle w:val="ae"/>
          </w:rPr>
          <w:t>http://1539.krymschool.ru/about/eduProgramsItem/10</w:t>
        </w:r>
      </w:hyperlink>
      <w:r w:rsidRPr="007E2C7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);</w:t>
      </w:r>
    </w:p>
    <w:p w:rsidR="005929BA" w:rsidRPr="00517EE2" w:rsidRDefault="005929BA" w:rsidP="00B83BE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517EE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основная образовательная программа начального общ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его образования по ФГОС (</w:t>
      </w:r>
      <w:hyperlink r:id="rId12" w:history="1">
        <w:r>
          <w:rPr>
            <w:rStyle w:val="ae"/>
          </w:rPr>
          <w:t>http://1539.krymschool.ru/about/eduProgramsItem/5</w:t>
        </w:r>
      </w:hyperlink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)</w:t>
      </w:r>
      <w:r w:rsidRPr="00517EE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;</w:t>
      </w:r>
    </w:p>
    <w:p w:rsidR="005929BA" w:rsidRPr="00A51D70" w:rsidRDefault="005929BA" w:rsidP="00B83BE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основная образовательная программа основного общего образования по ФГОС (</w:t>
      </w:r>
      <w:hyperlink r:id="rId13" w:history="1">
        <w:r>
          <w:rPr>
            <w:rStyle w:val="ae"/>
          </w:rPr>
          <w:t>http://1539.krymschool.ru/about/eduProgramsItem/6</w:t>
        </w:r>
      </w:hyperlink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);</w:t>
      </w:r>
    </w:p>
    <w:p w:rsidR="005929BA" w:rsidRDefault="005929BA" w:rsidP="00B83BE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основная образовательная программа среднего общего образования по ФК ГОС (</w:t>
      </w:r>
      <w:hyperlink r:id="rId14" w:history="1">
        <w:r>
          <w:rPr>
            <w:rStyle w:val="ae"/>
          </w:rPr>
          <w:t>http://1539.krymschool.ru/about/eduProgramsItem/8</w:t>
        </w:r>
      </w:hyperlink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);</w:t>
      </w:r>
    </w:p>
    <w:p w:rsidR="005929BA" w:rsidRDefault="005929BA" w:rsidP="00B83BE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программа дополнительного образования (</w:t>
      </w:r>
      <w:hyperlink r:id="rId15" w:history="1">
        <w:r>
          <w:rPr>
            <w:rStyle w:val="ae"/>
          </w:rPr>
          <w:t>http://1539.krymschool.ru/about/eduProgramsItem/9</w:t>
        </w:r>
      </w:hyperlink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).</w:t>
      </w:r>
    </w:p>
    <w:p w:rsidR="00B83BE2" w:rsidRDefault="00B83BE2" w:rsidP="00B83BE2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Pr="00A51D70" w:rsidRDefault="005929BA" w:rsidP="00B83B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    </w:t>
      </w:r>
      <w:r w:rsidRPr="00A51D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Образовательные программы осваивались в следующих формах: </w:t>
      </w:r>
    </w:p>
    <w:p w:rsidR="005929BA" w:rsidRPr="00FF6D7C" w:rsidRDefault="005929BA" w:rsidP="00B83BE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очная;</w:t>
      </w:r>
    </w:p>
    <w:p w:rsidR="005929BA" w:rsidRDefault="005929BA" w:rsidP="00B83BE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самообразование;</w:t>
      </w:r>
    </w:p>
    <w:p w:rsidR="005929BA" w:rsidRPr="00D320F2" w:rsidRDefault="005929BA" w:rsidP="00B83BE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семейное образование;</w:t>
      </w:r>
    </w:p>
    <w:p w:rsidR="005929BA" w:rsidRDefault="005929BA" w:rsidP="00B83BE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63BD6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занятия на дому по индивидуальному учебному плану в соответствии с медицинским з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аключением о состоянии здоровья.</w:t>
      </w:r>
    </w:p>
    <w:p w:rsidR="00C93232" w:rsidRPr="00C93232" w:rsidRDefault="00C93232" w:rsidP="00B83BE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</w:t>
      </w:r>
    </w:p>
    <w:p w:rsidR="005929BA" w:rsidRDefault="00C93232" w:rsidP="005929BA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Основные образовательные программы:</w:t>
      </w:r>
    </w:p>
    <w:p w:rsidR="00C93232" w:rsidRDefault="00C93232" w:rsidP="005929BA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реализуют требования к образованию, которые пред</w:t>
      </w:r>
      <w:r w:rsidR="0026158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ъ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являет ФГОС соответствующего уровня;</w:t>
      </w:r>
    </w:p>
    <w:p w:rsidR="00C93232" w:rsidRDefault="00C93232" w:rsidP="005929BA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разработаны с учетом индивидуальных возможностей и особенностей учащихся (воспитанников), их образовательных потребностей, социального заказа</w:t>
      </w:r>
      <w:r w:rsidR="0026158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а также приоритетных направлений деятельности МБОУ «СШ №1»;</w:t>
      </w:r>
    </w:p>
    <w:p w:rsidR="00695064" w:rsidRDefault="00695064" w:rsidP="005929BA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содержат обязательную часть и часть, формируемую участниками образовательных отношений;</w:t>
      </w:r>
    </w:p>
    <w:p w:rsidR="00695064" w:rsidRDefault="00695064" w:rsidP="005929BA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реализуются через организацию урочной и внеурочной деятельности.</w:t>
      </w:r>
    </w:p>
    <w:p w:rsidR="005929BA" w:rsidRDefault="005929BA" w:rsidP="005929B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6C3A66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2019</w:t>
      </w:r>
      <w:r w:rsidR="00C816B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-2020 учебном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году в МБОУ «СШ№ 1» функционировало 20 классов: </w:t>
      </w:r>
    </w:p>
    <w:p w:rsidR="005929BA" w:rsidRDefault="005929BA" w:rsidP="005929BA">
      <w:pPr>
        <w:spacing w:after="0" w:line="240" w:lineRule="auto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- на уровне НОО - 9 классов, </w:t>
      </w:r>
    </w:p>
    <w:p w:rsidR="005929BA" w:rsidRDefault="005929BA" w:rsidP="005929BA">
      <w:pPr>
        <w:spacing w:after="0" w:line="240" w:lineRule="auto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- на уровне ООО -9 классов, </w:t>
      </w:r>
    </w:p>
    <w:p w:rsidR="005929BA" w:rsidRDefault="005929BA" w:rsidP="005929BA">
      <w:pPr>
        <w:spacing w:after="0" w:line="240" w:lineRule="auto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 на уровне СОО – 2 класса (универсального профиля).</w:t>
      </w:r>
    </w:p>
    <w:p w:rsidR="005929BA" w:rsidRDefault="005929BA" w:rsidP="005929BA">
      <w:pPr>
        <w:spacing w:after="0"/>
        <w:ind w:left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C816BE" w:rsidP="005929B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школе по состоянию на 31.05.2020г. обучалось 565</w:t>
      </w:r>
      <w:r w:rsidR="005929BA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обучающихся. Из них:</w:t>
      </w:r>
      <w:r w:rsidR="005929BA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1-4 классах – 251</w:t>
      </w:r>
      <w:r w:rsidR="005929BA">
        <w:rPr>
          <w:rFonts w:ascii="Times New Roman" w:hAnsi="Times New Roman" w:cs="Times New Roman"/>
          <w:sz w:val="24"/>
          <w:szCs w:val="24"/>
        </w:rPr>
        <w:t xml:space="preserve"> обучающий</w:t>
      </w:r>
      <w:r w:rsidR="005929BA" w:rsidRPr="00563CD6">
        <w:rPr>
          <w:rFonts w:ascii="Times New Roman" w:hAnsi="Times New Roman" w:cs="Times New Roman"/>
          <w:sz w:val="24"/>
          <w:szCs w:val="24"/>
        </w:rPr>
        <w:t>ся</w:t>
      </w:r>
      <w:r w:rsidR="005929BA">
        <w:rPr>
          <w:rFonts w:ascii="Times New Roman" w:hAnsi="Times New Roman" w:cs="Times New Roman"/>
          <w:sz w:val="24"/>
          <w:szCs w:val="24"/>
        </w:rPr>
        <w:t>;</w:t>
      </w:r>
    </w:p>
    <w:p w:rsidR="005929BA" w:rsidRPr="00563CD6" w:rsidRDefault="005929BA" w:rsidP="005929B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 классах – 25</w:t>
      </w:r>
      <w:r w:rsidR="00C816B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563CD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63CD6">
        <w:rPr>
          <w:rFonts w:ascii="Times New Roman" w:hAnsi="Times New Roman" w:cs="Times New Roman"/>
          <w:sz w:val="24"/>
          <w:szCs w:val="24"/>
        </w:rPr>
        <w:t>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29BA" w:rsidRDefault="005929BA" w:rsidP="005929B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63CD6">
        <w:rPr>
          <w:rFonts w:ascii="Times New Roman" w:hAnsi="Times New Roman" w:cs="Times New Roman"/>
          <w:sz w:val="24"/>
          <w:szCs w:val="24"/>
        </w:rPr>
        <w:t xml:space="preserve">10-11 классах </w:t>
      </w:r>
      <w:r>
        <w:rPr>
          <w:rFonts w:ascii="Times New Roman" w:hAnsi="Times New Roman" w:cs="Times New Roman"/>
          <w:sz w:val="24"/>
          <w:szCs w:val="24"/>
        </w:rPr>
        <w:t>– 57 об</w:t>
      </w:r>
      <w:r w:rsidRPr="00563CD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63CD6">
        <w:rPr>
          <w:rFonts w:ascii="Times New Roman" w:hAnsi="Times New Roman" w:cs="Times New Roman"/>
          <w:sz w:val="24"/>
          <w:szCs w:val="24"/>
        </w:rPr>
        <w:t>щихся</w:t>
      </w:r>
      <w:r>
        <w:rPr>
          <w:rFonts w:ascii="Times New Roman" w:hAnsi="Times New Roman" w:cs="Times New Roman"/>
          <w:sz w:val="24"/>
          <w:szCs w:val="24"/>
        </w:rPr>
        <w:t xml:space="preserve"> (универсального профиля).</w:t>
      </w:r>
    </w:p>
    <w:p w:rsidR="005929BA" w:rsidRDefault="005929BA" w:rsidP="00B83BE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с ОВЗ и обучающихся по АООП в школе нет.</w:t>
      </w:r>
    </w:p>
    <w:p w:rsidR="00400AC8" w:rsidRDefault="00400AC8" w:rsidP="00B83BE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«СШ №1» принимаются все учащиеся с 1-го по 11-й класс на основании личного заявления родителя (законного представителя) при наличии свободных мест. В соответствии с СанПин в 1-й класс прием детей осуществляется при достижении ими к 1 сентября учебного года возраста не менее 6 лел 6 месяцев.</w:t>
      </w:r>
    </w:p>
    <w:p w:rsidR="00400AC8" w:rsidRDefault="00400AC8" w:rsidP="00B83BE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Педагогические работники МБОУ </w:t>
      </w:r>
      <w:r w:rsidR="00FF41B9">
        <w:rPr>
          <w:rFonts w:ascii="Times New Roman" w:hAnsi="Times New Roman" w:cs="Times New Roman"/>
          <w:sz w:val="24"/>
          <w:szCs w:val="24"/>
        </w:rPr>
        <w:t>«СШ№1» имеют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p w:rsidR="00FF41B9" w:rsidRDefault="00FF41B9" w:rsidP="00B83BE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ознакомлены с уставом МБОУ «СШ№1», лицензией на осуществление образовательной деятельности, со свидетельством  о государственной аккредитации, с учебно-программной документацией, основным</w:t>
      </w:r>
      <w:r w:rsidR="00921D95">
        <w:rPr>
          <w:rFonts w:ascii="Times New Roman" w:hAnsi="Times New Roman" w:cs="Times New Roman"/>
          <w:sz w:val="24"/>
          <w:szCs w:val="24"/>
        </w:rPr>
        <w:t>и образовательными программами, реализуемыми МБОУ «СШ№1» и другими документами, регламентирующими организацию и осуществление образовательной деятельности, правами и обязанностями учащихся.</w:t>
      </w:r>
    </w:p>
    <w:p w:rsidR="00400AC8" w:rsidRDefault="00400AC8" w:rsidP="00B83BE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Pr="00D320F2" w:rsidRDefault="005929BA" w:rsidP="00B83BE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Организация образовательного процесса в МБОУ «СШ №1»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регламентируется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режимом работы, учебным планом,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календарным учебным графиком,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5E5261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(https://1539.krymschool.ru/sveden/document)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,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расписанием занятий.</w:t>
      </w:r>
    </w:p>
    <w:p w:rsidR="005929BA" w:rsidRPr="00D320F2" w:rsidRDefault="005929BA" w:rsidP="00B83BE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Учебный план 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составлен на основе базисного учебного плана. Он сохраняет в необходимом объеме содержание образования, я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вляющееся обязательным на каждом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уровне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обучения. При состав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лении учебного плана соблюдалась преемственность между уровнями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обучения и классами.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</w:p>
    <w:p w:rsidR="005929BA" w:rsidRPr="00D320F2" w:rsidRDefault="005929BA" w:rsidP="00B83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Учебный план ориентирован на следующие нормативные сроки освоения общеобразовательных программ: </w:t>
      </w:r>
    </w:p>
    <w:p w:rsidR="005929BA" w:rsidRPr="00D320F2" w:rsidRDefault="005929BA" w:rsidP="00B83B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начальное общее образование (НОО)– 4года;</w:t>
      </w:r>
    </w:p>
    <w:p w:rsidR="005929BA" w:rsidRPr="00D320F2" w:rsidRDefault="005929BA" w:rsidP="00B83B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основное общее образование (ООО) – 5 лет;</w:t>
      </w:r>
    </w:p>
    <w:p w:rsidR="005929BA" w:rsidRPr="0079150A" w:rsidRDefault="005929BA" w:rsidP="00B83B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среднее общее образование (СОО) – 2 года.</w:t>
      </w:r>
    </w:p>
    <w:p w:rsidR="005929BA" w:rsidRPr="00480865" w:rsidRDefault="005929BA" w:rsidP="00B83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4104">
        <w:rPr>
          <w:rFonts w:ascii="Times New Roman" w:hAnsi="Times New Roman" w:cs="Times New Roman"/>
          <w:sz w:val="24"/>
          <w:szCs w:val="24"/>
        </w:rPr>
        <w:t>Предельно допустимая аудиторная нагрузка определяется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№189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29BA" w:rsidRDefault="005929BA" w:rsidP="00B83B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1-е классы – 21 час;</w:t>
      </w:r>
    </w:p>
    <w:p w:rsidR="005929BA" w:rsidRDefault="005929BA" w:rsidP="00B83B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2-4-е классы – 23 часа.</w:t>
      </w:r>
    </w:p>
    <w:p w:rsidR="005929BA" w:rsidRPr="0079150A" w:rsidRDefault="005929BA" w:rsidP="00B83B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0A">
        <w:rPr>
          <w:rFonts w:ascii="Times New Roman" w:hAnsi="Times New Roman" w:cs="Times New Roman"/>
          <w:sz w:val="24"/>
          <w:szCs w:val="24"/>
        </w:rPr>
        <w:t>5-е классы – 29 часов;</w:t>
      </w:r>
    </w:p>
    <w:p w:rsidR="005929BA" w:rsidRPr="0079150A" w:rsidRDefault="005929BA" w:rsidP="00B83B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0A">
        <w:rPr>
          <w:rFonts w:ascii="Times New Roman" w:hAnsi="Times New Roman" w:cs="Times New Roman"/>
          <w:sz w:val="24"/>
          <w:szCs w:val="24"/>
        </w:rPr>
        <w:t>6-е классы – 30 часов;</w:t>
      </w:r>
    </w:p>
    <w:p w:rsidR="005929BA" w:rsidRPr="0079150A" w:rsidRDefault="005929BA" w:rsidP="00B83B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0A">
        <w:rPr>
          <w:rFonts w:ascii="Times New Roman" w:hAnsi="Times New Roman" w:cs="Times New Roman"/>
          <w:sz w:val="24"/>
          <w:szCs w:val="24"/>
        </w:rPr>
        <w:t>7-е классы – 32 часа;</w:t>
      </w:r>
    </w:p>
    <w:p w:rsidR="005929BA" w:rsidRDefault="005929BA" w:rsidP="00B83B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0A">
        <w:rPr>
          <w:rFonts w:ascii="Times New Roman" w:hAnsi="Times New Roman" w:cs="Times New Roman"/>
          <w:sz w:val="24"/>
          <w:szCs w:val="24"/>
        </w:rPr>
        <w:t>8-9-е классы – 33 часа.</w:t>
      </w:r>
    </w:p>
    <w:p w:rsidR="005929BA" w:rsidRDefault="005929BA" w:rsidP="00B83B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150A">
        <w:rPr>
          <w:rFonts w:ascii="Times New Roman" w:hAnsi="Times New Roman" w:cs="Times New Roman"/>
          <w:sz w:val="24"/>
          <w:szCs w:val="24"/>
        </w:rPr>
        <w:t>10-11 классы – 34 часа.</w:t>
      </w:r>
    </w:p>
    <w:p w:rsidR="005929BA" w:rsidRPr="00D320F2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929BA" w:rsidRDefault="005929BA" w:rsidP="00B83BE2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4C4D">
        <w:rPr>
          <w:rFonts w:ascii="Times New Roman" w:hAnsi="Times New Roman" w:cs="Times New Roman"/>
          <w:sz w:val="24"/>
          <w:szCs w:val="24"/>
        </w:rPr>
        <w:t xml:space="preserve">Учебный план формируется из двух частей – обязательной части и части, формируемой участниками образовательных отношений. </w:t>
      </w:r>
    </w:p>
    <w:p w:rsidR="005929BA" w:rsidRPr="00C37E81" w:rsidRDefault="005929BA" w:rsidP="00B83BE2">
      <w:pPr>
        <w:pStyle w:val="a3"/>
        <w:numPr>
          <w:ilvl w:val="0"/>
          <w:numId w:val="6"/>
        </w:numPr>
        <w:ind w:left="-284" w:firstLine="851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7E9A">
        <w:rPr>
          <w:rFonts w:ascii="Times New Roman" w:hAnsi="Times New Roman" w:cs="Times New Roman"/>
          <w:sz w:val="24"/>
          <w:szCs w:val="24"/>
        </w:rPr>
        <w:t>Обязательная часть учебного плана</w:t>
      </w:r>
      <w:r>
        <w:rPr>
          <w:rFonts w:ascii="Times New Roman" w:hAnsi="Times New Roman" w:cs="Times New Roman"/>
          <w:sz w:val="24"/>
          <w:szCs w:val="24"/>
        </w:rPr>
        <w:t xml:space="preserve"> включает в полном объеме обязательный перечень предметов федеральных государственных образовательных стандартов общего образования.</w:t>
      </w:r>
      <w:r w:rsidRPr="00DD3705">
        <w:rPr>
          <w:rFonts w:ascii="Times New Roman" w:hAnsi="Times New Roman" w:cs="Times New Roman"/>
          <w:sz w:val="24"/>
          <w:szCs w:val="24"/>
        </w:rPr>
        <w:t xml:space="preserve"> </w:t>
      </w:r>
      <w:r w:rsidRPr="006D7E9A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, использована для изучения предметов и для увеличения учебного времени на изучение отдельных предметов </w:t>
      </w:r>
      <w:r w:rsidRPr="00C37E81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(https://1539.krymschool.ru/sveden/education).</w:t>
      </w:r>
    </w:p>
    <w:p w:rsidR="005929BA" w:rsidRPr="003D2FDE" w:rsidRDefault="005929BA" w:rsidP="00B83BE2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в МБОУ «СШ №1» разработан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Pr="003D2FDE">
        <w:rPr>
          <w:rFonts w:ascii="Times New Roman" w:hAnsi="Times New Roman" w:cs="Times New Roman"/>
          <w:sz w:val="24"/>
          <w:szCs w:val="24"/>
        </w:rPr>
        <w:t>:</w:t>
      </w:r>
    </w:p>
    <w:p w:rsidR="005929BA" w:rsidRPr="003D2FDE" w:rsidRDefault="005929BA" w:rsidP="00B83BE2">
      <w:pPr>
        <w:pStyle w:val="a3"/>
        <w:numPr>
          <w:ilvl w:val="0"/>
          <w:numId w:val="21"/>
        </w:num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3D2FDE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утвержденным приказом Министерства образования и науки Российской Федерации от 06.10.2009 №373 (в редакции приказа от 31.12.2015 №1576);  </w:t>
      </w:r>
    </w:p>
    <w:p w:rsidR="005929BA" w:rsidRPr="003D2FDE" w:rsidRDefault="005929BA" w:rsidP="00B83BE2">
      <w:pPr>
        <w:pStyle w:val="a3"/>
        <w:numPr>
          <w:ilvl w:val="0"/>
          <w:numId w:val="21"/>
        </w:num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</w:t>
      </w:r>
      <w:r w:rsidRPr="003D2FDE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>, науки и молодежи от 02.07.2019 № 01-14/1817</w:t>
      </w:r>
      <w:r w:rsidRPr="003D2FD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 по формированию учебных планов общеобразовательных организаций Республики Крым, реализующих общеобразовательные программы начального общего, основного общего и среднего общего образования на 2019-2020 учебный год»;</w:t>
      </w:r>
    </w:p>
    <w:p w:rsidR="005929BA" w:rsidRPr="007A4596" w:rsidRDefault="005929BA" w:rsidP="00B83BE2">
      <w:pPr>
        <w:pStyle w:val="a3"/>
        <w:numPr>
          <w:ilvl w:val="0"/>
          <w:numId w:val="21"/>
        </w:num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3D2FDE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изменениями); СанПин 2.4.2.2821-10 (утвержден постановлением Главного государственного Санитарного врача Российской Федерации от 29 декабря 2010 г. №189).</w:t>
      </w:r>
    </w:p>
    <w:p w:rsidR="005929BA" w:rsidRPr="003D2FDE" w:rsidRDefault="005929BA" w:rsidP="00B83BE2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 xml:space="preserve">         Учебный план НОО (приложения № 1-9) составлен в соответствии с приложением 1, представленным в примерном учебном плане начального общего образования для общеобразовательных организаций Республики Крым с русским языком обучения (5-ти дневная учебная неделя).</w:t>
      </w:r>
    </w:p>
    <w:p w:rsidR="005929BA" w:rsidRPr="003D2FDE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 xml:space="preserve">Учебный план формируется из двух частей – обязательной части и части, формируемой участниками образовательных отношений. </w:t>
      </w:r>
    </w:p>
    <w:p w:rsidR="005929BA" w:rsidRPr="003D2FDE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Обязательная часть учебного плана включает в полном объеме обязательный перечень предметов федерального государственного образовательного стандарта начального общего образования (1-4 классы). </w:t>
      </w:r>
    </w:p>
    <w:p w:rsidR="005929BA" w:rsidRPr="003D2FDE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>В обязательной части изучаются учебные предметы, которые реализуют основную образовательную программу начального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порядке выбора языка обучения (изучения) в МБОУ «СШ №1» родителями (законными представителями) обучающихся, утвержденного приказом директора МБОУ «СШ №1» от 09.01.2018г. № 57, на основании заявлений родителей (законных представителей) обучающихся учебные предметы предметной области «Родной язык и литературное чтение на родном языке» не изучаются и передаются из части учебного плана, формируемой участниками образовательных отношений.</w:t>
      </w:r>
    </w:p>
    <w:p w:rsidR="005929BA" w:rsidRPr="003D2FDE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2FDE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используется для увеличения учебных часов, отводимых на изучение отдельных учебных предметов:</w:t>
      </w:r>
    </w:p>
    <w:p w:rsidR="005929BA" w:rsidRPr="003D2FDE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1-ых классах </w:t>
      </w:r>
      <w:r w:rsidRPr="003D2FDE">
        <w:rPr>
          <w:rFonts w:ascii="Times New Roman" w:hAnsi="Times New Roman"/>
          <w:sz w:val="24"/>
          <w:szCs w:val="24"/>
        </w:rPr>
        <w:t>увеличен объем учебного времени на из</w:t>
      </w:r>
      <w:r>
        <w:rPr>
          <w:rFonts w:ascii="Times New Roman" w:hAnsi="Times New Roman"/>
          <w:sz w:val="24"/>
          <w:szCs w:val="24"/>
        </w:rPr>
        <w:t>учение литературного чтения на 2 часа</w:t>
      </w:r>
      <w:r w:rsidRPr="003D2FDE">
        <w:rPr>
          <w:rFonts w:ascii="Times New Roman" w:hAnsi="Times New Roman"/>
          <w:sz w:val="24"/>
          <w:szCs w:val="24"/>
        </w:rPr>
        <w:t>;</w:t>
      </w:r>
    </w:p>
    <w:p w:rsidR="005929BA" w:rsidRPr="003D2FDE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FDE">
        <w:rPr>
          <w:rFonts w:ascii="Times New Roman" w:hAnsi="Times New Roman"/>
          <w:sz w:val="24"/>
          <w:szCs w:val="24"/>
        </w:rPr>
        <w:t>- во 2 – 3 классах увеличен объем учебного времени на изучение</w:t>
      </w:r>
      <w:r>
        <w:rPr>
          <w:rFonts w:ascii="Times New Roman" w:hAnsi="Times New Roman"/>
          <w:sz w:val="24"/>
          <w:szCs w:val="24"/>
        </w:rPr>
        <w:t xml:space="preserve"> литературного чтения на 2 часа и русского языка на 1 час;</w:t>
      </w:r>
    </w:p>
    <w:p w:rsidR="005929BA" w:rsidRPr="003D2FDE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FDE">
        <w:rPr>
          <w:rFonts w:ascii="Times New Roman" w:hAnsi="Times New Roman"/>
          <w:sz w:val="24"/>
          <w:szCs w:val="24"/>
        </w:rPr>
        <w:t>- в 4 – х классах увеличен объем учебного времени на из</w:t>
      </w:r>
      <w:r>
        <w:rPr>
          <w:rFonts w:ascii="Times New Roman" w:hAnsi="Times New Roman"/>
          <w:sz w:val="24"/>
          <w:szCs w:val="24"/>
        </w:rPr>
        <w:t>учение русского языка на 2 часа и физической культуры на 1 час.</w:t>
      </w:r>
    </w:p>
    <w:p w:rsidR="005929BA" w:rsidRPr="003D2FDE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3D2FDE">
        <w:rPr>
          <w:rFonts w:ascii="Times New Roman" w:hAnsi="Times New Roman" w:cs="Times New Roman"/>
          <w:sz w:val="24"/>
          <w:szCs w:val="24"/>
        </w:rPr>
        <w:t>В соответствии с письмом Министерства образования Российской Федерации от 12.08.2002 №13-51-99/14 «О введении третьего дополнительного часа физической культуры в образовательных учреждениях Российской Федерации», Санитарно-эпидемиологическими требованиями к условиям и организации обучения в общеобразовательных учреждениях в учебный план НОО в МБОУ «СШ №1» введен третий час физической культуры.</w:t>
      </w:r>
    </w:p>
    <w:p w:rsidR="005929BA" w:rsidRPr="003D2FDE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>За счет часов внеурочной деятельности в 1-4 классах вводится</w:t>
      </w:r>
      <w:r>
        <w:rPr>
          <w:rFonts w:ascii="Times New Roman" w:hAnsi="Times New Roman" w:cs="Times New Roman"/>
          <w:sz w:val="24"/>
          <w:szCs w:val="24"/>
        </w:rPr>
        <w:t xml:space="preserve"> изучение краеведческого</w:t>
      </w:r>
      <w:r w:rsidRPr="003D2FDE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2FDE">
        <w:rPr>
          <w:rFonts w:ascii="Times New Roman" w:hAnsi="Times New Roman" w:cs="Times New Roman"/>
          <w:sz w:val="24"/>
          <w:szCs w:val="24"/>
        </w:rPr>
        <w:t xml:space="preserve"> «Крымоведение». </w:t>
      </w:r>
    </w:p>
    <w:p w:rsidR="005929BA" w:rsidRPr="003D2FDE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>При проведении занятий по английскому языку (2-4 классы) осуществляется деление классов на две группы при наполняемости 25 и более человек.</w:t>
      </w:r>
    </w:p>
    <w:p w:rsidR="005929BA" w:rsidRPr="003D2FDE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 xml:space="preserve">Для изучения родных языков (украинского, крымскотатарского) сформированы разновозрастные группы. Преподавание и изучение языков осуществляется за счет часов внеурочной деятельности в объеме - </w:t>
      </w:r>
      <w:r w:rsidRPr="00A13D5F">
        <w:rPr>
          <w:rFonts w:ascii="Times New Roman" w:hAnsi="Times New Roman" w:cs="Times New Roman"/>
          <w:sz w:val="24"/>
          <w:szCs w:val="24"/>
        </w:rPr>
        <w:t>по 1</w:t>
      </w:r>
      <w:r w:rsidRPr="003D2FDE">
        <w:rPr>
          <w:rFonts w:ascii="Times New Roman" w:hAnsi="Times New Roman" w:cs="Times New Roman"/>
          <w:sz w:val="24"/>
          <w:szCs w:val="24"/>
        </w:rPr>
        <w:t xml:space="preserve"> часу в неделю.</w:t>
      </w:r>
    </w:p>
    <w:p w:rsidR="005929BA" w:rsidRPr="003D2FDE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В соответствии с федеральным государственным образовательным стандартом</w:t>
      </w:r>
      <w:r w:rsidRPr="003D2FDE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примерными основными образовательными программами в 1-4 классах, с целью удовлетворения индивидуальных образовательных интересов, потребностей и склонностей обучающихся, организована внеурочная деятельность по основным направлениям развития личности в объеме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3D2FDE">
        <w:rPr>
          <w:rFonts w:ascii="Times New Roman" w:hAnsi="Times New Roman" w:cs="Times New Roman"/>
          <w:sz w:val="24"/>
          <w:szCs w:val="24"/>
        </w:rPr>
        <w:t>10 часов в неделю в каждом классе. Для проведения занятий по внеурочной деятельности формируются группы из обучающихся одного класса, параллели или разновозрастные. Внеурочная деятельность организована по направлениям: духовно-нравственное, социальное, общеинтеллектуальное, общекультурное, спортивно-оздорвительное.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 xml:space="preserve">  Распределение часов внеурочной деятельности по классам:</w:t>
      </w:r>
    </w:p>
    <w:tbl>
      <w:tblPr>
        <w:tblStyle w:val="a7"/>
        <w:tblpPr w:leftFromText="180" w:rightFromText="180" w:vertAnchor="text" w:horzAnchor="margin" w:tblpXSpec="center" w:tblpY="491"/>
        <w:tblW w:w="10391" w:type="dxa"/>
        <w:tblLook w:val="04A0"/>
      </w:tblPr>
      <w:tblGrid>
        <w:gridCol w:w="2235"/>
        <w:gridCol w:w="679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В мире слов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Планета знаний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 xml:space="preserve">Ловкие, смелые, </w:t>
            </w:r>
            <w:r w:rsidRPr="00AC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умелые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Серебряный мяч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Дорожная азбука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Мир вокального искусства</w:t>
            </w:r>
          </w:p>
        </w:tc>
        <w:tc>
          <w:tcPr>
            <w:tcW w:w="1613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gridSpan w:val="3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</w:t>
            </w:r>
          </w:p>
        </w:tc>
        <w:tc>
          <w:tcPr>
            <w:tcW w:w="3481" w:type="dxa"/>
            <w:gridSpan w:val="4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gridSpan w:val="3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Нестандартные формы ИЗО</w:t>
            </w:r>
          </w:p>
        </w:tc>
        <w:tc>
          <w:tcPr>
            <w:tcW w:w="1613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Секреты орфографии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Легкий английский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Английский это легко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Увлекательный космос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Планета буквознаек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Книжное царство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4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Радужный мир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Дорога добра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Олимпиадная математика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Мир удивительной информатики</w:t>
            </w:r>
          </w:p>
        </w:tc>
        <w:tc>
          <w:tcPr>
            <w:tcW w:w="679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Украинский язык</w:t>
            </w:r>
          </w:p>
        </w:tc>
        <w:tc>
          <w:tcPr>
            <w:tcW w:w="8156" w:type="dxa"/>
            <w:gridSpan w:val="9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23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Севимли тилимиз</w:t>
            </w:r>
          </w:p>
        </w:tc>
        <w:tc>
          <w:tcPr>
            <w:tcW w:w="8156" w:type="dxa"/>
            <w:gridSpan w:val="9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29BA" w:rsidRDefault="005929BA" w:rsidP="005929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7DA3" w:rsidRDefault="002D7DA3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29BA" w:rsidRPr="001A2899" w:rsidRDefault="005929BA" w:rsidP="00592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1A2899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5929BA" w:rsidRPr="001A2899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899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в МБОУ «СШ №1» разработан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Pr="001A2899">
        <w:rPr>
          <w:rFonts w:ascii="Times New Roman" w:hAnsi="Times New Roman" w:cs="Times New Roman"/>
          <w:sz w:val="24"/>
          <w:szCs w:val="24"/>
        </w:rPr>
        <w:t>:</w:t>
      </w:r>
    </w:p>
    <w:p w:rsidR="005929BA" w:rsidRPr="001A2899" w:rsidRDefault="005929BA" w:rsidP="002056F2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1A2899">
        <w:rPr>
          <w:rFonts w:ascii="Times New Roman" w:hAnsi="Times New Roman"/>
          <w:sz w:val="24"/>
          <w:szCs w:val="24"/>
        </w:rPr>
        <w:t xml:space="preserve"> основного общего образования, утвержденным приказом Министерства образования и науки Российской Федерации от 17.12.2010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899">
        <w:rPr>
          <w:rFonts w:ascii="Times New Roman" w:hAnsi="Times New Roman"/>
          <w:sz w:val="24"/>
          <w:szCs w:val="24"/>
        </w:rPr>
        <w:t>1897 (в ред.</w:t>
      </w:r>
      <w:r>
        <w:rPr>
          <w:rFonts w:ascii="Times New Roman" w:hAnsi="Times New Roman"/>
          <w:sz w:val="24"/>
          <w:szCs w:val="24"/>
        </w:rPr>
        <w:t xml:space="preserve"> приказа от 31.12.2015 № 1577) (5-9</w:t>
      </w:r>
      <w:r w:rsidRPr="001A2899">
        <w:rPr>
          <w:rFonts w:ascii="Times New Roman" w:hAnsi="Times New Roman"/>
          <w:sz w:val="24"/>
          <w:szCs w:val="24"/>
        </w:rPr>
        <w:t xml:space="preserve"> классы);</w:t>
      </w:r>
    </w:p>
    <w:p w:rsidR="005929BA" w:rsidRPr="00A13D5F" w:rsidRDefault="005929BA" w:rsidP="002056F2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</w:t>
      </w:r>
      <w:r w:rsidRPr="003D2FDE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>, науки и молодежи от 02.07.2019 № 01-14/1817</w:t>
      </w:r>
      <w:r w:rsidRPr="003D2FD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формированию учебных планов общеобразовательных организаций Республики Крым, реализующих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>общеобразовательные программы начального общего, основного общего и среднего общего образования на 2019-2020 учебный год»;</w:t>
      </w:r>
    </w:p>
    <w:p w:rsidR="005929BA" w:rsidRPr="007A4596" w:rsidRDefault="005929BA" w:rsidP="002056F2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A289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остановления</w:t>
      </w:r>
      <w:r w:rsidRPr="001A2899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29 декабря 2010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899">
        <w:rPr>
          <w:rFonts w:ascii="Times New Roman" w:hAnsi="Times New Roman" w:cs="Times New Roman"/>
          <w:sz w:val="24"/>
          <w:szCs w:val="24"/>
        </w:rPr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изменениями); СанПин 2.4.2.2821-10 (утвержден постановлением Главного государственного Санитарного врача Российской Федерации от 29 декабря 2010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899">
        <w:rPr>
          <w:rFonts w:ascii="Times New Roman" w:hAnsi="Times New Roman" w:cs="Times New Roman"/>
          <w:sz w:val="24"/>
          <w:szCs w:val="24"/>
        </w:rPr>
        <w:t>189);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2899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ый план 5-9</w:t>
      </w:r>
      <w:r w:rsidRPr="001A2899">
        <w:rPr>
          <w:rFonts w:ascii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sz w:val="24"/>
          <w:szCs w:val="24"/>
        </w:rPr>
        <w:t>сов МБОУ «СШ №1» (приложения № 9-18</w:t>
      </w:r>
      <w:r w:rsidRPr="001A2899">
        <w:rPr>
          <w:rFonts w:ascii="Times New Roman" w:hAnsi="Times New Roman" w:cs="Times New Roman"/>
          <w:sz w:val="24"/>
          <w:szCs w:val="24"/>
        </w:rPr>
        <w:t>) составлен в соответствии с приложением 5, представленным в примерном учебном плане основного общего образования (ФГОС) для общеобразовательных организаций Республики Крым с русским языком обучения (5-ти дневная учебная неделя).</w:t>
      </w:r>
    </w:p>
    <w:p w:rsidR="005929BA" w:rsidRPr="001A2899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899">
        <w:rPr>
          <w:rFonts w:ascii="Times New Roman" w:hAnsi="Times New Roman" w:cs="Times New Roman"/>
          <w:sz w:val="24"/>
          <w:szCs w:val="24"/>
        </w:rPr>
        <w:t>Учебный план формируется из двух частей – обязательной части и части, формируемой участниками образовательных отношений.</w:t>
      </w:r>
    </w:p>
    <w:p w:rsidR="005929BA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899">
        <w:rPr>
          <w:rFonts w:ascii="Times New Roman" w:hAnsi="Times New Roman" w:cs="Times New Roman"/>
          <w:sz w:val="24"/>
          <w:szCs w:val="24"/>
        </w:rPr>
        <w:t>Обязательная часть учебного плана включает в полном объеме обязательный перечень предметов федерального государственного образовательного стандарта основного общего образован</w:t>
      </w:r>
      <w:r>
        <w:rPr>
          <w:rFonts w:ascii="Times New Roman" w:hAnsi="Times New Roman" w:cs="Times New Roman"/>
          <w:sz w:val="24"/>
          <w:szCs w:val="24"/>
        </w:rPr>
        <w:t>ия (5-9 классы).</w:t>
      </w:r>
      <w:r w:rsidRPr="001A2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9BA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DE">
        <w:rPr>
          <w:rFonts w:ascii="Times New Roman" w:hAnsi="Times New Roman" w:cs="Times New Roman"/>
          <w:sz w:val="24"/>
          <w:szCs w:val="24"/>
        </w:rPr>
        <w:t>В обязательной части изучаются учебные предметы, которые реализуют основную обра</w:t>
      </w:r>
      <w:r>
        <w:rPr>
          <w:rFonts w:ascii="Times New Roman" w:hAnsi="Times New Roman" w:cs="Times New Roman"/>
          <w:sz w:val="24"/>
          <w:szCs w:val="24"/>
        </w:rPr>
        <w:t>зовательную программу основного</w:t>
      </w:r>
      <w:r w:rsidRPr="003D2FDE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порядке выбора языка обучения (изучения) в МБОУ «СШ №1» родителями (законными представителями) обучающихся, утвержденного приказом директора МБОУ «СШ №1» от 09.01.2018г. № 57, на основании заявлений родителей (законных представителей) обучающихся учебные предметы предметной области «Родной язык и родная литература» не изучаются и передаются из части учебного плана, формируемой участниками образовательных отношений.</w:t>
      </w:r>
    </w:p>
    <w:p w:rsidR="005929BA" w:rsidRPr="003D2FDE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2FDE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используется для увеличения учебных часов, отводимых на изучение отдельных учебных предметов:</w:t>
      </w:r>
    </w:p>
    <w:p w:rsidR="005929BA" w:rsidRPr="00E22611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611">
        <w:rPr>
          <w:rFonts w:ascii="Times New Roman" w:hAnsi="Times New Roman"/>
          <w:sz w:val="24"/>
          <w:szCs w:val="24"/>
        </w:rPr>
        <w:t xml:space="preserve"> - в 5 классах увеличен объем учебного времени на изучение русского языка на 1 час</w:t>
      </w:r>
      <w:r>
        <w:rPr>
          <w:rFonts w:ascii="Times New Roman" w:hAnsi="Times New Roman"/>
          <w:sz w:val="24"/>
          <w:szCs w:val="24"/>
        </w:rPr>
        <w:t>.   литературы на 1 час, физической культуры на 1 час;</w:t>
      </w:r>
    </w:p>
    <w:p w:rsidR="005929BA" w:rsidRPr="00E22611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611">
        <w:rPr>
          <w:rFonts w:ascii="Times New Roman" w:hAnsi="Times New Roman"/>
          <w:sz w:val="24"/>
          <w:szCs w:val="24"/>
        </w:rPr>
        <w:t xml:space="preserve"> - в 6 классах увеличен объем учебного времени на из</w:t>
      </w:r>
      <w:r>
        <w:rPr>
          <w:rFonts w:ascii="Times New Roman" w:hAnsi="Times New Roman"/>
          <w:sz w:val="24"/>
          <w:szCs w:val="24"/>
        </w:rPr>
        <w:t>учение русского языка на 2 часа, физической культуры на 1 час;</w:t>
      </w:r>
    </w:p>
    <w:p w:rsidR="005929BA" w:rsidRPr="00E22611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611">
        <w:rPr>
          <w:rFonts w:ascii="Times New Roman" w:hAnsi="Times New Roman"/>
          <w:sz w:val="24"/>
          <w:szCs w:val="24"/>
        </w:rPr>
        <w:t xml:space="preserve"> - в 7 классах увеличен объем учебного времени на изучение биологии на 1 час и</w:t>
      </w:r>
      <w:r>
        <w:rPr>
          <w:rFonts w:ascii="Times New Roman" w:hAnsi="Times New Roman"/>
          <w:sz w:val="24"/>
          <w:szCs w:val="24"/>
        </w:rPr>
        <w:t xml:space="preserve"> предмета «Технология» на 1 час, физической культуры на 1 час;</w:t>
      </w:r>
    </w:p>
    <w:p w:rsidR="005929BA" w:rsidRPr="00E22611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611">
        <w:rPr>
          <w:rFonts w:ascii="Times New Roman" w:hAnsi="Times New Roman"/>
          <w:sz w:val="24"/>
          <w:szCs w:val="24"/>
        </w:rPr>
        <w:t xml:space="preserve"> - в 8 классах увеличен объем учебного времени на изучение русского языка на 1 час</w:t>
      </w:r>
      <w:r>
        <w:rPr>
          <w:rFonts w:ascii="Times New Roman" w:hAnsi="Times New Roman"/>
          <w:sz w:val="24"/>
          <w:szCs w:val="24"/>
        </w:rPr>
        <w:t>, физической культуры на 1 час;</w:t>
      </w:r>
    </w:p>
    <w:p w:rsidR="005929BA" w:rsidRPr="00E22611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в 9 классе </w:t>
      </w:r>
      <w:r w:rsidRPr="00E22611">
        <w:rPr>
          <w:rFonts w:ascii="Times New Roman" w:hAnsi="Times New Roman"/>
          <w:sz w:val="24"/>
          <w:szCs w:val="24"/>
        </w:rPr>
        <w:t>увеличен объем учебного времени на изучение русского языка на 1 час</w:t>
      </w:r>
      <w:r>
        <w:rPr>
          <w:rFonts w:ascii="Times New Roman" w:hAnsi="Times New Roman"/>
          <w:sz w:val="24"/>
          <w:szCs w:val="24"/>
        </w:rPr>
        <w:t>.   литературы на 1 час, физической культуры на 1 час;</w:t>
      </w:r>
    </w:p>
    <w:p w:rsidR="005929BA" w:rsidRPr="00E22611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22611">
        <w:rPr>
          <w:rFonts w:ascii="Times New Roman" w:hAnsi="Times New Roman" w:cs="Times New Roman"/>
          <w:sz w:val="24"/>
          <w:szCs w:val="24"/>
        </w:rPr>
        <w:t>- в 5-8 кла</w:t>
      </w:r>
      <w:r>
        <w:rPr>
          <w:rFonts w:ascii="Times New Roman" w:hAnsi="Times New Roman" w:cs="Times New Roman"/>
          <w:sz w:val="24"/>
          <w:szCs w:val="24"/>
        </w:rPr>
        <w:t>ссах введен курс «Крымоведение» по 1 часу.</w:t>
      </w:r>
    </w:p>
    <w:p w:rsidR="005929BA" w:rsidRPr="001A2899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899">
        <w:rPr>
          <w:rFonts w:ascii="Times New Roman" w:hAnsi="Times New Roman"/>
          <w:sz w:val="24"/>
          <w:szCs w:val="24"/>
        </w:rPr>
        <w:t xml:space="preserve">            </w:t>
      </w:r>
      <w:r w:rsidRPr="001A2899">
        <w:rPr>
          <w:rFonts w:ascii="Times New Roman" w:hAnsi="Times New Roman" w:cs="Times New Roman"/>
          <w:sz w:val="24"/>
          <w:szCs w:val="24"/>
        </w:rPr>
        <w:t>Для изучения родных языков (украинского, крымскотатарского) сформированы разновозрастные группы. Преподавание и изучение языков осуществляется за счет часов внеурочной деятельности в объеме - по 1 часу в неделю.</w:t>
      </w:r>
    </w:p>
    <w:p w:rsidR="005929BA" w:rsidRPr="001A2899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899">
        <w:rPr>
          <w:rFonts w:ascii="Times New Roman" w:hAnsi="Times New Roman" w:cs="Times New Roman"/>
          <w:sz w:val="24"/>
          <w:szCs w:val="24"/>
        </w:rPr>
        <w:t>В соответствии с федеральными государственными образовательными стандартами основного общего образования, примерными основными образовательными программ</w:t>
      </w:r>
      <w:r>
        <w:rPr>
          <w:rFonts w:ascii="Times New Roman" w:hAnsi="Times New Roman" w:cs="Times New Roman"/>
          <w:sz w:val="24"/>
          <w:szCs w:val="24"/>
        </w:rPr>
        <w:t>ами в 5-9</w:t>
      </w:r>
      <w:r w:rsidRPr="001A2899">
        <w:rPr>
          <w:rFonts w:ascii="Times New Roman" w:hAnsi="Times New Roman" w:cs="Times New Roman"/>
          <w:sz w:val="24"/>
          <w:szCs w:val="24"/>
        </w:rPr>
        <w:t xml:space="preserve"> классах организована внеурочная деятельность по основным направлениям развития личности в объеме до 10 часов в неделю в каждом классе.</w:t>
      </w:r>
    </w:p>
    <w:p w:rsidR="005929BA" w:rsidRPr="001A2899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99">
        <w:rPr>
          <w:rFonts w:ascii="Times New Roman" w:hAnsi="Times New Roman" w:cs="Times New Roman"/>
          <w:sz w:val="24"/>
          <w:szCs w:val="24"/>
        </w:rPr>
        <w:t>Для проведения занятий по внеурочной деятельности формируются группы из обучающихся одного класса, параллели или разновозрастные. Внеурочная деятельность организована по направлениям: духовно-нравственное, социальное, общеинтеллектуальное, общекультурное, спортивно-оздоровительное.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9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29BA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Pr="001A2899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Pr="007A4596" w:rsidRDefault="005929BA" w:rsidP="00592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899">
        <w:rPr>
          <w:rFonts w:ascii="Times New Roman" w:hAnsi="Times New Roman"/>
          <w:sz w:val="24"/>
          <w:szCs w:val="24"/>
        </w:rPr>
        <w:tab/>
      </w:r>
      <w:r w:rsidRPr="001A2899">
        <w:rPr>
          <w:rFonts w:ascii="Times New Roman" w:hAnsi="Times New Roman" w:cs="Times New Roman"/>
          <w:sz w:val="24"/>
          <w:szCs w:val="24"/>
        </w:rPr>
        <w:t xml:space="preserve"> Распределение часов внеурочной деятельности по классам:</w:t>
      </w:r>
    </w:p>
    <w:p w:rsidR="005929BA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27" w:type="dxa"/>
        <w:tblInd w:w="-856" w:type="dxa"/>
        <w:tblLook w:val="04A0"/>
      </w:tblPr>
      <w:tblGrid>
        <w:gridCol w:w="2796"/>
        <w:gridCol w:w="826"/>
        <w:gridCol w:w="826"/>
        <w:gridCol w:w="826"/>
        <w:gridCol w:w="825"/>
        <w:gridCol w:w="826"/>
        <w:gridCol w:w="825"/>
        <w:gridCol w:w="826"/>
        <w:gridCol w:w="825"/>
        <w:gridCol w:w="826"/>
      </w:tblGrid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Создаем игры</w:t>
            </w:r>
          </w:p>
        </w:tc>
        <w:tc>
          <w:tcPr>
            <w:tcW w:w="1652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Наглядная геометрия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Мир вокального искусства</w:t>
            </w:r>
          </w:p>
        </w:tc>
        <w:tc>
          <w:tcPr>
            <w:tcW w:w="1652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  <w:gridSpan w:val="4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gridSpan w:val="4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Ловкие, смелые, умелые</w:t>
            </w:r>
          </w:p>
        </w:tc>
        <w:tc>
          <w:tcPr>
            <w:tcW w:w="1652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Театр на английском языке</w:t>
            </w:r>
          </w:p>
        </w:tc>
        <w:tc>
          <w:tcPr>
            <w:tcW w:w="1652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652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Я – гражданин России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Азбука хореографии</w:t>
            </w:r>
          </w:p>
        </w:tc>
        <w:tc>
          <w:tcPr>
            <w:tcW w:w="1652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  <w:gridSpan w:val="3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Старт в физику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Меракълы грамматика</w:t>
            </w:r>
          </w:p>
        </w:tc>
        <w:tc>
          <w:tcPr>
            <w:tcW w:w="7431" w:type="dxa"/>
            <w:gridSpan w:val="9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Первое знакомство с Францией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Увлекательная история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Дорожная азбука</w:t>
            </w:r>
          </w:p>
        </w:tc>
        <w:tc>
          <w:tcPr>
            <w:tcW w:w="3303" w:type="dxa"/>
            <w:gridSpan w:val="4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Юные пожарные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Защитник Отечества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7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 русской и зарубежной литературы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Увлекательный космос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Английский для каждого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Старт в химию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Олимпиец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Украинский язык</w:t>
            </w:r>
          </w:p>
        </w:tc>
        <w:tc>
          <w:tcPr>
            <w:tcW w:w="7431" w:type="dxa"/>
            <w:gridSpan w:val="9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Анимационные технологии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Стрелок</w:t>
            </w:r>
          </w:p>
        </w:tc>
        <w:tc>
          <w:tcPr>
            <w:tcW w:w="4954" w:type="dxa"/>
            <w:gridSpan w:val="6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Умелое перышко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Химия вокруг нас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Основы туризма и краеведение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Занимательный английский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3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Серебряный мяч</w:t>
            </w:r>
          </w:p>
        </w:tc>
        <w:tc>
          <w:tcPr>
            <w:tcW w:w="1652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6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Мир человека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Юные друзья ПДД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Математика для каждого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Логические задачи по математике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rPr>
          <w:trHeight w:val="559"/>
        </w:trPr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Найди свой путь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Страна чудес английского языка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Физика в быту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Путь к профессии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Путешествие к экзопланетам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Заочное путешествие по заповедным местам Крыма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RPr="00AC0764" w:rsidTr="005929BA">
        <w:tc>
          <w:tcPr>
            <w:tcW w:w="2796" w:type="dxa"/>
          </w:tcPr>
          <w:p w:rsidR="005929BA" w:rsidRPr="00AC0764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64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5929BA" w:rsidRPr="00AC0764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9BA" w:rsidRPr="001A2899" w:rsidRDefault="005929BA" w:rsidP="0059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9BA" w:rsidRPr="001A2899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99">
        <w:rPr>
          <w:rFonts w:ascii="Times New Roman" w:hAnsi="Times New Roman" w:cs="Times New Roman"/>
          <w:sz w:val="24"/>
          <w:szCs w:val="24"/>
        </w:rPr>
        <w:t xml:space="preserve">         При проведении занятий по английскому языку, предмету «Технология», </w:t>
      </w:r>
      <w:r>
        <w:rPr>
          <w:rFonts w:ascii="Times New Roman" w:hAnsi="Times New Roman" w:cs="Times New Roman"/>
          <w:sz w:val="24"/>
          <w:szCs w:val="24"/>
        </w:rPr>
        <w:t xml:space="preserve">по информатике </w:t>
      </w:r>
      <w:r w:rsidRPr="001A2899">
        <w:rPr>
          <w:rFonts w:ascii="Times New Roman" w:hAnsi="Times New Roman" w:cs="Times New Roman"/>
          <w:sz w:val="24"/>
          <w:szCs w:val="24"/>
        </w:rPr>
        <w:t>осуществляется деление классов на группы при наполняемости классов 25 и более человек.</w:t>
      </w:r>
    </w:p>
    <w:p w:rsidR="002D7DA3" w:rsidRDefault="002D7DA3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29BA" w:rsidRDefault="005929BA" w:rsidP="00592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СРЕДНЕЕ ОБЩЕЕ ОБРАЗОВАНИЕ</w:t>
      </w:r>
    </w:p>
    <w:p w:rsidR="005929BA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9BA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среднего общего образования в МБОУ «СШ №1» разработан в соответствии с требованиями:</w:t>
      </w:r>
    </w:p>
    <w:p w:rsidR="005929BA" w:rsidRPr="00453178" w:rsidRDefault="005929BA" w:rsidP="002056F2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</w:t>
      </w:r>
      <w:r w:rsidRPr="003D2FDE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  <w:r>
        <w:rPr>
          <w:rFonts w:ascii="Times New Roman" w:hAnsi="Times New Roman" w:cs="Times New Roman"/>
          <w:sz w:val="24"/>
          <w:szCs w:val="24"/>
        </w:rPr>
        <w:t>, науки и молодежи от 02.07.2019 № 01-14/1817</w:t>
      </w:r>
      <w:r w:rsidRPr="003D2FD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 по формированию учебных планов общеобразовательных организаций Республики Крым, реализующих общеобразовательные программы начального общего, основного общего и среднего общего образования на 2019-2020 учебный год»;</w:t>
      </w:r>
    </w:p>
    <w:p w:rsidR="005929BA" w:rsidRDefault="005929BA" w:rsidP="002056F2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Российской Федерации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изменениями); СанПин 2.4.2.2821-10 (утвержден постановлением Главного государственного Санитарного врача Российской Федерации от 29 декабря 2010 г. №189);</w:t>
      </w:r>
    </w:p>
    <w:p w:rsidR="005929BA" w:rsidRDefault="005929BA" w:rsidP="002056F2">
      <w:pPr>
        <w:pStyle w:val="a3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методических рекомендаций по формированию учебных планов общеобразовательных организаций Республики Крым, утвержденными приказом Министерства образования, науки и молодежи Республики Крым от 11.06.2015 №555 (приложение 29).</w:t>
      </w:r>
    </w:p>
    <w:p w:rsidR="005929BA" w:rsidRDefault="005929BA" w:rsidP="005929B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Учебный план СОО в МБОУ «СШ №1» (приложения №19-20) составлен в соответствии с приложением 29, представленном в примерном учебном плане для универсального обучения (непрофильное обучение).</w:t>
      </w:r>
    </w:p>
    <w:p w:rsidR="005929BA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формируется из трех частей – федерального компонента (базовые учебные предметы), регионального компонента и компонента общеобразовательной организации.</w:t>
      </w:r>
    </w:p>
    <w:p w:rsidR="005929BA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Базовыми общеобразовательными учебными предметами являются: «Русский язык», «Литература», «Иностранный язык», «Алгебра и начала математического анализа», «Геометрия», «Информатика и ИКТ», «История», «Физическая культура», «Основы безопасности жизнедеятельности», «Обществознание (включая экономику и право)», «Физика», «Астрономия», «Химия», «Биология», «География», «Мировая художественная культура», «Технология».</w:t>
      </w:r>
    </w:p>
    <w:p w:rsidR="005929BA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классе 1 час из регионального компонента выделяется для изучения предмета «Основы безопасности жизнедеятельности».</w:t>
      </w:r>
    </w:p>
    <w:p w:rsidR="005929BA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компонента общеобразовательной организации используются, для увеличения объема учебного времени на изучение предметов: русский язык, алгебра, биология, химия, физика в 10-11 классе (по 1 ч.).</w:t>
      </w:r>
    </w:p>
    <w:p w:rsidR="005929BA" w:rsidRPr="00C42AE5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899">
        <w:rPr>
          <w:rFonts w:ascii="Times New Roman" w:hAnsi="Times New Roman" w:cs="Times New Roman"/>
          <w:sz w:val="24"/>
          <w:szCs w:val="24"/>
        </w:rPr>
        <w:t xml:space="preserve">         При проведении занятий по английскому языку, предмету «Технология», </w:t>
      </w:r>
      <w:r>
        <w:rPr>
          <w:rFonts w:ascii="Times New Roman" w:hAnsi="Times New Roman" w:cs="Times New Roman"/>
          <w:sz w:val="24"/>
          <w:szCs w:val="24"/>
        </w:rPr>
        <w:t xml:space="preserve">по информатике, физической культуре </w:t>
      </w:r>
      <w:r w:rsidRPr="001A2899">
        <w:rPr>
          <w:rFonts w:ascii="Times New Roman" w:hAnsi="Times New Roman" w:cs="Times New Roman"/>
          <w:sz w:val="24"/>
          <w:szCs w:val="24"/>
        </w:rPr>
        <w:t>осуществляется деление классов на группы при наполняемо</w:t>
      </w:r>
      <w:r>
        <w:rPr>
          <w:rFonts w:ascii="Times New Roman" w:hAnsi="Times New Roman" w:cs="Times New Roman"/>
          <w:sz w:val="24"/>
          <w:szCs w:val="24"/>
        </w:rPr>
        <w:t>сти классов 25 и более человек.</w:t>
      </w:r>
    </w:p>
    <w:p w:rsidR="005929BA" w:rsidRPr="00B83BE2" w:rsidRDefault="005929BA" w:rsidP="00B83B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hyperlink r:id="rId16" w:history="1">
        <w:r w:rsidRPr="00884818">
          <w:rPr>
            <w:color w:val="0000FF"/>
            <w:u w:val="single"/>
          </w:rPr>
          <w:t>http://1539.krymschool.ru/sveden/education</w:t>
        </w:r>
      </w:hyperlink>
      <w:r>
        <w:t>)</w:t>
      </w:r>
    </w:p>
    <w:p w:rsidR="005929BA" w:rsidRPr="000A00D2" w:rsidRDefault="005929BA" w:rsidP="005929BA">
      <w:pPr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038D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>
        <w:rPr>
          <w:rFonts w:ascii="Times New Roman" w:hAnsi="Times New Roman" w:cs="Times New Roman"/>
          <w:sz w:val="24"/>
          <w:szCs w:val="24"/>
        </w:rPr>
        <w:t>МБОУ «СШ №1» начинается 1 сентября</w:t>
      </w:r>
      <w:r w:rsidRPr="0035038D">
        <w:rPr>
          <w:rFonts w:ascii="Times New Roman" w:hAnsi="Times New Roman" w:cs="Times New Roman"/>
          <w:sz w:val="24"/>
          <w:szCs w:val="24"/>
        </w:rPr>
        <w:t xml:space="preserve"> и завершается в соответствии со сроками его продолжительности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038D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5038D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5038D">
        <w:rPr>
          <w:rFonts w:ascii="Times New Roman" w:hAnsi="Times New Roman" w:cs="Times New Roman"/>
          <w:sz w:val="24"/>
          <w:szCs w:val="24"/>
        </w:rPr>
        <w:t>щихся 1 класса составляет 33 учебные недели, 2-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5038D">
        <w:rPr>
          <w:rFonts w:ascii="Times New Roman" w:hAnsi="Times New Roman" w:cs="Times New Roman"/>
          <w:sz w:val="24"/>
          <w:szCs w:val="24"/>
        </w:rPr>
        <w:t xml:space="preserve"> классов – 34 недели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Для обучающихся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1 классов в течение года устанавливаются дополнительные недельные каникулы.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(</w:t>
      </w:r>
      <w:hyperlink r:id="rId17" w:history="1">
        <w:r w:rsidRPr="00884818">
          <w:rPr>
            <w:color w:val="0000FF"/>
            <w:u w:val="single"/>
          </w:rPr>
          <w:t>http://1539.krymschool.ru/sveden/education</w:t>
        </w:r>
      </w:hyperlink>
      <w:r>
        <w:t>)</w:t>
      </w:r>
    </w:p>
    <w:p w:rsidR="005929BA" w:rsidRDefault="005929BA" w:rsidP="005929B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</w:t>
      </w:r>
      <w:r w:rsidR="00172382">
        <w:rPr>
          <w:rFonts w:ascii="Times New Roman" w:hAnsi="Times New Roman" w:cs="Times New Roman"/>
          <w:sz w:val="24"/>
        </w:rPr>
        <w:t>ание учебных занятий МБОУ «СШ №1»</w:t>
      </w:r>
      <w:r>
        <w:rPr>
          <w:rFonts w:ascii="Times New Roman" w:hAnsi="Times New Roman" w:cs="Times New Roman"/>
          <w:sz w:val="24"/>
        </w:rPr>
        <w:t xml:space="preserve"> является нормативным документом, который составлен с учетом требований нормативно-правовых документов.</w:t>
      </w:r>
    </w:p>
    <w:p w:rsidR="005929BA" w:rsidRPr="000A00D2" w:rsidRDefault="005929BA" w:rsidP="005929BA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0A00D2">
        <w:rPr>
          <w:rFonts w:ascii="Times New Roman" w:hAnsi="Times New Roman" w:cs="Times New Roman"/>
          <w:sz w:val="24"/>
        </w:rPr>
        <w:t xml:space="preserve">Занятия начинаются в 8:30. Учебные занятия проводятся по 5-дневной учебной неделе в первую смену. В 1-х классах используется «ступенчатый» режим обучения в первом полугодии (в сентябре, октябре – по 3 урока в день по 35 минут; в ноябре, декабре – по 4 урока в день по 35 минут; январь, май – по 4 урока в день (один раз в неделю – 5 уроков за </w:t>
      </w:r>
      <w:r>
        <w:rPr>
          <w:rFonts w:ascii="Times New Roman" w:hAnsi="Times New Roman" w:cs="Times New Roman"/>
          <w:sz w:val="24"/>
        </w:rPr>
        <w:t>счет урока физической культуры)</w:t>
      </w:r>
      <w:r w:rsidRPr="000A00D2">
        <w:rPr>
          <w:rFonts w:ascii="Times New Roman" w:hAnsi="Times New Roman" w:cs="Times New Roman"/>
          <w:sz w:val="24"/>
        </w:rPr>
        <w:t xml:space="preserve"> по 40 минут. Во 2-11 классах продолжительность уроков составляет 45 минут. Продолжительность перемен между уроками составляет не менее 10 минут, после 2 и 3 уроков – по 20 минут.</w:t>
      </w:r>
    </w:p>
    <w:p w:rsidR="005929BA" w:rsidRDefault="005929BA" w:rsidP="005929B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Занятия по внеурочной деятельности и кружковые занятия проводятся не ранее 45 минут после окончания уроков по отдельному расписанию.</w:t>
      </w:r>
    </w:p>
    <w:p w:rsidR="005929BA" w:rsidRPr="00281B39" w:rsidRDefault="005929BA" w:rsidP="005929B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81B39">
        <w:rPr>
          <w:rFonts w:ascii="Times New Roman" w:hAnsi="Times New Roman" w:cs="Times New Roman"/>
          <w:sz w:val="24"/>
        </w:rPr>
        <w:t>Обязательная недельная нагрузка обучающихся школы не превышает предельно допустимую в соответствии с требованиями СанПиН 2.4.2.2821-10. В целях предупреждения переутомления и сохранения оптимального уровня работоспособности образовательная недельная нагрузка распределена в течение учебной недели, при этом объем максимально допустимой нагрузки в течение дня составляет:</w:t>
      </w:r>
    </w:p>
    <w:p w:rsidR="005929BA" w:rsidRPr="00C41ADA" w:rsidRDefault="005929BA" w:rsidP="005929B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обучающихся 1 классов – 4 урока и один раз в неделю – 5 уроков, за счет урока физической культуры; </w:t>
      </w:r>
    </w:p>
    <w:p w:rsidR="005929BA" w:rsidRDefault="005929BA" w:rsidP="005929B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обучающихся 2-4 классов – 5 уроков;</w:t>
      </w:r>
      <w:r w:rsidRPr="005A4DD4">
        <w:rPr>
          <w:rFonts w:ascii="Times New Roman" w:hAnsi="Times New Roman" w:cs="Times New Roman"/>
          <w:sz w:val="24"/>
        </w:rPr>
        <w:t xml:space="preserve"> </w:t>
      </w:r>
    </w:p>
    <w:p w:rsidR="005929BA" w:rsidRPr="00364A1D" w:rsidRDefault="005929BA" w:rsidP="005929B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обучающихся 5-7  классов – не более 7 уроков;</w:t>
      </w:r>
    </w:p>
    <w:p w:rsidR="005929BA" w:rsidRPr="003979BB" w:rsidRDefault="005929BA" w:rsidP="005929B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обучающихся 8-11 классов – не более 8 уроков;</w:t>
      </w:r>
    </w:p>
    <w:p w:rsidR="005929BA" w:rsidRDefault="005929BA" w:rsidP="005929BA">
      <w:pPr>
        <w:spacing w:after="120" w:line="265" w:lineRule="auto"/>
        <w:ind w:right="200" w:firstLine="567"/>
        <w:rPr>
          <w:rFonts w:ascii="Times New Roman" w:eastAsia="Tahoma" w:hAnsi="Times New Roman" w:cs="Times New Roman"/>
          <w:sz w:val="24"/>
          <w:szCs w:val="24"/>
        </w:rPr>
      </w:pPr>
      <w:r w:rsidRPr="00B40651">
        <w:rPr>
          <w:rFonts w:ascii="Times New Roman" w:eastAsia="Times New Roman" w:hAnsi="Times New Roman" w:cs="Times New Roman"/>
          <w:sz w:val="24"/>
          <w:szCs w:val="24"/>
        </w:rPr>
        <w:t xml:space="preserve">Расписание уроков составлено с учетом дневной и недельной умственной работоспособности обучающихся и гигиенических требований к расписанию уроков. </w:t>
      </w:r>
      <w:r w:rsidRPr="00B406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составлении расписания уроков была использована </w:t>
      </w:r>
      <w:r w:rsidRPr="00B40651">
        <w:rPr>
          <w:rFonts w:ascii="Times New Roman" w:eastAsia="Tahoma" w:hAnsi="Times New Roman" w:cs="Times New Roman"/>
          <w:sz w:val="24"/>
          <w:szCs w:val="24"/>
        </w:rPr>
        <w:t>Шкала трудности предметов  в Таблицах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40651">
        <w:rPr>
          <w:rFonts w:ascii="Times New Roman" w:eastAsia="Tahoma" w:hAnsi="Times New Roman" w:cs="Times New Roman"/>
          <w:sz w:val="24"/>
          <w:szCs w:val="24"/>
        </w:rPr>
        <w:t>1 и 2 «Постановления Главного государственного санитарного врача РФ от 29.12.2010 N 189 (ред. от 25.12.2013) "Об утверждении СанПиН 2.4.2.2821­10 "Санитарно­эпидемиологические требования к условиям и организации обучения в об</w:t>
      </w:r>
      <w:r>
        <w:rPr>
          <w:rFonts w:ascii="Times New Roman" w:eastAsia="Tahoma" w:hAnsi="Times New Roman" w:cs="Times New Roman"/>
          <w:sz w:val="24"/>
          <w:szCs w:val="24"/>
        </w:rPr>
        <w:t>щеобразовательных организациях"</w:t>
      </w:r>
    </w:p>
    <w:p w:rsidR="005929BA" w:rsidRDefault="005929BA" w:rsidP="00B83BE2">
      <w:pPr>
        <w:spacing w:after="120" w:line="265" w:lineRule="auto"/>
        <w:ind w:right="200"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недели (пятница). Поэтому распределение учебной нагрузки в течение недели строится таким образом, чтобы наибольший ее объем приходился на вторник и среду. На эти дни в расписание уроков включены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Наибольшее количество баллов за день по сумме всех предметов приходится на вторник и (или) среду. Для предупреждения переутомления и сохранения оптимального уровня работоспособности предметы естественно-математического цикла чередуются с предметами гуманитарного цикла. В течение недели, обучающиеся имеют облегченный учебный день в понедельник, четверг или пятницу. В 5-7 классах допускаются сдвоенные уроки технологии, в 6 классах – русского языка, за счет 6 уроков в неделю по учебному плану при 5-дневной учебной неделе. Предусмотрено деление классов на группы при проведении уроков иностранного языка, технологии, при проведении практических занятий по информатике и ИКТ в классах с наполняемостью более 25 человек.</w:t>
      </w:r>
    </w:p>
    <w:p w:rsidR="005929BA" w:rsidRDefault="005929BA" w:rsidP="00B83BE2">
      <w:pPr>
        <w:spacing w:after="120" w:line="265" w:lineRule="auto"/>
        <w:ind w:right="20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2019</w:t>
      </w:r>
      <w:r w:rsidR="002D7DA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-2020 учебном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году функционировала группа по уходу и присмотру за детьми. 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Режим работы групп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ы по уходу и присмотру за детьми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со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ответствовал требованиям СанПиН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5929BA" w:rsidRPr="00135F78" w:rsidRDefault="005929BA" w:rsidP="00B83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135F78">
        <w:rPr>
          <w:rFonts w:ascii="Times New Roman" w:hAnsi="Times New Roman" w:cs="Times New Roman"/>
          <w:sz w:val="24"/>
          <w:szCs w:val="24"/>
        </w:rPr>
        <w:t xml:space="preserve">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929BA" w:rsidRPr="00135F78" w:rsidRDefault="005929BA" w:rsidP="00B83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 дошкольного структурного подразделения муниципального бюджетного общеобразовательного учреждения «Средняя школа №1 города Евпатории Республики Крым», которая составлена в соответствии с ФГОС дошкольного образования, с учетом примерной образовательной программы дошкольного образования «От рождения до школы» под редакцией Н.Е. Вераксы, санитарно-эпидемиологическими правилами и нормативами, с учетом недельной нагрузки.</w:t>
      </w:r>
    </w:p>
    <w:p w:rsidR="005929BA" w:rsidRPr="003810AB" w:rsidRDefault="005929BA" w:rsidP="005929BA">
      <w:pPr>
        <w:pStyle w:val="a8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3810AB">
        <w:rPr>
          <w:rFonts w:ascii="Times New Roman" w:hAnsi="Times New Roman"/>
          <w:sz w:val="24"/>
          <w:szCs w:val="24"/>
        </w:rPr>
        <w:t>акже педагоги реализуют в работе с дошкольниками парциальные программы:</w:t>
      </w:r>
    </w:p>
    <w:p w:rsidR="005929BA" w:rsidRPr="003810AB" w:rsidRDefault="005929BA" w:rsidP="002056F2">
      <w:pPr>
        <w:pStyle w:val="a8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10AB">
        <w:rPr>
          <w:rFonts w:ascii="Times New Roman" w:hAnsi="Times New Roman"/>
          <w:sz w:val="24"/>
          <w:szCs w:val="24"/>
        </w:rPr>
        <w:t>Региона</w:t>
      </w:r>
      <w:r>
        <w:rPr>
          <w:rFonts w:ascii="Times New Roman" w:hAnsi="Times New Roman"/>
          <w:sz w:val="24"/>
          <w:szCs w:val="24"/>
        </w:rPr>
        <w:t>льная программа по гражданско-</w:t>
      </w:r>
      <w:r w:rsidRPr="003810AB">
        <w:rPr>
          <w:rFonts w:ascii="Times New Roman" w:hAnsi="Times New Roman"/>
          <w:sz w:val="24"/>
          <w:szCs w:val="24"/>
        </w:rPr>
        <w:t>патриотическому воспитанию детей дошкольного возраста «Крымский веночек» (рекомендовано Ученым советом КРИППО (приказ № 5 от 16.06.16) под ред. Л.Г. Мухомориной.</w:t>
      </w:r>
    </w:p>
    <w:p w:rsidR="005929BA" w:rsidRDefault="005929BA" w:rsidP="002056F2">
      <w:pPr>
        <w:pStyle w:val="a8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10AB">
        <w:rPr>
          <w:rFonts w:ascii="Times New Roman" w:hAnsi="Times New Roman"/>
          <w:sz w:val="24"/>
          <w:szCs w:val="24"/>
        </w:rPr>
        <w:t>«Художественная образовательная деятельность в детском саду» под ред. И. О. Лыковой. (2007 год)</w:t>
      </w:r>
    </w:p>
    <w:p w:rsidR="005929BA" w:rsidRDefault="005929BA" w:rsidP="002056F2">
      <w:pPr>
        <w:pStyle w:val="a8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Авторская программа «Музыкальные шедевры» О.П. Радынова, 2014 г.</w:t>
      </w:r>
    </w:p>
    <w:p w:rsidR="005929BA" w:rsidRPr="003810AB" w:rsidRDefault="005929BA" w:rsidP="005929BA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10AB">
        <w:rPr>
          <w:rFonts w:ascii="Times New Roman" w:hAnsi="Times New Roman"/>
          <w:sz w:val="24"/>
          <w:szCs w:val="24"/>
        </w:rPr>
        <w:lastRenderedPageBreak/>
        <w:t>В целях реализации з</w:t>
      </w:r>
      <w:r>
        <w:rPr>
          <w:rFonts w:ascii="Times New Roman" w:hAnsi="Times New Roman"/>
          <w:sz w:val="24"/>
          <w:szCs w:val="24"/>
        </w:rPr>
        <w:t>адач обучения, воспитания и развития дошкольников, в учебный план в 2018-2019 учебном году и в 2019-2020 учебном году включались виды деятельности по следующим направлениям</w:t>
      </w:r>
      <w:r w:rsidRPr="003810AB">
        <w:rPr>
          <w:rFonts w:ascii="Times New Roman" w:hAnsi="Times New Roman"/>
          <w:sz w:val="24"/>
          <w:szCs w:val="24"/>
        </w:rPr>
        <w:t>:</w:t>
      </w:r>
    </w:p>
    <w:p w:rsidR="005929BA" w:rsidRPr="003810AB" w:rsidRDefault="005929BA" w:rsidP="005929BA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10AB">
        <w:rPr>
          <w:rFonts w:ascii="Times New Roman" w:hAnsi="Times New Roman"/>
          <w:sz w:val="24"/>
          <w:szCs w:val="24"/>
        </w:rPr>
        <w:t>- ОО социально-коммуникативное развитие (ОБЖ, труд, игра, общение);</w:t>
      </w:r>
    </w:p>
    <w:p w:rsidR="005929BA" w:rsidRPr="003810AB" w:rsidRDefault="005929BA" w:rsidP="005929BA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810AB">
        <w:rPr>
          <w:rFonts w:ascii="Times New Roman" w:hAnsi="Times New Roman"/>
          <w:sz w:val="24"/>
          <w:szCs w:val="24"/>
        </w:rPr>
        <w:t>ОО познавательное развитие (ФЭМП, ознакомление с окружающим миром, патриотическое воспитание, ознакомление с миром природы);</w:t>
      </w:r>
    </w:p>
    <w:p w:rsidR="005929BA" w:rsidRPr="003810AB" w:rsidRDefault="005929BA" w:rsidP="005929BA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10AB">
        <w:rPr>
          <w:rFonts w:ascii="Times New Roman" w:hAnsi="Times New Roman"/>
          <w:sz w:val="24"/>
          <w:szCs w:val="24"/>
        </w:rPr>
        <w:t>- ОО речевое развитие (развитие речи и чтение художественной литературы, обучение основам грамоты);</w:t>
      </w:r>
    </w:p>
    <w:p w:rsidR="005929BA" w:rsidRPr="003810AB" w:rsidRDefault="005929BA" w:rsidP="005929BA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10AB">
        <w:rPr>
          <w:rFonts w:ascii="Times New Roman" w:hAnsi="Times New Roman"/>
          <w:sz w:val="24"/>
          <w:szCs w:val="24"/>
        </w:rPr>
        <w:t>- ОО художественно-эстетическое развитие (изобразительная деятельность - лепка, рисование, аппликация, музыка и конструирование);</w:t>
      </w:r>
    </w:p>
    <w:p w:rsidR="005929BA" w:rsidRPr="003810AB" w:rsidRDefault="005929BA" w:rsidP="005929BA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10AB">
        <w:rPr>
          <w:rFonts w:ascii="Times New Roman" w:hAnsi="Times New Roman"/>
          <w:sz w:val="24"/>
          <w:szCs w:val="24"/>
        </w:rPr>
        <w:t xml:space="preserve">- ОО физическое развитие (физкультура и ЗОЖ). </w:t>
      </w:r>
    </w:p>
    <w:p w:rsidR="005929BA" w:rsidRPr="00135F78" w:rsidRDefault="00DC5C29" w:rsidP="005929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течение 2019-2020</w:t>
      </w:r>
      <w:r w:rsidR="005929BA" w:rsidRPr="00135F78">
        <w:rPr>
          <w:rFonts w:ascii="Times New Roman" w:hAnsi="Times New Roman" w:cs="Times New Roman"/>
          <w:sz w:val="24"/>
          <w:szCs w:val="24"/>
        </w:rPr>
        <w:t xml:space="preserve"> года коллектив дошкольного подразделения работал над реализацией </w:t>
      </w:r>
      <w:r w:rsidR="005929BA" w:rsidRPr="00135F78">
        <w:rPr>
          <w:rFonts w:ascii="Times New Roman" w:hAnsi="Times New Roman" w:cs="Times New Roman"/>
          <w:b/>
          <w:sz w:val="24"/>
          <w:szCs w:val="24"/>
        </w:rPr>
        <w:t>цели</w:t>
      </w:r>
      <w:r w:rsidR="005929BA" w:rsidRPr="00135F78">
        <w:rPr>
          <w:rFonts w:ascii="Times New Roman" w:hAnsi="Times New Roman" w:cs="Times New Roman"/>
          <w:sz w:val="24"/>
          <w:szCs w:val="24"/>
        </w:rPr>
        <w:t xml:space="preserve"> – </w:t>
      </w:r>
      <w:r w:rsidR="005929BA" w:rsidRPr="00135F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создание образовательного пространства, направленного на непрерывное накопление ребёнком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 – коммуникативного, познавательного, речевого, художественно – эстетического и физического развития в соответствии с возрастными и индивидуальными особенностями. </w:t>
      </w:r>
    </w:p>
    <w:p w:rsidR="005929BA" w:rsidRPr="00135F78" w:rsidRDefault="005929BA" w:rsidP="00592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35F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Основные направления в работе:</w:t>
      </w:r>
    </w:p>
    <w:p w:rsidR="005929BA" w:rsidRPr="00135F78" w:rsidRDefault="005929BA" w:rsidP="00B83BE2">
      <w:pPr>
        <w:numPr>
          <w:ilvl w:val="0"/>
          <w:numId w:val="27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35F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сохранение и укрепление здоровья детей, обеспечение физической и психической безопасности; создание комфортных условий жизнедеятельности для развития физических, интеллектуальных и личностных качеств;</w:t>
      </w:r>
    </w:p>
    <w:p w:rsidR="005929BA" w:rsidRPr="00135F78" w:rsidRDefault="005929BA" w:rsidP="00B83BE2">
      <w:pPr>
        <w:numPr>
          <w:ilvl w:val="0"/>
          <w:numId w:val="27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35F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обогащённой предметно – пространственной среды, способствующей развитию социальных и психологических качеств личности дошкольника в различных видах деятельности;</w:t>
      </w:r>
    </w:p>
    <w:p w:rsidR="005929BA" w:rsidRPr="00135F78" w:rsidRDefault="005929BA" w:rsidP="00B83BE2">
      <w:pPr>
        <w:numPr>
          <w:ilvl w:val="0"/>
          <w:numId w:val="27"/>
        </w:numPr>
        <w:spacing w:after="0" w:line="276" w:lineRule="auto"/>
        <w:ind w:left="0" w:firstLine="106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35F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продолжить работу по обеспечению условий эффективности и результативности работы всех участников образовательного процесса, установлению сотрудничества с родителями,  заинтересованными организациями, оказание  научно-консультативной поддержки.</w:t>
      </w:r>
    </w:p>
    <w:p w:rsidR="005929BA" w:rsidRPr="00135F78" w:rsidRDefault="005929BA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Дошкольное структурное подразделение на 31 декабря 2019 г. посещали 103 воспитанника в возрасте от 4 до 7 лет. Сформировано 4 группы общеразвивающей направленности. Из них:</w:t>
      </w:r>
    </w:p>
    <w:p w:rsidR="005929BA" w:rsidRPr="00135F78" w:rsidRDefault="005929BA" w:rsidP="00592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− 2 средних группы – по 27 человек, всего 54 ребенка;</w:t>
      </w:r>
    </w:p>
    <w:p w:rsidR="005929BA" w:rsidRPr="00135F78" w:rsidRDefault="005929BA" w:rsidP="00592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− 1 старшая группа – 22 ребенка;</w:t>
      </w:r>
    </w:p>
    <w:p w:rsidR="005929BA" w:rsidRPr="00135F78" w:rsidRDefault="005929BA" w:rsidP="00592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− 1 разновозрастная группа (5-7 лет) – 27 детей.</w:t>
      </w:r>
    </w:p>
    <w:p w:rsidR="005929BA" w:rsidRPr="00135F78" w:rsidRDefault="005929BA" w:rsidP="005929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:rsidR="005929BA" w:rsidRPr="00135F78" w:rsidRDefault="005929BA" w:rsidP="0059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 xml:space="preserve"> </w:t>
      </w:r>
      <w:r w:rsidRPr="00135F78">
        <w:rPr>
          <w:rFonts w:ascii="Times New Roman" w:hAnsi="Times New Roman" w:cs="Times New Roman"/>
          <w:sz w:val="24"/>
          <w:szCs w:val="24"/>
        </w:rPr>
        <w:tab/>
        <w:t>Формы проведения диагностики:</w:t>
      </w:r>
    </w:p>
    <w:p w:rsidR="005929BA" w:rsidRPr="00135F78" w:rsidRDefault="005929BA" w:rsidP="0059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5929BA" w:rsidRPr="00135F78" w:rsidRDefault="005929BA" w:rsidP="0059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− наблюдения, итоговые занятия.</w:t>
      </w:r>
    </w:p>
    <w:p w:rsidR="005929BA" w:rsidRPr="00135F78" w:rsidRDefault="005929BA" w:rsidP="0059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5929BA" w:rsidRDefault="005929BA" w:rsidP="005929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Так, результаты качества освоения ООП ДО дошкольного структурного подразделения на конец 2019 года выглядят следующим образом:</w:t>
      </w:r>
    </w:p>
    <w:p w:rsidR="00574E70" w:rsidRDefault="00574E70" w:rsidP="005929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83BE2" w:rsidRDefault="00B83BE2" w:rsidP="005929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74E70" w:rsidRPr="00135F78" w:rsidRDefault="00574E70" w:rsidP="005929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696"/>
        <w:gridCol w:w="656"/>
        <w:gridCol w:w="903"/>
        <w:gridCol w:w="679"/>
        <w:gridCol w:w="696"/>
        <w:gridCol w:w="656"/>
        <w:gridCol w:w="696"/>
        <w:gridCol w:w="416"/>
        <w:gridCol w:w="808"/>
        <w:gridCol w:w="1760"/>
      </w:tblGrid>
      <w:tr w:rsidR="005929BA" w:rsidRPr="00135F78" w:rsidTr="00574E70">
        <w:trPr>
          <w:trHeight w:val="90"/>
          <w:jc w:val="center"/>
        </w:trPr>
        <w:tc>
          <w:tcPr>
            <w:tcW w:w="1970" w:type="dxa"/>
            <w:vMerge w:val="restart"/>
          </w:tcPr>
          <w:p w:rsidR="005929BA" w:rsidRPr="00135F78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1356" w:type="dxa"/>
            <w:gridSpan w:val="2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89" w:type="dxa"/>
            <w:gridSpan w:val="2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</w:tc>
        <w:tc>
          <w:tcPr>
            <w:tcW w:w="1352" w:type="dxa"/>
            <w:gridSpan w:val="2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82" w:type="dxa"/>
            <w:gridSpan w:val="2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169" w:type="dxa"/>
            <w:gridSpan w:val="2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929BA" w:rsidRPr="00135F78" w:rsidTr="00574E70">
        <w:trPr>
          <w:trHeight w:val="450"/>
          <w:jc w:val="center"/>
        </w:trPr>
        <w:tc>
          <w:tcPr>
            <w:tcW w:w="1970" w:type="dxa"/>
            <w:vMerge/>
          </w:tcPr>
          <w:p w:rsidR="005929BA" w:rsidRPr="00135F78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5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3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8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5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8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335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% воспитанников в пределах нормы</w:t>
            </w:r>
          </w:p>
        </w:tc>
      </w:tr>
      <w:tr w:rsidR="005929BA" w:rsidRPr="00135F78" w:rsidTr="00574E70">
        <w:trPr>
          <w:trHeight w:val="409"/>
          <w:jc w:val="center"/>
        </w:trPr>
        <w:tc>
          <w:tcPr>
            <w:tcW w:w="1970" w:type="dxa"/>
            <w:vMerge/>
          </w:tcPr>
          <w:p w:rsidR="005929BA" w:rsidRPr="00135F78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903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69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69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  <w:tc>
          <w:tcPr>
            <w:tcW w:w="834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35" w:type="dxa"/>
          </w:tcPr>
          <w:p w:rsidR="005929BA" w:rsidRPr="00135F7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78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</w:tbl>
    <w:p w:rsidR="005929BA" w:rsidRPr="00135F78" w:rsidRDefault="005929BA" w:rsidP="0059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929BA" w:rsidRPr="00135F78" w:rsidRDefault="003979AC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 2020</w:t>
      </w:r>
      <w:r w:rsidR="005929BA" w:rsidRPr="00135F78">
        <w:rPr>
          <w:rFonts w:ascii="Times New Roman" w:hAnsi="Times New Roman" w:cs="Times New Roman"/>
          <w:sz w:val="24"/>
          <w:szCs w:val="24"/>
        </w:rPr>
        <w:t xml:space="preserve"> года педагоги дошкольного структурного подразделения проводили обследование воспитанников разновозрастной группы, поступающих в школу, на предмет оценки сформированности предпосылок к учебной деятельности в количестве 13 человек. </w:t>
      </w:r>
    </w:p>
    <w:p w:rsidR="005929BA" w:rsidRPr="00135F78" w:rsidRDefault="005929BA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5929BA" w:rsidRPr="00135F78" w:rsidRDefault="005929BA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дошкольном подразделении.</w:t>
      </w:r>
    </w:p>
    <w:p w:rsidR="005929BA" w:rsidRPr="00135F78" w:rsidRDefault="005929BA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дошкольное подразделение.</w:t>
      </w:r>
    </w:p>
    <w:p w:rsidR="005929BA" w:rsidRPr="00135F78" w:rsidRDefault="005929BA" w:rsidP="005929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78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p w:rsidR="005929BA" w:rsidRPr="00135F78" w:rsidRDefault="005929BA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5F78">
        <w:rPr>
          <w:rFonts w:ascii="Times New Roman" w:hAnsi="Times New Roman" w:cs="Times New Roman"/>
          <w:sz w:val="24"/>
          <w:szCs w:val="24"/>
          <w:lang w:eastAsia="ru-RU"/>
        </w:rPr>
        <w:t>В дошкольном структурном подразделении</w:t>
      </w:r>
      <w:r w:rsidR="00330591">
        <w:rPr>
          <w:rFonts w:ascii="Times New Roman" w:hAnsi="Times New Roman" w:cs="Times New Roman"/>
          <w:sz w:val="24"/>
          <w:szCs w:val="24"/>
          <w:lang w:eastAsia="ru-RU"/>
        </w:rPr>
        <w:t xml:space="preserve"> на протяжении </w:t>
      </w:r>
      <w:r w:rsidRPr="00135F78">
        <w:rPr>
          <w:rFonts w:ascii="Times New Roman" w:hAnsi="Times New Roman" w:cs="Times New Roman"/>
          <w:sz w:val="24"/>
          <w:szCs w:val="24"/>
          <w:lang w:eastAsia="ru-RU"/>
        </w:rPr>
        <w:t>2019-2020 уч.г. функционирует кружок дополнительного образования «Хореография». Основными задачами данного направления работы является эстетическое развитие личности ребенка, формирование хореографических умений и навыков, знакомство с классической и современной хореографией, физическое развитие дошкольников.</w:t>
      </w:r>
    </w:p>
    <w:p w:rsidR="005929BA" w:rsidRPr="00135F78" w:rsidRDefault="005929BA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5F7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Также в рамках сотрудничества и социального </w:t>
      </w:r>
      <w:r w:rsidR="00330591">
        <w:rPr>
          <w:rFonts w:ascii="Times New Roman" w:hAnsi="Times New Roman" w:cs="Times New Roman"/>
          <w:sz w:val="24"/>
          <w:szCs w:val="24"/>
          <w:lang w:eastAsia="ru-RU"/>
        </w:rPr>
        <w:t xml:space="preserve">партнерства с ЦДЮТ «Ровесник» в </w:t>
      </w:r>
      <w:r w:rsidRPr="00135F78">
        <w:rPr>
          <w:rFonts w:ascii="Times New Roman" w:hAnsi="Times New Roman" w:cs="Times New Roman"/>
          <w:sz w:val="24"/>
          <w:szCs w:val="24"/>
          <w:lang w:eastAsia="ru-RU"/>
        </w:rPr>
        <w:t>2019-2020 учебном году организован кружок художественно-эстетического развития «Палитра».</w:t>
      </w:r>
    </w:p>
    <w:p w:rsidR="005929BA" w:rsidRPr="00B83BE2" w:rsidRDefault="005929BA" w:rsidP="00B83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F78">
        <w:rPr>
          <w:rFonts w:ascii="Times New Roman" w:hAnsi="Times New Roman" w:cs="Times New Roman"/>
          <w:sz w:val="24"/>
          <w:szCs w:val="24"/>
        </w:rPr>
        <w:t>Всего охвачено дополнительным образованием 103 (100%) воспитанника.</w:t>
      </w:r>
    </w:p>
    <w:p w:rsidR="005929BA" w:rsidRDefault="005929BA" w:rsidP="00B83BE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A3C5E">
        <w:rPr>
          <w:rFonts w:ascii="Times New Roman" w:hAnsi="Times New Roman" w:cs="Times New Roman"/>
          <w:b/>
          <w:sz w:val="24"/>
        </w:rPr>
        <w:t>Направления восп</w:t>
      </w:r>
      <w:r w:rsidR="00FA3C5E">
        <w:rPr>
          <w:rFonts w:ascii="Times New Roman" w:hAnsi="Times New Roman" w:cs="Times New Roman"/>
          <w:b/>
          <w:sz w:val="24"/>
        </w:rPr>
        <w:t>итательной работы МБОУ «СШ № 1».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воспитательной работы МБОУ «СШ № 1» - создание условий для формирования духовно 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уровне достижений культуры, умеющей ориентироваться в современных условиях; формирование человека-гражданина через реализацию целевых программ.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воспитательной работы: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успешного перехода на ФГОС второго поколения;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воспитательной работы в классных коллективах;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школьников к ведущим духовным ценностям своего народа, к его национальной культуре, языку, традициям и обычаям;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патриота и гражданина своей страны;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военно-патриотического воспитания граждан, укрепление престижа службы в Вооруженных Силах Российской Федерации и правоохранительных органах;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углубление знаний граждан о событиях, ставших основой государственных праздников и памятных дат России и ее регионов;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развития волонтерского движения, являющегося эффективным инструментом гражданско-патриотического воспитания;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интеллектуальных способностей обучающихся через разнообразие форм образовательной и внеурочной деятельности;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ученического самоуправления, как воспитательной среды школы, вовлекающей школьников в общественно-ценностные отношения;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 совершенствование системы дополнительного образования в школе;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умений педагогов, умения работать в системе «учитель – ученик - родитель»;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психолого-педагогического просвещения родителей и др.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вышеуказанные задачи успешно реализовывались в течение отчетного периода.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воспитательной работы МБОУ «СШ № 1»: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Патриотическое и духовно-нравственное воспитание (духовно-нравственное; историко–краеведческое; гражданско–правовое; социально–патриотическое; спортивно-патриотическое; культурно-патриотическое; военно-патриотическое).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Здоровьесбережение.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Профориентация и профпропаганда.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правонарушений.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терроризма и экстремизма.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дорожно-транспортного травматизма.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суицидального поведения детей и подростков.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детского движения (ученический парламент; РДШ).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Дополнительное образование.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родителями</w:t>
      </w:r>
    </w:p>
    <w:p w:rsidR="005929BA" w:rsidRPr="00F178D3" w:rsidRDefault="005929BA" w:rsidP="00B8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Патриотическое и духовно-нравственное воспитание включает разделы: духовно-нравственное; историко–краеведческое; гражданско–правовое; социально–патриотическое; спортивно-патриотическое; культурно-патриотическое; военно-патриотическое.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патриотического воспитания в МБОУ «СШ №1» являются формирование у обучающихся патриотических чувств и сознания граждан Российской Федерации, проживающих в Республике Крым, развитие в них высокой социальной активности, гражданской ответственности, способности проявить себя в деле укрепления государства, обеспечении его жизненно важных интересов и устойчивого развития.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указанных целей осуществляется через решение следующих задач: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в сознании и чувствах учащихся социально значимых патриотически ориентированных ценностей, взглядов и убеждений, уважения к культурному и историческому прошлому России и Крыма, к национальным традициям;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военно-патриотического воспитания и повышение мотивации к военной службе, получение начальных знаний в области обороны и обучение основам военной службы;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более активного вовлечения граждан в решение социально-экономических, культурных, правовых, экологических и других проблем;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престижа общественной деятельности;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учащихся в духе уважения к Конституции Российской Федерации, Конституции Республики Крым, законам, нормам общественной и коллективной жизни;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реализации конституционных прав человека, его обязанностей, гражданского и воинского долга;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обучающимся чувства гордости, глубокого уважения и почитания символов РФ и РК - Герба, Флага, Гимна, другой символики и святынь Отечества;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расовой, национальной, религиозной терпимости, развитие дружеских отношений между народами, обеспечение ознакомления с обычаями и традициями других народов, уважительного отношения к ним, содействие диалогу культур.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-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представлений у обучающихся о здоровье как одной из важнейших человеческих ценностей;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готовности обучающихся заботиться и укреплять собственное здоровье;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обучающихся знаний о правилах рационального питания, их роли в сохранении и укреплении здоровья;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 поведенческих рисков здоровья, связанных с нерациональным питанием обучающихся;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обучающихся о национальных традициях, связанных с питанием, расширение знаний об истории питания;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чувства уважения к культуре своего народа и культуре и традициям других народов;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творческих способностей и кругозора у обучающихся, познавательной деятельности;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физического и духовного здоровья обучающихся.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«Программы курса по формированию культуры здорового питания обучающихся» в МБОУ «СШ №1» способствует формированию культуры здорового питания, здорового образа жизни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Профориентация и профпропаганда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Цель:проведение просветительской профориентационной работы среди учащихся и родителей по ознакомлению с возможностями профессионального самоопределения.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положительного отношения к труду и творчеству;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обучающихся представлений об уважении к человеку труда, о ценности труда и творчества для личности, общества и государства;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данных о предпочтениях, склонностях и возможностях учащихся;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Действенные мероприятия и проекты в данном направлении воспитательной деятельности направлены на: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дополнительных условий ознакомления обучающихся с содержанием и спецификой практической деятельности различных профессий (встречи с представителями различных профессиональных сообществ, семейных трудовых династий, организация специальных профориентационных мероприятий);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и способностей обучающихся в сфере труда и творчества в контексте внеурочной деятельности;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обучающихся представлений о ценности получаемых в школе знаний, умений, навыков и компетенций, о перспективах их практического применения во взрослой жизни;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привлекательности экономической жизни государства и общества;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поиска своего места и роли в производственной и творческой деятельности.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деятельности: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накопляется объём знаний у обучающихся о профессиях;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формируется общественно значимых мотивов выбора профессии;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сформировано отношение к труду как к жизненной ценности;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активизируется профессионального самоопределения.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правонарушений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Цель:адаптация подростков в социуме.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здоровую социальную среду в классных коллективах и в школе в целом;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всесторонне развивать способности, творческую и социальную активность обучающихся, воспитывать в них правильное отношение к нравственным ценностям;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прививать обучающимся правовую грамотность, воспитывать их законопослушность и социальную компетентность;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эмоционально целостное отношение к Закону, нормам и ценностям демократического общества, позитивное отношение к будущему своей Отчизны;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толерантность обучающихся;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психолого-педагогическую поддержку обучающихся по предупреждению правонарушений;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коррекционную работу с детьми и подростками девиантного поведения.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деятельности: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неукоснительное выполнение обучающимися Устава школы;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числа обучающихся «группы риска»;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числа обучающихся, состоящих на внутришкольном контроле;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исключение случаев правонарушений в школе;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положительная динамика социального положения семей обучающихся.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детского движения (ученический Парламент)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Цель:реализация права учащихся научастие в управлении школьной жизнью с учетом их интересов и потребностей через приобретение опыта демократичного поведения и социального партнерства.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творческой индивидуальности учащихся;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сплочение детского коллектива;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организаторских навыков у подростков и умение преодолевать и цивилизованно разрешать конфликты в обществе;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учащихся уважительного отношения к членам коллектива, укрепление сферы дружеских отношений;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активной жизненной позиции, развитие лидерских качеств школьников, социальной ответственности;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учащихся в активную школьную жизнь через организацию различных видов деятельности;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профессиональному самоопределению учащихся.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самоуправления состоит из двух уровней – классное самоуправление и школьное ученическое самоуправление.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Действенными мероприятиями и проектами в развитии данного направления воспитательной деятельности есть мероприятия и проекты, направленные на: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самостоятельности, инициативы и творчества у учащихся;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интереса у учеников к постоянному функционированию структуры самоуправления в школе;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каждому обучающемуся раскрыть и проявить свои способности и таланты.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 сплочение ученических коллективов;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актуальная жизненная позиция учащихся школы;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и овладение знаниями и техникой организаторской деятельности, умение разрешать сложные ситуации и применять полученные знания на практике.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 функционируют следующие воспитательные программы: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профилактике дорожно-транспортного травматизма;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формированию противодействия экстремистской деятельности и профилактике терроризма;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профилактике правонарушений;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профилактике суицидального поведения детей и подростков;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«Профилактика употребления ПАВ»;</w:t>
      </w:r>
    </w:p>
    <w:p w:rsidR="005929BA" w:rsidRPr="00F178D3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«Азбука здоровья».</w:t>
      </w:r>
    </w:p>
    <w:p w:rsidR="005929BA" w:rsidRDefault="005929BA" w:rsidP="00B83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                                                     Дополнительное образование.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дополнительного образования являются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впоследствии на участие в развитии общества; создание оптимальных педагогических условий для всестороннего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удовлетворения потребностей обучающихся и развития их индивидуальных склонностей и способностей, мотивации личности к познанию и творчеству.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цель реализуется на основе введения в процесс дополнительного образования программ, имеющих художественно-эстетическую, спортивную, интеллектуально-познавательную, туристско-краеведческую, экологическую направленности, и внедрения современных методик обучения и воспитания детей их умений и навыков.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Основными задачами дополнительного образования являются: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интересов и потребностей обучающихся в дополнительном образовании детей;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содержания дополнительного образования детей, его форм и методов работы с обучающимися с учетом их возраста, особенностей социокультурного окружения школы;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условий для создания единого образовательного пространства;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видов творческой деятельности в системе дополнительного образования детей для наиболее полного удовлетворения интересов и потребностей обучающихся в объединениях по интересам;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привлечения к занятиям в системе дополнительного образования детей большего числа обучающихся среднего и старшего возраста;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максимальных условий для освоения обучающимися духовных и культурных ценностей, воспитания уважения к истории и культуре своего и других народов;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обращение к личностным проблемам обучающихся, формирование их нравственных качеств, творческой и социальной активности.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дополнительного образования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работа тесно связана с дополнительным образованием детей, когда дело касается создания условий для развития творческих интересов детей и включения их в художественную, техническую, эколого-биологическую, спортивную и другую деятельность.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МБОУ «СШ № 1» созданблагоприятный режим для обучающихся, занимающихся в кружках и секциях дополнительного образования детей, созданы условия для их занятий, широко используются их творческие возможности в подготовке внеклассных, общешкольных мероприятий, демонстрации личных достижений: презентации, выступления и др.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 детей в школе отличает тесная связь с внеурочной работой. Праздники, игры, экскурсии наполняются более значимым содержанием, становятся интересными по форме. Педагоги дополнительного образования в процессе совместной работы с классными руководителями обогащают свои знания об особенностях воспитательной деятельности, получают более полное представление о ребятах, с которыми они общаются на занятиях.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дополнительного образования осуществляет 5 исключительно важных функций: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функция социализации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развивающая функция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обучающая функция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воспитательная функция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Ссоциокультурная функция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функции социализации состоят в том, что она направлена на: - создание условий для самоутверждения личности в коллективе и обществе с учётом её возможностей, развитие сущности сил ребёнка, формирование в нём человека, способного к.социальному.творчеству; - обеспечение условий для самовыражения и самоопределения; - оказание помощи детям, испытывающим трудности при вхождении в мир. Развивающая функция объединяет в единый узел все социально-педагогические функции, выполняемые системой дополнительногообразования в школе на современном этапе (обучающую, воспитательную, социокультурную, рекреативно-оздоровительную,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социализации, социальной защиты и адаптации, профориентационную). Её реализация рассматривается в едином русле со всеми остальными, поскольку каждая из них так или иначе связана с развитием и саморазвитием детей. Воспитательная функция дополнительного образования в школе заключается в обеспечении целенаправленного </w:t>
      </w: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влияния всех структурных подразделений образовательного учреждения на поведение и деятельность обучающихся. При организации системы воспитания мы ориентируемся на реальные процессы развития личности ребёнка и учитываем необходимость превращения его в субъект социального развития общественных отношений. Воспитательная функция вплетена во всю социально-педагогическую.деятельность.школы. Социокультурная функция отражает цели и задачи дополнительного образования в области культуры и досуга, определяет пути и методы её реализации в структуре школы. Социокультурная функция тесно взаимодействует с другими функциями, реализуется обучающимися в их свободное время, когда они получают эмоциональную разгрузку, восстанавливают физические и духовные силы, усваивают дополнительную информацию и расширяют кругозор, чтобы в последующем плодотворно овладевать школьными программами.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 в школе представлено следующими направлениями: Общеинтеллектуальное направление реализуется по принципу системности во взаимодействии базового и дополнительного образования. Классные кабинеты являются центрами образования и воспитания, на базе которых проходят не только урочные занятия, но и работа предметных кружков, индивидуальных занятий и т. д.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Общекультурное.</w:t>
      </w:r>
      <w:r w:rsidR="003F0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данного направления является: нравственное и художественно - эстетическое развитие личности ребенка в системе дополнительного образования.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достижения этой цели задачами кружков являются: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у детей способность эстетического восприятия прекрасного, вызвать чувство радости и удовлетворения от выполненной работы, развивать творческие способности детей;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эстетическое восприятие произведений музыкальной культуры, произведений искусства, природы;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в учениках танцевальных, театральных и других знаний, умений и навыков.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Спортивное-оздоровительное.</w:t>
      </w:r>
      <w:r w:rsidR="003F0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спортивного направления дополнительного образования является воспитание и привитие навыков физической культуры учащихся, формирование потребности здорового образа жизни.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предполагает решение следующих задач: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развития физической активности учащихся с соблюдением гигиенических норм и правил;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ответственного отношения к ведению честной игры, к победе и проигрышу;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межличностного взаимодействия учащихся на принципах успеха.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Технически-экологическое. Целью данного направления является Создание условий для творческого развития личности через обучение воспитанников основам создания аксессуаров и моделей костюмов простого кроя с помощью нетрадиционных материалов; экологическое просвещение и повышение уровня экологической культуры учащихся; формирование ответственного отношения к окружающей среде, которое строится на базе экологического сознания. Это предполагает соблюдение нравственных и правовых принципов природопользования и пропаганду идей его оптимизации, активную деятельность по изучению и охране природы своей местности.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обучающихся с детской модой и культурой одежды, с приемами декорирования одежды в соответствии с общим характером изделия;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приемам выполнения различных техник работы с нетрадиционным материалом;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приемам выполнения изделий простого геометрического кроя;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познакомить с приемами декорирования костюма в соответствии с общим характером изделия;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миром профессий, связанных с тематикой программы.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знаний об экологических проблемах современности и пути их разрешения;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интеллектуальных и практических умений по изучению, оценке состояния и улучшению окружающей среды своей местности;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стремления к активной деятельности по охране окружающей среды: интеллектуального (способности к анализу экологических ситуаций),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эмоционального (отношение к природе как к универсальной ценности), нравственного (воли и настойчивости, ответственности).</w:t>
      </w:r>
    </w:p>
    <w:p w:rsidR="005929BA" w:rsidRPr="00C75E80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Военно-патриотическое. Целью реализации военно-патриотической направленности является формирование у обучающихся формирование патриотического сознания, социальной активности, гражданской ответственности, преданного служения своему Отечеству, готовности к выполнению гражданского долга и конституционных обязанностей по защите интересов Родины, укрепление силы духа, стойкости характера.</w:t>
      </w:r>
    </w:p>
    <w:p w:rsidR="005929BA" w:rsidRDefault="005929BA" w:rsidP="00B8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</w:t>
      </w:r>
      <w:r w:rsidR="00BA7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-2020 учебном</w:t>
      </w:r>
      <w:r w:rsidRPr="00C7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в школе функционировали следующие курсы дополнительного образования: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"/>
        <w:gridCol w:w="7359"/>
      </w:tblGrid>
      <w:tr w:rsidR="005929BA" w:rsidRPr="003D36E8" w:rsidTr="005929BA">
        <w:trPr>
          <w:trHeight w:val="38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7106">
              <w:rPr>
                <w:rFonts w:ascii="Times New Roman" w:hAnsi="Times New Roman"/>
                <w:color w:val="000000"/>
              </w:rPr>
              <w:t>№ п/р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BA" w:rsidRPr="00A27106" w:rsidRDefault="005929BA" w:rsidP="005929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27106">
              <w:rPr>
                <w:rFonts w:ascii="Times New Roman" w:hAnsi="Times New Roman"/>
                <w:bCs/>
                <w:i/>
                <w:color w:val="000000"/>
              </w:rPr>
              <w:t>Наименование кружка</w:t>
            </w:r>
          </w:p>
        </w:tc>
      </w:tr>
      <w:tr w:rsidR="005929BA" w:rsidRPr="003D36E8" w:rsidTr="005929BA">
        <w:trPr>
          <w:trHeight w:val="38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710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Pr="001D6053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Литературный  "Юный журналист"</w:t>
            </w:r>
          </w:p>
        </w:tc>
      </w:tr>
      <w:tr w:rsidR="005929BA" w:rsidRPr="003D36E8" w:rsidTr="005929BA">
        <w:trPr>
          <w:trHeight w:val="42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710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Pr="001D6053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05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 «Математика для каждого»</w:t>
            </w:r>
          </w:p>
        </w:tc>
      </w:tr>
      <w:tr w:rsidR="005929BA" w:rsidRPr="003D36E8" w:rsidTr="005929BA">
        <w:trPr>
          <w:trHeight w:val="43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710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Pr="001D6053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05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 – эстетический  «Мир искусства»</w:t>
            </w:r>
          </w:p>
        </w:tc>
      </w:tr>
      <w:tr w:rsidR="005929BA" w:rsidRPr="003D36E8" w:rsidTr="005929BA">
        <w:trPr>
          <w:trHeight w:val="39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710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Pr="001D6053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Драматический "Театральная шкатулка"</w:t>
            </w:r>
          </w:p>
        </w:tc>
      </w:tr>
      <w:tr w:rsidR="005929BA" w:rsidRPr="003D36E8" w:rsidTr="005929BA">
        <w:trPr>
          <w:trHeight w:val="419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71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Pr="001D6053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053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 «Серебряный мяч»</w:t>
            </w:r>
          </w:p>
        </w:tc>
      </w:tr>
      <w:tr w:rsidR="005929BA" w:rsidRPr="003D36E8" w:rsidTr="005929BA">
        <w:trPr>
          <w:trHeight w:val="40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710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Pr="001D6053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Прикладного творчества «Умелые руки»</w:t>
            </w:r>
          </w:p>
        </w:tc>
      </w:tr>
      <w:tr w:rsidR="005929BA" w:rsidRPr="003D36E8" w:rsidTr="005929BA">
        <w:trPr>
          <w:trHeight w:val="389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710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Pr="001D6053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Хореографический «Крымский вальс»</w:t>
            </w:r>
          </w:p>
        </w:tc>
      </w:tr>
      <w:tr w:rsidR="005929BA" w:rsidRPr="003D36E8" w:rsidTr="005929BA">
        <w:trPr>
          <w:trHeight w:val="41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710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Pr="001D6053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Военно- спортивный «Юнармия»</w:t>
            </w:r>
          </w:p>
        </w:tc>
      </w:tr>
      <w:tr w:rsidR="005929BA" w:rsidRPr="003D36E8" w:rsidTr="005929BA">
        <w:trPr>
          <w:trHeight w:val="41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9BA" w:rsidRPr="00A27106" w:rsidRDefault="005929BA" w:rsidP="005929BA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A2710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Pr="001D6053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Психологический «Семья»</w:t>
            </w:r>
          </w:p>
        </w:tc>
      </w:tr>
    </w:tbl>
    <w:p w:rsidR="005929BA" w:rsidRPr="00B83BE2" w:rsidRDefault="005929BA" w:rsidP="00B83B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модуля дополнительного образования:</w:t>
      </w:r>
    </w:p>
    <w:p w:rsidR="005929BA" w:rsidRPr="00B83BE2" w:rsidRDefault="005929BA" w:rsidP="00B83B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созданы интересные, содержательные проекты;</w:t>
      </w:r>
    </w:p>
    <w:p w:rsidR="005929BA" w:rsidRPr="00B83BE2" w:rsidRDefault="005929BA" w:rsidP="00B83B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члены кружков и секций – участники, призеры, победители школьных, муниципальных, республиканских конкурсов и соревнований.</w:t>
      </w:r>
    </w:p>
    <w:p w:rsidR="005929BA" w:rsidRPr="00B83BE2" w:rsidRDefault="005929BA" w:rsidP="00B83B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Занятость обучающихся в секциях и кружках дополнительного образования 75 % от общего количества контингента школы. В них так же занимаются и дети, склонные к девиантному поведению, состоящие на внутришкольном контроле и разных видах городского учета.</w:t>
      </w:r>
    </w:p>
    <w:p w:rsidR="003F086C" w:rsidRPr="00B83BE2" w:rsidRDefault="00EC544B" w:rsidP="00B83BE2">
      <w:pPr>
        <w:pStyle w:val="2"/>
        <w:spacing w:before="0"/>
        <w:ind w:left="360"/>
        <w:rPr>
          <w:rFonts w:ascii="Times New Roman" w:hAnsi="Times New Roman" w:cs="Times New Roman"/>
          <w:b/>
          <w:color w:val="auto"/>
          <w:sz w:val="28"/>
        </w:rPr>
      </w:pPr>
      <w:bookmarkStart w:id="3" w:name="_Toc6223050"/>
      <w:r w:rsidRPr="00B83BE2">
        <w:rPr>
          <w:rFonts w:ascii="Times New Roman" w:hAnsi="Times New Roman" w:cs="Times New Roman"/>
          <w:b/>
          <w:color w:val="auto"/>
          <w:sz w:val="28"/>
        </w:rPr>
        <w:t xml:space="preserve">             </w:t>
      </w:r>
    </w:p>
    <w:p w:rsidR="003F086C" w:rsidRPr="00B83BE2" w:rsidRDefault="003F086C" w:rsidP="00B83BE2">
      <w:pPr>
        <w:pStyle w:val="2"/>
        <w:spacing w:before="0"/>
        <w:ind w:left="360"/>
        <w:rPr>
          <w:rFonts w:ascii="Times New Roman" w:hAnsi="Times New Roman" w:cs="Times New Roman"/>
          <w:b/>
          <w:color w:val="auto"/>
          <w:sz w:val="28"/>
        </w:rPr>
      </w:pPr>
    </w:p>
    <w:p w:rsidR="005929BA" w:rsidRPr="00B83BE2" w:rsidRDefault="003F086C" w:rsidP="00B83BE2">
      <w:pPr>
        <w:pStyle w:val="2"/>
        <w:spacing w:before="0"/>
        <w:ind w:left="360"/>
        <w:rPr>
          <w:rFonts w:ascii="Times New Roman" w:hAnsi="Times New Roman" w:cs="Times New Roman"/>
          <w:b/>
          <w:color w:val="auto"/>
          <w:sz w:val="28"/>
        </w:rPr>
      </w:pPr>
      <w:r w:rsidRPr="00B83BE2">
        <w:rPr>
          <w:rFonts w:ascii="Times New Roman" w:hAnsi="Times New Roman" w:cs="Times New Roman"/>
          <w:b/>
          <w:color w:val="auto"/>
          <w:sz w:val="28"/>
        </w:rPr>
        <w:t xml:space="preserve">                </w:t>
      </w:r>
      <w:r w:rsidR="00EC544B" w:rsidRPr="00B83BE2">
        <w:rPr>
          <w:rFonts w:ascii="Times New Roman" w:hAnsi="Times New Roman" w:cs="Times New Roman"/>
          <w:b/>
          <w:color w:val="auto"/>
          <w:sz w:val="28"/>
        </w:rPr>
        <w:t xml:space="preserve"> 2. </w:t>
      </w:r>
      <w:r w:rsidR="005929BA" w:rsidRPr="00B83BE2">
        <w:rPr>
          <w:rFonts w:ascii="Times New Roman" w:hAnsi="Times New Roman" w:cs="Times New Roman"/>
          <w:b/>
          <w:color w:val="auto"/>
          <w:sz w:val="28"/>
        </w:rPr>
        <w:t>Содержание и качество подготовки учащихся.</w:t>
      </w:r>
      <w:bookmarkEnd w:id="3"/>
      <w:r w:rsidR="00D114EB" w:rsidRPr="00B83BE2">
        <w:rPr>
          <w:rFonts w:ascii="Times New Roman" w:hAnsi="Times New Roman" w:cs="Times New Roman"/>
          <w:b/>
          <w:color w:val="auto"/>
          <w:sz w:val="28"/>
        </w:rPr>
        <w:t xml:space="preserve">  </w:t>
      </w:r>
    </w:p>
    <w:p w:rsidR="00D114EB" w:rsidRPr="00B83BE2" w:rsidRDefault="00D114EB" w:rsidP="00B83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BE2">
        <w:rPr>
          <w:rFonts w:ascii="Times New Roman" w:hAnsi="Times New Roman" w:cs="Times New Roman"/>
          <w:b/>
          <w:sz w:val="24"/>
          <w:szCs w:val="24"/>
        </w:rPr>
        <w:t>Анализ достижения</w:t>
      </w:r>
      <w:r w:rsidR="0051052F" w:rsidRPr="00B83BE2">
        <w:rPr>
          <w:rFonts w:ascii="Times New Roman" w:hAnsi="Times New Roman" w:cs="Times New Roman"/>
          <w:b/>
          <w:sz w:val="24"/>
          <w:szCs w:val="24"/>
        </w:rPr>
        <w:t xml:space="preserve"> планируемых результатов освоения ООП.</w:t>
      </w:r>
    </w:p>
    <w:p w:rsidR="005929BA" w:rsidRPr="00B83BE2" w:rsidRDefault="005929BA" w:rsidP="00B83BE2">
      <w:pPr>
        <w:spacing w:after="0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83BE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соответствии с планом ВШК в МБОУ «СШ№1» проведен </w:t>
      </w:r>
      <w:r w:rsidRPr="00B83BE2">
        <w:rPr>
          <w:rStyle w:val="20"/>
          <w:rFonts w:ascii="Times New Roman" w:hAnsi="Times New Roman" w:cs="Times New Roman"/>
          <w:color w:val="0D0D0D" w:themeColor="text1" w:themeTint="F2"/>
          <w:sz w:val="24"/>
        </w:rPr>
        <w:t>мониторинг результативности обучения и ре</w:t>
      </w:r>
      <w:r w:rsidR="00796FAC" w:rsidRPr="00B83BE2">
        <w:rPr>
          <w:rStyle w:val="20"/>
          <w:rFonts w:ascii="Times New Roman" w:hAnsi="Times New Roman" w:cs="Times New Roman"/>
          <w:color w:val="0D0D0D" w:themeColor="text1" w:themeTint="F2"/>
          <w:sz w:val="24"/>
        </w:rPr>
        <w:t>ализации учебных программ за 4 учебных</w:t>
      </w:r>
      <w:r w:rsidRPr="00B83BE2">
        <w:rPr>
          <w:rStyle w:val="20"/>
          <w:rFonts w:ascii="Times New Roman" w:hAnsi="Times New Roman" w:cs="Times New Roman"/>
          <w:color w:val="0D0D0D" w:themeColor="text1" w:themeTint="F2"/>
          <w:sz w:val="24"/>
        </w:rPr>
        <w:t xml:space="preserve"> года</w:t>
      </w:r>
      <w:r w:rsidRPr="00B83BE2">
        <w:rPr>
          <w:rFonts w:ascii="Times New Roman" w:hAnsi="Times New Roman" w:cs="Times New Roman"/>
          <w:color w:val="0D0D0D" w:themeColor="text1" w:themeTint="F2"/>
          <w:szCs w:val="24"/>
        </w:rPr>
        <w:t xml:space="preserve"> </w:t>
      </w:r>
      <w:r w:rsidRPr="00B83BE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уровням общего образования.</w:t>
      </w:r>
    </w:p>
    <w:p w:rsidR="005929BA" w:rsidRPr="00B83BE2" w:rsidRDefault="005929BA" w:rsidP="00B83BE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3B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B83BE2">
        <w:rPr>
          <w:rFonts w:ascii="Times New Roman" w:hAnsi="Times New Roman" w:cs="Times New Roman"/>
          <w:sz w:val="24"/>
          <w:szCs w:val="24"/>
        </w:rPr>
        <w:t>проанализировать результаты обучения, выявить основные проблемы, наметить пути их решения.</w:t>
      </w:r>
    </w:p>
    <w:p w:rsidR="005929BA" w:rsidRPr="00B83BE2" w:rsidRDefault="005929BA" w:rsidP="00B83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BE2">
        <w:rPr>
          <w:rFonts w:ascii="Times New Roman" w:hAnsi="Times New Roman" w:cs="Times New Roman"/>
          <w:b/>
          <w:sz w:val="24"/>
          <w:szCs w:val="24"/>
        </w:rPr>
        <w:t xml:space="preserve">       Методы проверки: </w:t>
      </w:r>
      <w:r w:rsidRPr="00B83BE2">
        <w:rPr>
          <w:rFonts w:ascii="Times New Roman" w:hAnsi="Times New Roman" w:cs="Times New Roman"/>
          <w:sz w:val="24"/>
          <w:szCs w:val="24"/>
        </w:rPr>
        <w:t>отчеты классных руководителей; отчеты учителей-предметников; отчеты руководителей методических объединений; проверка классных журналов; собеседование с учителями, диагностические контрольные работы.</w:t>
      </w:r>
    </w:p>
    <w:p w:rsidR="005929BA" w:rsidRPr="00B83BE2" w:rsidRDefault="005929BA" w:rsidP="00B83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BE2">
        <w:rPr>
          <w:rFonts w:ascii="Times New Roman" w:hAnsi="Times New Roman" w:cs="Times New Roman"/>
          <w:b/>
          <w:sz w:val="24"/>
          <w:szCs w:val="24"/>
        </w:rPr>
        <w:t>Стати</w:t>
      </w:r>
      <w:r w:rsidR="00796FAC" w:rsidRPr="00B83BE2">
        <w:rPr>
          <w:rFonts w:ascii="Times New Roman" w:hAnsi="Times New Roman" w:cs="Times New Roman"/>
          <w:b/>
          <w:sz w:val="24"/>
          <w:szCs w:val="24"/>
        </w:rPr>
        <w:t>стика показателей за 2017 – 2020</w:t>
      </w:r>
      <w:r w:rsidRPr="00B83BE2"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tbl>
      <w:tblPr>
        <w:tblStyle w:val="a7"/>
        <w:tblW w:w="0" w:type="auto"/>
        <w:tblLook w:val="04A0"/>
      </w:tblPr>
      <w:tblGrid>
        <w:gridCol w:w="649"/>
        <w:gridCol w:w="2296"/>
        <w:gridCol w:w="1538"/>
        <w:gridCol w:w="1538"/>
        <w:gridCol w:w="1539"/>
        <w:gridCol w:w="1407"/>
      </w:tblGrid>
      <w:tr w:rsidR="005929BA" w:rsidRPr="00B83BE2" w:rsidTr="005929BA">
        <w:tc>
          <w:tcPr>
            <w:tcW w:w="64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Параметры статистики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2016/2017 учебный год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2017/2018 учебный год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2018/2019 учебный год</w:t>
            </w: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2019</w:t>
            </w:r>
            <w:r w:rsidR="008C2C2B" w:rsidRPr="00B83BE2">
              <w:rPr>
                <w:rFonts w:ascii="Times New Roman" w:eastAsia="Calibri" w:hAnsi="Times New Roman" w:cs="Times New Roman"/>
              </w:rPr>
              <w:t xml:space="preserve">/2020 учебный год </w:t>
            </w:r>
          </w:p>
        </w:tc>
      </w:tr>
      <w:tr w:rsidR="005929BA" w:rsidRPr="00B83BE2" w:rsidTr="005929BA">
        <w:tc>
          <w:tcPr>
            <w:tcW w:w="649" w:type="dxa"/>
            <w:vMerge w:val="restart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Количество учащихся на конец учебного года, в том числе: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460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517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522</w:t>
            </w:r>
          </w:p>
        </w:tc>
        <w:tc>
          <w:tcPr>
            <w:tcW w:w="1407" w:type="dxa"/>
          </w:tcPr>
          <w:p w:rsidR="005929BA" w:rsidRPr="00B83BE2" w:rsidRDefault="00B7791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565</w:t>
            </w:r>
          </w:p>
        </w:tc>
      </w:tr>
      <w:tr w:rsidR="005929BA" w:rsidRPr="00B83BE2" w:rsidTr="005929BA">
        <w:tc>
          <w:tcPr>
            <w:tcW w:w="649" w:type="dxa"/>
            <w:vMerge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НОО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216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233</w:t>
            </w:r>
          </w:p>
        </w:tc>
        <w:tc>
          <w:tcPr>
            <w:tcW w:w="1407" w:type="dxa"/>
          </w:tcPr>
          <w:p w:rsidR="005929BA" w:rsidRPr="00B83BE2" w:rsidRDefault="00B7791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251</w:t>
            </w:r>
          </w:p>
        </w:tc>
      </w:tr>
      <w:tr w:rsidR="005929BA" w:rsidRPr="00B83BE2" w:rsidTr="005929BA">
        <w:tc>
          <w:tcPr>
            <w:tcW w:w="649" w:type="dxa"/>
            <w:vMerge w:val="restart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ООО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198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238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242</w:t>
            </w:r>
          </w:p>
        </w:tc>
        <w:tc>
          <w:tcPr>
            <w:tcW w:w="1407" w:type="dxa"/>
          </w:tcPr>
          <w:p w:rsidR="005929BA" w:rsidRPr="00B83BE2" w:rsidRDefault="00B7791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257</w:t>
            </w:r>
          </w:p>
        </w:tc>
      </w:tr>
      <w:tr w:rsidR="005929BA" w:rsidRPr="00B83BE2" w:rsidTr="005929BA">
        <w:tc>
          <w:tcPr>
            <w:tcW w:w="649" w:type="dxa"/>
            <w:vMerge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СОО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57</w:t>
            </w:r>
          </w:p>
        </w:tc>
      </w:tr>
      <w:tr w:rsidR="005929BA" w:rsidRPr="00B83BE2" w:rsidTr="005929BA">
        <w:tc>
          <w:tcPr>
            <w:tcW w:w="649" w:type="dxa"/>
            <w:vMerge w:val="restart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Количество учащихся, оставленных на повторное обучение: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</w:tr>
      <w:tr w:rsidR="005929BA" w:rsidRPr="00B83BE2" w:rsidTr="005929BA">
        <w:tc>
          <w:tcPr>
            <w:tcW w:w="649" w:type="dxa"/>
            <w:vMerge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НОО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</w:tr>
      <w:tr w:rsidR="005929BA" w:rsidRPr="00B83BE2" w:rsidTr="005929BA">
        <w:tc>
          <w:tcPr>
            <w:tcW w:w="649" w:type="dxa"/>
            <w:vMerge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ООО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</w:tr>
      <w:tr w:rsidR="005929BA" w:rsidRPr="00B83BE2" w:rsidTr="005929BA">
        <w:tc>
          <w:tcPr>
            <w:tcW w:w="649" w:type="dxa"/>
            <w:vMerge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СОО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</w:tr>
      <w:tr w:rsidR="005929BA" w:rsidRPr="00B83BE2" w:rsidTr="005929BA">
        <w:tc>
          <w:tcPr>
            <w:tcW w:w="649" w:type="dxa"/>
            <w:vMerge w:val="restart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Не получили аттестат: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29BA" w:rsidRPr="00B83BE2" w:rsidTr="005929BA">
        <w:tc>
          <w:tcPr>
            <w:tcW w:w="649" w:type="dxa"/>
            <w:vMerge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- об основном общем образовании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07" w:type="dxa"/>
          </w:tcPr>
          <w:p w:rsidR="005929BA" w:rsidRPr="00B83BE2" w:rsidRDefault="00AD6A58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929BA" w:rsidRPr="00B83BE2" w:rsidTr="005929BA">
        <w:tc>
          <w:tcPr>
            <w:tcW w:w="649" w:type="dxa"/>
            <w:vMerge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- среднем общем образовании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</w:tr>
      <w:tr w:rsidR="005929BA" w:rsidRPr="00B83BE2" w:rsidTr="005929BA">
        <w:tc>
          <w:tcPr>
            <w:tcW w:w="649" w:type="dxa"/>
            <w:vMerge w:val="restart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Окончили школу с аттестатом особого образца: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29BA" w:rsidRPr="00B83BE2" w:rsidTr="005929BA">
        <w:tc>
          <w:tcPr>
            <w:tcW w:w="649" w:type="dxa"/>
            <w:vMerge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- в основной школе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07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</w:tr>
      <w:tr w:rsidR="005929BA" w:rsidRPr="00B83BE2" w:rsidTr="005929BA">
        <w:tc>
          <w:tcPr>
            <w:tcW w:w="649" w:type="dxa"/>
            <w:vMerge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6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- средней школе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8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9" w:type="dxa"/>
          </w:tcPr>
          <w:p w:rsidR="005929BA" w:rsidRPr="00B83BE2" w:rsidRDefault="005929B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407" w:type="dxa"/>
          </w:tcPr>
          <w:p w:rsidR="005929BA" w:rsidRPr="00B83BE2" w:rsidRDefault="00B7791A" w:rsidP="00B83B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3BE2">
              <w:rPr>
                <w:rFonts w:ascii="Times New Roman" w:eastAsia="Calibri" w:hAnsi="Times New Roman" w:cs="Times New Roman"/>
              </w:rPr>
              <w:t>7</w:t>
            </w:r>
          </w:p>
        </w:tc>
      </w:tr>
    </w:tbl>
    <w:p w:rsidR="005929BA" w:rsidRDefault="005929BA" w:rsidP="00574E70">
      <w:pPr>
        <w:rPr>
          <w:rFonts w:ascii="Calibri" w:eastAsia="Calibri" w:hAnsi="Calibri" w:cs="Times New Roman"/>
        </w:rPr>
      </w:pPr>
    </w:p>
    <w:p w:rsidR="00574E70" w:rsidRDefault="00574E70" w:rsidP="00574E70">
      <w:pPr>
        <w:rPr>
          <w:rFonts w:ascii="Calibri" w:eastAsia="Calibri" w:hAnsi="Calibri" w:cs="Times New Roman"/>
        </w:rPr>
      </w:pPr>
    </w:p>
    <w:p w:rsidR="00574E70" w:rsidRDefault="00574E70" w:rsidP="00574E70">
      <w:pPr>
        <w:rPr>
          <w:rFonts w:ascii="Calibri" w:eastAsia="Calibri" w:hAnsi="Calibri" w:cs="Times New Roman"/>
        </w:rPr>
      </w:pPr>
    </w:p>
    <w:p w:rsidR="00B83BE2" w:rsidRDefault="00B83BE2" w:rsidP="00574E70">
      <w:pPr>
        <w:rPr>
          <w:rFonts w:ascii="Calibri" w:eastAsia="Calibri" w:hAnsi="Calibri" w:cs="Times New Roman"/>
        </w:rPr>
      </w:pPr>
    </w:p>
    <w:p w:rsidR="00B83BE2" w:rsidRDefault="00B83BE2" w:rsidP="00574E70">
      <w:pPr>
        <w:rPr>
          <w:rFonts w:ascii="Calibri" w:eastAsia="Calibri" w:hAnsi="Calibri" w:cs="Times New Roman"/>
        </w:rPr>
      </w:pPr>
    </w:p>
    <w:p w:rsidR="00574E70" w:rsidRPr="00BB7090" w:rsidRDefault="00574E70" w:rsidP="00574E70">
      <w:pPr>
        <w:rPr>
          <w:rFonts w:ascii="Calibri" w:eastAsia="Calibri" w:hAnsi="Calibri" w:cs="Times New Roman"/>
        </w:rPr>
      </w:pPr>
    </w:p>
    <w:tbl>
      <w:tblPr>
        <w:tblStyle w:val="a7"/>
        <w:tblW w:w="10774" w:type="dxa"/>
        <w:tblInd w:w="-998" w:type="dxa"/>
        <w:tblLook w:val="04A0"/>
      </w:tblPr>
      <w:tblGrid>
        <w:gridCol w:w="4367"/>
        <w:gridCol w:w="6936"/>
      </w:tblGrid>
      <w:tr w:rsidR="005929BA" w:rsidRPr="00BB7090" w:rsidTr="00CE358E">
        <w:tc>
          <w:tcPr>
            <w:tcW w:w="4367" w:type="dxa"/>
          </w:tcPr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4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90"/>
              <w:gridCol w:w="670"/>
              <w:gridCol w:w="709"/>
              <w:gridCol w:w="663"/>
              <w:gridCol w:w="663"/>
            </w:tblGrid>
            <w:tr w:rsidR="00574332" w:rsidRPr="00BB7090" w:rsidTr="00574E70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2017 год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2018 год</w:t>
                  </w:r>
                </w:p>
              </w:tc>
              <w:tc>
                <w:tcPr>
                  <w:tcW w:w="663" w:type="dxa"/>
                </w:tcPr>
                <w:p w:rsidR="00574332" w:rsidRPr="00BB7090" w:rsidRDefault="00574332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2019 год</w:t>
                  </w:r>
                </w:p>
              </w:tc>
              <w:tc>
                <w:tcPr>
                  <w:tcW w:w="663" w:type="dxa"/>
                </w:tcPr>
                <w:p w:rsidR="00574332" w:rsidRDefault="00574332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2020 год</w:t>
                  </w:r>
                </w:p>
              </w:tc>
            </w:tr>
            <w:tr w:rsidR="00574332" w:rsidRPr="00BB7090" w:rsidTr="00574E70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"2"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663" w:type="dxa"/>
                </w:tcPr>
                <w:p w:rsidR="00574332" w:rsidRPr="00D968A1" w:rsidRDefault="00574332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0</w:t>
                  </w:r>
                </w:p>
              </w:tc>
              <w:tc>
                <w:tcPr>
                  <w:tcW w:w="663" w:type="dxa"/>
                </w:tcPr>
                <w:p w:rsidR="00574332" w:rsidRPr="00574332" w:rsidRDefault="00574332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574332" w:rsidRPr="00BB7090" w:rsidTr="00574E70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"3"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46,9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42,7</w:t>
                  </w:r>
                </w:p>
              </w:tc>
              <w:tc>
                <w:tcPr>
                  <w:tcW w:w="663" w:type="dxa"/>
                </w:tcPr>
                <w:p w:rsidR="00574332" w:rsidRPr="00D968A1" w:rsidRDefault="00574332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40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9</w:t>
                  </w:r>
                </w:p>
              </w:tc>
              <w:tc>
                <w:tcPr>
                  <w:tcW w:w="663" w:type="dxa"/>
                </w:tcPr>
                <w:p w:rsidR="00574332" w:rsidRPr="00574332" w:rsidRDefault="00B74DF1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39,0</w:t>
                  </w:r>
                </w:p>
              </w:tc>
            </w:tr>
            <w:tr w:rsidR="00574332" w:rsidRPr="00BB7090" w:rsidTr="00574E70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"4"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38,1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42,1</w:t>
                  </w:r>
                </w:p>
              </w:tc>
              <w:tc>
                <w:tcPr>
                  <w:tcW w:w="663" w:type="dxa"/>
                </w:tcPr>
                <w:p w:rsidR="00574332" w:rsidRPr="00D968A1" w:rsidRDefault="00574332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val="en-US" w:eastAsia="ru-RU"/>
                    </w:rPr>
                    <w:t>40,3</w:t>
                  </w:r>
                </w:p>
              </w:tc>
              <w:tc>
                <w:tcPr>
                  <w:tcW w:w="663" w:type="dxa"/>
                </w:tcPr>
                <w:p w:rsidR="00574332" w:rsidRPr="00574332" w:rsidRDefault="00574332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41,2</w:t>
                  </w:r>
                </w:p>
              </w:tc>
            </w:tr>
            <w:tr w:rsidR="00574332" w:rsidRPr="00BB7090" w:rsidTr="00574E70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"5"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574332" w:rsidRPr="00BB7090" w:rsidRDefault="00574332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15,2</w:t>
                  </w:r>
                </w:p>
              </w:tc>
              <w:tc>
                <w:tcPr>
                  <w:tcW w:w="663" w:type="dxa"/>
                </w:tcPr>
                <w:p w:rsidR="00574332" w:rsidRPr="00BB7090" w:rsidRDefault="00574332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18,8</w:t>
                  </w:r>
                </w:p>
              </w:tc>
              <w:tc>
                <w:tcPr>
                  <w:tcW w:w="663" w:type="dxa"/>
                </w:tcPr>
                <w:p w:rsidR="00574332" w:rsidRDefault="00574332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19,8</w:t>
                  </w:r>
                </w:p>
              </w:tc>
            </w:tr>
          </w:tbl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07" w:type="dxa"/>
          </w:tcPr>
          <w:p w:rsidR="005929BA" w:rsidRPr="00BB7090" w:rsidRDefault="00574E70" w:rsidP="00574E70">
            <w:pPr>
              <w:ind w:firstLine="22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3803650" cy="2286405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5865" cy="2287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9BA" w:rsidRPr="00BB7090" w:rsidTr="00CE358E">
        <w:tc>
          <w:tcPr>
            <w:tcW w:w="4367" w:type="dxa"/>
          </w:tcPr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tbl>
            <w:tblPr>
              <w:tblW w:w="4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90"/>
              <w:gridCol w:w="670"/>
              <w:gridCol w:w="709"/>
              <w:gridCol w:w="705"/>
              <w:gridCol w:w="667"/>
            </w:tblGrid>
            <w:tr w:rsidR="00AF6048" w:rsidRPr="00BB7090" w:rsidTr="00AF6048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2017 год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2018 год</w:t>
                  </w:r>
                </w:p>
              </w:tc>
              <w:tc>
                <w:tcPr>
                  <w:tcW w:w="705" w:type="dxa"/>
                </w:tcPr>
                <w:p w:rsidR="00AF6048" w:rsidRPr="00BB7090" w:rsidRDefault="00AF6048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2019 год</w:t>
                  </w:r>
                </w:p>
              </w:tc>
              <w:tc>
                <w:tcPr>
                  <w:tcW w:w="667" w:type="dxa"/>
                </w:tcPr>
                <w:p w:rsidR="00AF6048" w:rsidRDefault="00AF6048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2020 год</w:t>
                  </w:r>
                </w:p>
              </w:tc>
            </w:tr>
            <w:tr w:rsidR="00AF6048" w:rsidRPr="00BB7090" w:rsidTr="00AF6048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"2"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5" w:type="dxa"/>
                </w:tcPr>
                <w:p w:rsidR="00AF6048" w:rsidRPr="00BB7090" w:rsidRDefault="00AF6048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667" w:type="dxa"/>
                </w:tcPr>
                <w:p w:rsidR="00AF6048" w:rsidRDefault="00AF6048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AF6048" w:rsidRPr="00BB7090" w:rsidTr="00AF6048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"3"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58,6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55</w:t>
                  </w:r>
                </w:p>
              </w:tc>
              <w:tc>
                <w:tcPr>
                  <w:tcW w:w="705" w:type="dxa"/>
                </w:tcPr>
                <w:p w:rsidR="00AF6048" w:rsidRPr="00BB7090" w:rsidRDefault="00AF6048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57,9</w:t>
                  </w:r>
                </w:p>
              </w:tc>
              <w:tc>
                <w:tcPr>
                  <w:tcW w:w="667" w:type="dxa"/>
                </w:tcPr>
                <w:p w:rsidR="00AF6048" w:rsidRDefault="00AF6048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63,0</w:t>
                  </w:r>
                </w:p>
              </w:tc>
            </w:tr>
            <w:tr w:rsidR="00AF6048" w:rsidRPr="00BB7090" w:rsidTr="00AF6048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"4"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29,8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31,5</w:t>
                  </w:r>
                </w:p>
              </w:tc>
              <w:tc>
                <w:tcPr>
                  <w:tcW w:w="705" w:type="dxa"/>
                </w:tcPr>
                <w:p w:rsidR="00AF6048" w:rsidRPr="00BB7090" w:rsidRDefault="00AF6048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31,4</w:t>
                  </w:r>
                </w:p>
              </w:tc>
              <w:tc>
                <w:tcPr>
                  <w:tcW w:w="667" w:type="dxa"/>
                </w:tcPr>
                <w:p w:rsidR="00AF6048" w:rsidRDefault="00AF6048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24,5</w:t>
                  </w:r>
                </w:p>
              </w:tc>
            </w:tr>
            <w:tr w:rsidR="00AF6048" w:rsidRPr="00BB7090" w:rsidTr="00AF6048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"5"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11,6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AF6048" w:rsidRPr="00BB7090" w:rsidRDefault="00AF6048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13,5</w:t>
                  </w:r>
                </w:p>
              </w:tc>
              <w:tc>
                <w:tcPr>
                  <w:tcW w:w="705" w:type="dxa"/>
                </w:tcPr>
                <w:p w:rsidR="00AF6048" w:rsidRPr="00BB7090" w:rsidRDefault="00AF6048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10,7</w:t>
                  </w:r>
                </w:p>
              </w:tc>
              <w:tc>
                <w:tcPr>
                  <w:tcW w:w="667" w:type="dxa"/>
                </w:tcPr>
                <w:p w:rsidR="00AF6048" w:rsidRDefault="00AF6048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12,5</w:t>
                  </w:r>
                </w:p>
              </w:tc>
            </w:tr>
          </w:tbl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07" w:type="dxa"/>
          </w:tcPr>
          <w:p w:rsidR="005929BA" w:rsidRPr="00BB7090" w:rsidRDefault="00CE358E" w:rsidP="005929B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3965575" cy="238373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739" cy="2389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9BA" w:rsidRPr="00BB7090" w:rsidTr="00CE358E">
        <w:tc>
          <w:tcPr>
            <w:tcW w:w="4367" w:type="dxa"/>
          </w:tcPr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4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90"/>
              <w:gridCol w:w="670"/>
              <w:gridCol w:w="709"/>
              <w:gridCol w:w="705"/>
              <w:gridCol w:w="667"/>
            </w:tblGrid>
            <w:tr w:rsidR="0066499D" w:rsidRPr="00BB7090" w:rsidTr="0066499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2017 год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2018 год</w:t>
                  </w:r>
                </w:p>
              </w:tc>
              <w:tc>
                <w:tcPr>
                  <w:tcW w:w="705" w:type="dxa"/>
                </w:tcPr>
                <w:p w:rsidR="0066499D" w:rsidRPr="00BB7090" w:rsidRDefault="0066499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2019 год</w:t>
                  </w:r>
                </w:p>
              </w:tc>
              <w:tc>
                <w:tcPr>
                  <w:tcW w:w="667" w:type="dxa"/>
                </w:tcPr>
                <w:p w:rsidR="0066499D" w:rsidRDefault="0066499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2020 год</w:t>
                  </w:r>
                </w:p>
              </w:tc>
            </w:tr>
            <w:tr w:rsidR="0066499D" w:rsidRPr="00BB7090" w:rsidTr="0066499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"2"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5" w:type="dxa"/>
                </w:tcPr>
                <w:p w:rsidR="0066499D" w:rsidRPr="00BB7090" w:rsidRDefault="0066499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667" w:type="dxa"/>
                </w:tcPr>
                <w:p w:rsidR="0066499D" w:rsidRDefault="0066499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66499D" w:rsidRPr="00BB7090" w:rsidTr="0066499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"3"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58,9</w:t>
                  </w:r>
                </w:p>
              </w:tc>
              <w:tc>
                <w:tcPr>
                  <w:tcW w:w="705" w:type="dxa"/>
                </w:tcPr>
                <w:p w:rsidR="0066499D" w:rsidRPr="00BB7090" w:rsidRDefault="0066499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61,1</w:t>
                  </w:r>
                </w:p>
              </w:tc>
              <w:tc>
                <w:tcPr>
                  <w:tcW w:w="667" w:type="dxa"/>
                </w:tcPr>
                <w:p w:rsidR="0066499D" w:rsidRDefault="0066499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54,4</w:t>
                  </w:r>
                </w:p>
              </w:tc>
            </w:tr>
            <w:tr w:rsidR="0066499D" w:rsidRPr="00BB7090" w:rsidTr="0066499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Отметка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«</w:t>
                  </w: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»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33,4</w:t>
                  </w:r>
                </w:p>
              </w:tc>
              <w:tc>
                <w:tcPr>
                  <w:tcW w:w="705" w:type="dxa"/>
                </w:tcPr>
                <w:p w:rsidR="0066499D" w:rsidRPr="00BB7090" w:rsidRDefault="0066499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33,3</w:t>
                  </w:r>
                </w:p>
              </w:tc>
              <w:tc>
                <w:tcPr>
                  <w:tcW w:w="667" w:type="dxa"/>
                </w:tcPr>
                <w:p w:rsidR="0066499D" w:rsidRDefault="0066499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24,6</w:t>
                  </w:r>
                </w:p>
              </w:tc>
            </w:tr>
            <w:tr w:rsidR="0066499D" w:rsidRPr="00BB7090" w:rsidTr="0066499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Отметка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«</w:t>
                  </w: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»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66499D" w:rsidRPr="00BB7090" w:rsidRDefault="0066499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7,7</w:t>
                  </w:r>
                </w:p>
              </w:tc>
              <w:tc>
                <w:tcPr>
                  <w:tcW w:w="705" w:type="dxa"/>
                </w:tcPr>
                <w:p w:rsidR="0066499D" w:rsidRPr="00BB7090" w:rsidRDefault="0066499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5,6</w:t>
                  </w:r>
                </w:p>
              </w:tc>
              <w:tc>
                <w:tcPr>
                  <w:tcW w:w="667" w:type="dxa"/>
                </w:tcPr>
                <w:p w:rsidR="0066499D" w:rsidRDefault="0066499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21,0</w:t>
                  </w:r>
                </w:p>
              </w:tc>
            </w:tr>
          </w:tbl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07" w:type="dxa"/>
          </w:tcPr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4229100" cy="2771775"/>
                  <wp:effectExtent l="0" t="0" r="0" b="9525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5929BA" w:rsidRPr="00BB7090" w:rsidTr="00CE358E">
        <w:tc>
          <w:tcPr>
            <w:tcW w:w="4367" w:type="dxa"/>
          </w:tcPr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4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90"/>
              <w:gridCol w:w="670"/>
              <w:gridCol w:w="709"/>
              <w:gridCol w:w="705"/>
              <w:gridCol w:w="667"/>
            </w:tblGrid>
            <w:tr w:rsidR="00B842AD" w:rsidRPr="00BB7090" w:rsidTr="00B842A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2017 год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2018 год</w:t>
                  </w:r>
                </w:p>
              </w:tc>
              <w:tc>
                <w:tcPr>
                  <w:tcW w:w="705" w:type="dxa"/>
                </w:tcPr>
                <w:p w:rsidR="00B842AD" w:rsidRPr="00BB7090" w:rsidRDefault="00B842A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2019 год</w:t>
                  </w:r>
                </w:p>
              </w:tc>
              <w:tc>
                <w:tcPr>
                  <w:tcW w:w="667" w:type="dxa"/>
                </w:tcPr>
                <w:p w:rsidR="00B842AD" w:rsidRDefault="00B842A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2020 год</w:t>
                  </w:r>
                </w:p>
              </w:tc>
            </w:tr>
            <w:tr w:rsidR="00B842AD" w:rsidRPr="00BB7090" w:rsidTr="00B842A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Отметка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«</w:t>
                  </w: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»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705" w:type="dxa"/>
                </w:tcPr>
                <w:p w:rsidR="00B842AD" w:rsidRPr="00BB7090" w:rsidRDefault="00B842A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667" w:type="dxa"/>
                </w:tcPr>
                <w:p w:rsidR="00B842AD" w:rsidRDefault="00B842A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B842AD" w:rsidRPr="00BB7090" w:rsidTr="00B842A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Отметка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«</w:t>
                  </w: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»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54,5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50,7</w:t>
                  </w:r>
                </w:p>
              </w:tc>
              <w:tc>
                <w:tcPr>
                  <w:tcW w:w="705" w:type="dxa"/>
                </w:tcPr>
                <w:p w:rsidR="00B842AD" w:rsidRPr="00BB7090" w:rsidRDefault="00B842A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51,1</w:t>
                  </w:r>
                </w:p>
              </w:tc>
              <w:tc>
                <w:tcPr>
                  <w:tcW w:w="667" w:type="dxa"/>
                </w:tcPr>
                <w:p w:rsidR="00B842AD" w:rsidRDefault="00B842A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53,3</w:t>
                  </w:r>
                </w:p>
              </w:tc>
            </w:tr>
            <w:tr w:rsidR="00B842AD" w:rsidRPr="00BB7090" w:rsidTr="00B842A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"4"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32,4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35,7</w:t>
                  </w:r>
                </w:p>
              </w:tc>
              <w:tc>
                <w:tcPr>
                  <w:tcW w:w="705" w:type="dxa"/>
                </w:tcPr>
                <w:p w:rsidR="00B842AD" w:rsidRPr="00BB7090" w:rsidRDefault="00B842A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34,5</w:t>
                  </w:r>
                </w:p>
              </w:tc>
              <w:tc>
                <w:tcPr>
                  <w:tcW w:w="667" w:type="dxa"/>
                </w:tcPr>
                <w:p w:rsidR="00B842AD" w:rsidRDefault="00B842A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30,7</w:t>
                  </w:r>
                </w:p>
              </w:tc>
            </w:tr>
            <w:tr w:rsidR="00B842AD" w:rsidRPr="00BB7090" w:rsidTr="00B842AD">
              <w:trPr>
                <w:trHeight w:val="300"/>
              </w:trPr>
              <w:tc>
                <w:tcPr>
                  <w:tcW w:w="139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Отметка "5"</w:t>
                  </w:r>
                </w:p>
              </w:tc>
              <w:tc>
                <w:tcPr>
                  <w:tcW w:w="670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13,1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:rsidR="00B842AD" w:rsidRPr="00BB7090" w:rsidRDefault="00B842AD" w:rsidP="005929B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BB709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13,6</w:t>
                  </w:r>
                </w:p>
              </w:tc>
              <w:tc>
                <w:tcPr>
                  <w:tcW w:w="705" w:type="dxa"/>
                </w:tcPr>
                <w:p w:rsidR="00B842AD" w:rsidRPr="00BB7090" w:rsidRDefault="00B842A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14,5</w:t>
                  </w:r>
                </w:p>
              </w:tc>
              <w:tc>
                <w:tcPr>
                  <w:tcW w:w="667" w:type="dxa"/>
                </w:tcPr>
                <w:p w:rsidR="00B842AD" w:rsidRDefault="00B842AD" w:rsidP="005929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16,0</w:t>
                  </w:r>
                </w:p>
              </w:tc>
            </w:tr>
          </w:tbl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07" w:type="dxa"/>
          </w:tcPr>
          <w:p w:rsidR="005929BA" w:rsidRPr="00BB7090" w:rsidRDefault="005929BA" w:rsidP="005929B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4267200" cy="2562225"/>
                  <wp:effectExtent l="0" t="0" r="0" b="9525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:rsidR="005929BA" w:rsidRDefault="005929BA" w:rsidP="005929BA">
      <w:pPr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21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</w:p>
    <w:p w:rsidR="005929BA" w:rsidRDefault="005929BA" w:rsidP="005929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Анализ результатов освоения учащимися образовательных программ по показателю «качество знаний» в 2019 году по сравнению с 2018 годом показал:</w:t>
      </w:r>
    </w:p>
    <w:p w:rsidR="005929BA" w:rsidRDefault="005929BA" w:rsidP="002056F2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уровне НОО </w:t>
      </w:r>
      <w:r w:rsidR="009E3C9E">
        <w:rPr>
          <w:rFonts w:ascii="Times New Roman" w:eastAsia="Calibri" w:hAnsi="Times New Roman" w:cs="Times New Roman"/>
          <w:sz w:val="24"/>
          <w:szCs w:val="24"/>
        </w:rPr>
        <w:t>показатель повысился на 1,9</w:t>
      </w:r>
      <w:r>
        <w:rPr>
          <w:rFonts w:ascii="Times New Roman" w:eastAsia="Calibri" w:hAnsi="Times New Roman" w:cs="Times New Roman"/>
          <w:sz w:val="24"/>
          <w:szCs w:val="24"/>
        </w:rPr>
        <w:t>%;</w:t>
      </w:r>
    </w:p>
    <w:p w:rsidR="005929BA" w:rsidRDefault="005929BA" w:rsidP="002056F2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уровн</w:t>
      </w:r>
      <w:r w:rsidR="009E3C9E">
        <w:rPr>
          <w:rFonts w:ascii="Times New Roman" w:eastAsia="Calibri" w:hAnsi="Times New Roman" w:cs="Times New Roman"/>
          <w:sz w:val="24"/>
          <w:szCs w:val="24"/>
        </w:rPr>
        <w:t>е ООО показатель снизился на 5,1</w:t>
      </w:r>
      <w:r>
        <w:rPr>
          <w:rFonts w:ascii="Times New Roman" w:eastAsia="Calibri" w:hAnsi="Times New Roman" w:cs="Times New Roman"/>
          <w:sz w:val="24"/>
          <w:szCs w:val="24"/>
        </w:rPr>
        <w:t>%;</w:t>
      </w:r>
    </w:p>
    <w:p w:rsidR="005929BA" w:rsidRDefault="005929BA" w:rsidP="002056F2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="009E3C9E">
        <w:rPr>
          <w:rFonts w:ascii="Times New Roman" w:eastAsia="Calibri" w:hAnsi="Times New Roman" w:cs="Times New Roman"/>
          <w:sz w:val="24"/>
          <w:szCs w:val="24"/>
        </w:rPr>
        <w:t xml:space="preserve"> уровне СОО показатель повысился на 4,5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</w:p>
    <w:p w:rsidR="005929BA" w:rsidRDefault="005929BA" w:rsidP="002056F2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целом на всех уровнях обучения показатель</w:t>
      </w:r>
      <w:r w:rsidR="00426889">
        <w:rPr>
          <w:rFonts w:ascii="Times New Roman" w:eastAsia="Calibri" w:hAnsi="Times New Roman" w:cs="Times New Roman"/>
          <w:sz w:val="24"/>
          <w:szCs w:val="24"/>
        </w:rPr>
        <w:t xml:space="preserve"> снизился на 2,3%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29BA" w:rsidRDefault="005929BA" w:rsidP="005929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D0A37">
        <w:rPr>
          <w:rFonts w:ascii="Times New Roman" w:eastAsia="Calibri" w:hAnsi="Times New Roman" w:cs="Times New Roman"/>
          <w:sz w:val="24"/>
          <w:szCs w:val="24"/>
        </w:rPr>
        <w:t>Причинами стали недостатки в организации индивидуального подхода и учета особенностей отдельных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CD0A37">
        <w:rPr>
          <w:rFonts w:ascii="Times New Roman" w:eastAsia="Calibri" w:hAnsi="Times New Roman" w:cs="Times New Roman"/>
          <w:sz w:val="24"/>
          <w:szCs w:val="24"/>
        </w:rPr>
        <w:t>слабый контроль со стороны родителей</w:t>
      </w:r>
      <w:r w:rsidR="004338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, низкая мотивация учащихся.</w:t>
      </w:r>
    </w:p>
    <w:p w:rsidR="00796FAC" w:rsidRPr="009F53A8" w:rsidRDefault="00796FAC" w:rsidP="00796F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563C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школе на конец 2019-2020</w:t>
      </w:r>
      <w:r w:rsidRPr="009F53A8">
        <w:rPr>
          <w:rFonts w:ascii="Times New Roman" w:hAnsi="Times New Roman" w:cs="Times New Roman"/>
          <w:sz w:val="24"/>
          <w:szCs w:val="24"/>
        </w:rPr>
        <w:t xml:space="preserve"> учебного года обучалось </w:t>
      </w:r>
      <w:r>
        <w:rPr>
          <w:rFonts w:ascii="Times New Roman" w:hAnsi="Times New Roman" w:cs="Times New Roman"/>
          <w:sz w:val="24"/>
          <w:szCs w:val="24"/>
        </w:rPr>
        <w:t>565 об</w:t>
      </w:r>
      <w:r w:rsidRPr="009F53A8">
        <w:rPr>
          <w:rFonts w:ascii="Times New Roman" w:hAnsi="Times New Roman" w:cs="Times New Roman"/>
          <w:sz w:val="24"/>
          <w:szCs w:val="24"/>
        </w:rPr>
        <w:t xml:space="preserve">учающихся. Из них: </w:t>
      </w:r>
    </w:p>
    <w:p w:rsidR="00796FAC" w:rsidRDefault="00796FAC" w:rsidP="00796F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63CD6">
        <w:rPr>
          <w:rFonts w:ascii="Times New Roman" w:hAnsi="Times New Roman" w:cs="Times New Roman"/>
          <w:sz w:val="24"/>
          <w:szCs w:val="24"/>
        </w:rPr>
        <w:t>1-4 классах – 2</w:t>
      </w:r>
      <w:r>
        <w:rPr>
          <w:rFonts w:ascii="Times New Roman" w:hAnsi="Times New Roman" w:cs="Times New Roman"/>
          <w:sz w:val="24"/>
          <w:szCs w:val="24"/>
        </w:rPr>
        <w:t>51 обучающий</w:t>
      </w:r>
      <w:r w:rsidRPr="00563CD6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6FAC" w:rsidRPr="00563CD6" w:rsidRDefault="00796FAC" w:rsidP="00796F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 классах – 257 об</w:t>
      </w:r>
      <w:r w:rsidRPr="00563CD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63CD6">
        <w:rPr>
          <w:rFonts w:ascii="Times New Roman" w:hAnsi="Times New Roman" w:cs="Times New Roman"/>
          <w:sz w:val="24"/>
          <w:szCs w:val="24"/>
        </w:rPr>
        <w:t>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6FAC" w:rsidRDefault="00796FAC" w:rsidP="00796F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63CD6">
        <w:rPr>
          <w:rFonts w:ascii="Times New Roman" w:hAnsi="Times New Roman" w:cs="Times New Roman"/>
          <w:sz w:val="24"/>
          <w:szCs w:val="24"/>
        </w:rPr>
        <w:t xml:space="preserve">10-11 классах </w:t>
      </w:r>
      <w:r>
        <w:rPr>
          <w:rFonts w:ascii="Times New Roman" w:hAnsi="Times New Roman" w:cs="Times New Roman"/>
          <w:sz w:val="24"/>
          <w:szCs w:val="24"/>
        </w:rPr>
        <w:t>– 57 об</w:t>
      </w:r>
      <w:r w:rsidRPr="00563CD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63CD6">
        <w:rPr>
          <w:rFonts w:ascii="Times New Roman" w:hAnsi="Times New Roman" w:cs="Times New Roman"/>
          <w:sz w:val="24"/>
          <w:szCs w:val="24"/>
        </w:rPr>
        <w:t>щихся.</w:t>
      </w:r>
    </w:p>
    <w:p w:rsidR="00796FAC" w:rsidRDefault="00796FAC" w:rsidP="00796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6FAC" w:rsidRDefault="00796FAC" w:rsidP="00796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Аттестация обучающихся 1 классов проводилась в соответствии с Положением об оценивании учащихся первых классов МБОУ «СШ №1», утвержденного приказом директора МБОУ «СШ №1» от 07.06.16 № 01-05/277-1. Оценивание учащихся проводилось безотметочно. Динамика развития учащихся фиксировалось в листах индивидуальных достижений. Формирование универсальных учебных действий оценивалось следующими видами оценочных суждений:</w:t>
      </w:r>
    </w:p>
    <w:p w:rsidR="00796FAC" w:rsidRDefault="00796FAC" w:rsidP="00796F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«П» - сформирован повышенный уровень;</w:t>
      </w:r>
    </w:p>
    <w:p w:rsidR="00796FAC" w:rsidRDefault="00796FAC" w:rsidP="00796F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«Б» - сформирован базовый уровень;</w:t>
      </w:r>
    </w:p>
    <w:p w:rsidR="00796FAC" w:rsidRDefault="00796FAC" w:rsidP="00B83BE2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«Н» - базовый уровень не сформирован.</w:t>
      </w:r>
    </w:p>
    <w:p w:rsidR="00796FAC" w:rsidRDefault="00796FAC" w:rsidP="00796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оценивания получены следующие результаты:</w:t>
      </w:r>
    </w:p>
    <w:tbl>
      <w:tblPr>
        <w:tblStyle w:val="a7"/>
        <w:tblW w:w="9747" w:type="dxa"/>
        <w:tblLook w:val="04A0"/>
      </w:tblPr>
      <w:tblGrid>
        <w:gridCol w:w="1869"/>
        <w:gridCol w:w="1869"/>
        <w:gridCol w:w="1869"/>
        <w:gridCol w:w="1869"/>
        <w:gridCol w:w="2271"/>
      </w:tblGrid>
      <w:tr w:rsidR="00796FAC" w:rsidTr="00B83BE2">
        <w:tc>
          <w:tcPr>
            <w:tcW w:w="1869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869" w:type="dxa"/>
          </w:tcPr>
          <w:p w:rsidR="00796FAC" w:rsidRPr="00B4055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5C">
              <w:rPr>
                <w:rFonts w:ascii="Times New Roman" w:hAnsi="Times New Roman" w:cs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1869" w:type="dxa"/>
          </w:tcPr>
          <w:p w:rsidR="00796FAC" w:rsidRPr="00B4055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5C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271" w:type="dxa"/>
          </w:tcPr>
          <w:p w:rsidR="00796FAC" w:rsidRPr="00B4055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5C">
              <w:rPr>
                <w:rFonts w:ascii="Times New Roman" w:hAnsi="Times New Roman" w:cs="Times New Roman"/>
                <w:sz w:val="24"/>
                <w:szCs w:val="24"/>
              </w:rPr>
              <w:t>Базовый уровень не сформирован</w:t>
            </w:r>
          </w:p>
        </w:tc>
      </w:tr>
      <w:tr w:rsidR="00796FAC" w:rsidTr="00B83BE2">
        <w:tc>
          <w:tcPr>
            <w:tcW w:w="1869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869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9" w:type="dxa"/>
          </w:tcPr>
          <w:p w:rsidR="00796FAC" w:rsidRPr="00B4055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3чел./9,4</w:t>
            </w:r>
            <w:r w:rsidRPr="00B40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9" w:type="dxa"/>
          </w:tcPr>
          <w:p w:rsidR="00796FAC" w:rsidRPr="00B4055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24чел./75</w:t>
            </w:r>
            <w:r w:rsidRPr="00B40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1" w:type="dxa"/>
          </w:tcPr>
          <w:p w:rsidR="00796FAC" w:rsidRPr="00B4055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5чел./15,6</w:t>
            </w:r>
            <w:r w:rsidRPr="00B40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6FAC" w:rsidTr="00B83BE2">
        <w:tc>
          <w:tcPr>
            <w:tcW w:w="1869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869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9" w:type="dxa"/>
          </w:tcPr>
          <w:p w:rsidR="00796FAC" w:rsidRPr="003D666E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6E">
              <w:rPr>
                <w:rFonts w:ascii="Times New Roman" w:hAnsi="Times New Roman" w:cs="Times New Roman"/>
                <w:sz w:val="24"/>
                <w:szCs w:val="24"/>
              </w:rPr>
              <w:t>9чел./28,1%</w:t>
            </w:r>
          </w:p>
        </w:tc>
        <w:tc>
          <w:tcPr>
            <w:tcW w:w="1869" w:type="dxa"/>
          </w:tcPr>
          <w:p w:rsidR="00796FAC" w:rsidRPr="003D666E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6E">
              <w:rPr>
                <w:rFonts w:ascii="Times New Roman" w:hAnsi="Times New Roman" w:cs="Times New Roman"/>
                <w:sz w:val="24"/>
                <w:szCs w:val="24"/>
              </w:rPr>
              <w:t>19чел./59,4%</w:t>
            </w:r>
          </w:p>
        </w:tc>
        <w:tc>
          <w:tcPr>
            <w:tcW w:w="2271" w:type="dxa"/>
          </w:tcPr>
          <w:p w:rsidR="00796FAC" w:rsidRPr="003D666E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6E">
              <w:rPr>
                <w:rFonts w:ascii="Times New Roman" w:hAnsi="Times New Roman" w:cs="Times New Roman"/>
                <w:sz w:val="24"/>
                <w:szCs w:val="24"/>
              </w:rPr>
              <w:t>4чел./12,5%</w:t>
            </w:r>
          </w:p>
        </w:tc>
      </w:tr>
      <w:tr w:rsidR="00796FAC" w:rsidTr="00B83BE2">
        <w:tc>
          <w:tcPr>
            <w:tcW w:w="1869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69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69" w:type="dxa"/>
          </w:tcPr>
          <w:p w:rsidR="00796FAC" w:rsidRPr="00B4055C" w:rsidRDefault="00796FAC" w:rsidP="00796F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12чел./18,8</w:t>
            </w:r>
            <w:r w:rsidRPr="00B40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9" w:type="dxa"/>
          </w:tcPr>
          <w:p w:rsidR="00796FAC" w:rsidRPr="00B4055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43чел./67,2</w:t>
            </w:r>
            <w:r w:rsidRPr="00B40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1" w:type="dxa"/>
          </w:tcPr>
          <w:p w:rsidR="00796FAC" w:rsidRPr="00B4055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9чел./14</w:t>
            </w:r>
            <w:r w:rsidRPr="00B40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96FAC" w:rsidRDefault="00796FAC" w:rsidP="00796FAC">
      <w:pPr>
        <w:pStyle w:val="a3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:rsidR="00796FAC" w:rsidRDefault="00796FAC" w:rsidP="00B83BE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E7115">
        <w:rPr>
          <w:rFonts w:ascii="Times New Roman" w:hAnsi="Times New Roman" w:cs="Times New Roman"/>
          <w:color w:val="000000" w:themeColor="text1"/>
          <w:sz w:val="24"/>
          <w:szCs w:val="24"/>
        </w:rPr>
        <w:t>По сравнени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 с результатами 3 четверти 2019-2020</w:t>
      </w:r>
      <w:r w:rsidRPr="00AE7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уч. года количество обучающихся с повышенным уров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нем обучения не изменилось</w:t>
      </w:r>
      <w:r w:rsidRPr="00AE7115">
        <w:rPr>
          <w:rFonts w:ascii="Times New Roman" w:hAnsi="Times New Roman" w:cs="Times New Roman"/>
          <w:color w:val="000000" w:themeColor="text1"/>
          <w:sz w:val="24"/>
          <w:szCs w:val="24"/>
        </w:rPr>
        <w:t>., с баз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овым уровнем обучения повысилось</w:t>
      </w:r>
      <w:r w:rsidRPr="00AE7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1 чел., с не сформированным базовым уровнем понизилось на 1 чел. </w:t>
      </w:r>
    </w:p>
    <w:p w:rsidR="00796FAC" w:rsidRDefault="00796FAC" w:rsidP="00B83BE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FAC" w:rsidRPr="00563CD6" w:rsidRDefault="00796FAC" w:rsidP="00B83B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</w:t>
      </w:r>
      <w:r w:rsidRPr="00DC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ттестация обучающихся 2-11 классов проводилась в соответствии с </w:t>
      </w:r>
      <w:r w:rsidRPr="00DC7781">
        <w:rPr>
          <w:rFonts w:ascii="Times New Roman" w:hAnsi="Times New Roman" w:cs="Times New Roman"/>
          <w:sz w:val="24"/>
          <w:szCs w:val="24"/>
        </w:rPr>
        <w:t xml:space="preserve">Положением о формах, периодичности и порядке текущего контроля успеваемости и промежуточной аттестации учащихся, утвержденного приказом МБОУ «СШ №1» </w:t>
      </w:r>
      <w:r w:rsidRPr="00F97826">
        <w:rPr>
          <w:rFonts w:ascii="Times New Roman" w:hAnsi="Times New Roman" w:cs="Times New Roman"/>
          <w:sz w:val="24"/>
          <w:szCs w:val="24"/>
        </w:rPr>
        <w:t>от 14.09.15 № 01-05/293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изменениями), в связи с переходом в 4 четверти на дистанционную форму обучения.</w:t>
      </w:r>
    </w:p>
    <w:p w:rsidR="00796FAC" w:rsidRPr="00563CD6" w:rsidRDefault="00796FAC" w:rsidP="00B83B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CD6">
        <w:rPr>
          <w:rFonts w:ascii="Times New Roman" w:hAnsi="Times New Roman" w:cs="Times New Roman"/>
          <w:sz w:val="24"/>
          <w:szCs w:val="24"/>
        </w:rPr>
        <w:t>Аттестац</w:t>
      </w:r>
      <w:r>
        <w:rPr>
          <w:rFonts w:ascii="Times New Roman" w:hAnsi="Times New Roman" w:cs="Times New Roman"/>
          <w:sz w:val="24"/>
          <w:szCs w:val="24"/>
        </w:rPr>
        <w:t>ией были охвачены обучающиеся 2-11</w:t>
      </w:r>
      <w:r w:rsidRPr="00563CD6">
        <w:rPr>
          <w:rFonts w:ascii="Times New Roman" w:hAnsi="Times New Roman" w:cs="Times New Roman"/>
          <w:sz w:val="24"/>
          <w:szCs w:val="24"/>
        </w:rPr>
        <w:t xml:space="preserve"> классов, в количестве </w:t>
      </w:r>
      <w:r>
        <w:rPr>
          <w:rFonts w:ascii="Times New Roman" w:hAnsi="Times New Roman" w:cs="Times New Roman"/>
          <w:sz w:val="24"/>
          <w:szCs w:val="24"/>
        </w:rPr>
        <w:t>501</w:t>
      </w:r>
      <w:r w:rsidRPr="00563CD6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63C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FAC" w:rsidRDefault="00796FAC" w:rsidP="008338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FAC" w:rsidRDefault="00796FAC" w:rsidP="00796F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63CD6">
        <w:rPr>
          <w:rFonts w:ascii="Times New Roman" w:hAnsi="Times New Roman" w:cs="Times New Roman"/>
          <w:sz w:val="24"/>
          <w:szCs w:val="24"/>
        </w:rPr>
        <w:t>Итоги обучения представлены в таблице:</w:t>
      </w:r>
    </w:p>
    <w:p w:rsidR="00796FAC" w:rsidRDefault="00796FAC" w:rsidP="00796F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47" w:type="dxa"/>
        <w:jc w:val="center"/>
        <w:tblLayout w:type="fixed"/>
        <w:tblLook w:val="04A0"/>
      </w:tblPr>
      <w:tblGrid>
        <w:gridCol w:w="851"/>
        <w:gridCol w:w="1163"/>
        <w:gridCol w:w="680"/>
        <w:gridCol w:w="596"/>
        <w:gridCol w:w="680"/>
        <w:gridCol w:w="709"/>
        <w:gridCol w:w="737"/>
        <w:gridCol w:w="680"/>
        <w:gridCol w:w="738"/>
        <w:gridCol w:w="680"/>
        <w:gridCol w:w="595"/>
        <w:gridCol w:w="706"/>
        <w:gridCol w:w="932"/>
      </w:tblGrid>
      <w:tr w:rsidR="00796FAC" w:rsidRPr="00563CD6" w:rsidTr="00796FAC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учащих-с</w:t>
            </w: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Кач-во знаний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995846" w:rsidRDefault="00796FAC" w:rsidP="0079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995846" w:rsidRDefault="00796FAC" w:rsidP="0079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A7088" w:rsidRDefault="00796FAC" w:rsidP="00796F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A7088" w:rsidRDefault="00796FAC" w:rsidP="00796F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7F4DFB" w:rsidRDefault="00796FAC" w:rsidP="00796F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7F4DFB" w:rsidRDefault="00796FAC" w:rsidP="00796F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61,0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16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73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5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3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0E70F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AC7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81AC7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45,6</w:t>
            </w:r>
          </w:p>
        </w:tc>
      </w:tr>
      <w:tr w:rsidR="00796FAC" w:rsidRPr="00563CD6" w:rsidTr="00796FAC">
        <w:trPr>
          <w:jc w:val="center"/>
        </w:trPr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D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68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A7088" w:rsidRDefault="00796FAC" w:rsidP="00796F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A7088" w:rsidRDefault="00796FAC" w:rsidP="00796FAC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68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53,3</w:t>
            </w:r>
          </w:p>
        </w:tc>
        <w:tc>
          <w:tcPr>
            <w:tcW w:w="73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68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30,7</w:t>
            </w:r>
          </w:p>
        </w:tc>
        <w:tc>
          <w:tcPr>
            <w:tcW w:w="5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  <w:tc>
          <w:tcPr>
            <w:tcW w:w="93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46,7</w:t>
            </w:r>
          </w:p>
        </w:tc>
      </w:tr>
    </w:tbl>
    <w:p w:rsidR="00796FAC" w:rsidRPr="00563CD6" w:rsidRDefault="00796FAC" w:rsidP="00796FA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796FAC" w:rsidRDefault="00796FAC" w:rsidP="00796FAC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83BE2" w:rsidRDefault="00B83BE2" w:rsidP="00796FAC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83BE2" w:rsidRPr="00563CD6" w:rsidRDefault="00B83BE2" w:rsidP="00796FAC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796FAC" w:rsidRDefault="00796FAC" w:rsidP="00796F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Исходя</w:t>
      </w:r>
      <w:r w:rsidRPr="00563CD6">
        <w:rPr>
          <w:rFonts w:ascii="Times New Roman" w:hAnsi="Times New Roman" w:cs="Times New Roman"/>
          <w:sz w:val="24"/>
          <w:szCs w:val="24"/>
        </w:rPr>
        <w:t xml:space="preserve"> из вышеизложенного качественное усвоение программного материала составляет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6FAC" w:rsidRPr="008B4199" w:rsidRDefault="00796FAC" w:rsidP="00796FAC">
      <w:pPr>
        <w:pStyle w:val="a3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CD6">
        <w:rPr>
          <w:rFonts w:ascii="Times New Roman" w:hAnsi="Times New Roman" w:cs="Times New Roman"/>
          <w:sz w:val="24"/>
          <w:szCs w:val="24"/>
        </w:rPr>
        <w:t>Качественное усвоение п</w:t>
      </w:r>
      <w:r>
        <w:rPr>
          <w:rFonts w:ascii="Times New Roman" w:hAnsi="Times New Roman" w:cs="Times New Roman"/>
          <w:sz w:val="24"/>
          <w:szCs w:val="24"/>
        </w:rPr>
        <w:t>рограммного материала на уровне</w:t>
      </w:r>
      <w:r w:rsidRPr="00563CD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составило</w:t>
      </w:r>
      <w:r>
        <w:rPr>
          <w:rFonts w:ascii="Times New Roman" w:hAnsi="Times New Roman" w:cs="Times New Roman"/>
          <w:sz w:val="24"/>
          <w:szCs w:val="24"/>
        </w:rPr>
        <w:t xml:space="preserve"> – 61,0% (повысилось на 1,9% по сравнению с результатами 2018-2019 учебного года),</w:t>
      </w:r>
      <w:r w:rsidRPr="00BB2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успеваемость – 100%.</w:t>
      </w:r>
    </w:p>
    <w:p w:rsidR="00796FAC" w:rsidRPr="001F7D5F" w:rsidRDefault="00796FAC" w:rsidP="00796FAC">
      <w:pPr>
        <w:pStyle w:val="a3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CD6">
        <w:rPr>
          <w:rFonts w:ascii="Times New Roman" w:hAnsi="Times New Roman" w:cs="Times New Roman"/>
          <w:sz w:val="24"/>
          <w:szCs w:val="24"/>
        </w:rPr>
        <w:t>Качественное усвоение п</w:t>
      </w:r>
      <w:r>
        <w:rPr>
          <w:rFonts w:ascii="Times New Roman" w:hAnsi="Times New Roman" w:cs="Times New Roman"/>
          <w:sz w:val="24"/>
          <w:szCs w:val="24"/>
        </w:rPr>
        <w:t>рограммного материала на уровне</w:t>
      </w:r>
      <w:r w:rsidRPr="00563CD6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составило</w:t>
      </w:r>
      <w:r>
        <w:rPr>
          <w:rFonts w:ascii="Times New Roman" w:hAnsi="Times New Roman" w:cs="Times New Roman"/>
          <w:sz w:val="24"/>
          <w:szCs w:val="24"/>
        </w:rPr>
        <w:t xml:space="preserve"> – 37,0% (понизилось на 5,1 % по сравнению с результатами 2018-2019 учебного года), успеваемость – 100%.</w:t>
      </w:r>
    </w:p>
    <w:p w:rsidR="00796FAC" w:rsidRPr="001F7D5F" w:rsidRDefault="00796FAC" w:rsidP="00796FAC">
      <w:pPr>
        <w:pStyle w:val="a3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CD6">
        <w:rPr>
          <w:rFonts w:ascii="Times New Roman" w:hAnsi="Times New Roman" w:cs="Times New Roman"/>
          <w:sz w:val="24"/>
          <w:szCs w:val="24"/>
        </w:rPr>
        <w:t>Качественное усвоение п</w:t>
      </w:r>
      <w:r>
        <w:rPr>
          <w:rFonts w:ascii="Times New Roman" w:hAnsi="Times New Roman" w:cs="Times New Roman"/>
          <w:sz w:val="24"/>
          <w:szCs w:val="24"/>
        </w:rPr>
        <w:t>рограммного материала на уровне среднего</w:t>
      </w:r>
      <w:r w:rsidRPr="00563CD6">
        <w:rPr>
          <w:rFonts w:ascii="Times New Roman" w:hAnsi="Times New Roman" w:cs="Times New Roman"/>
          <w:sz w:val="24"/>
          <w:szCs w:val="24"/>
        </w:rPr>
        <w:t xml:space="preserve"> общего образования составило</w:t>
      </w:r>
      <w:r>
        <w:rPr>
          <w:rFonts w:ascii="Times New Roman" w:hAnsi="Times New Roman" w:cs="Times New Roman"/>
          <w:sz w:val="24"/>
          <w:szCs w:val="24"/>
        </w:rPr>
        <w:t xml:space="preserve"> – 45,6% (повысилось на 4,5 %, по сравнению с результатами 2018-2019 учебного года), успеваемость – 100%.</w:t>
      </w:r>
    </w:p>
    <w:p w:rsidR="00796FAC" w:rsidRPr="000B4049" w:rsidRDefault="00796FAC" w:rsidP="00796FAC">
      <w:pPr>
        <w:pStyle w:val="a3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«отлично» 2019-2020 учебный год окончили:</w:t>
      </w:r>
    </w:p>
    <w:p w:rsidR="00796FAC" w:rsidRDefault="00796FAC" w:rsidP="00796FAC">
      <w:pPr>
        <w:pStyle w:val="a3"/>
        <w:spacing w:after="0"/>
        <w:ind w:left="1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уровне НОО – 37 учащихся /19,8 %.</w:t>
      </w:r>
    </w:p>
    <w:p w:rsidR="00796FAC" w:rsidRDefault="00796FAC" w:rsidP="00796FAC">
      <w:pPr>
        <w:pStyle w:val="a3"/>
        <w:spacing w:after="0"/>
        <w:ind w:left="1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уровне ООО – 31 учащихся /12,5 %.</w:t>
      </w:r>
    </w:p>
    <w:p w:rsidR="00796FAC" w:rsidRPr="00187515" w:rsidRDefault="00796FAC" w:rsidP="00796FAC">
      <w:pPr>
        <w:pStyle w:val="a3"/>
        <w:spacing w:after="0"/>
        <w:ind w:left="1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уровне СОО – 12 учащихся /21,1%</w:t>
      </w:r>
    </w:p>
    <w:p w:rsidR="00796FAC" w:rsidRDefault="00796FAC" w:rsidP="00796FAC">
      <w:pPr>
        <w:pStyle w:val="a3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B404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«хорошо»:</w:t>
      </w:r>
    </w:p>
    <w:p w:rsidR="00796FAC" w:rsidRDefault="00796FAC" w:rsidP="00796FAC">
      <w:pPr>
        <w:pStyle w:val="a3"/>
        <w:spacing w:after="0"/>
        <w:ind w:left="1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уровне НОО – 77 учащихся /41,2%.</w:t>
      </w:r>
    </w:p>
    <w:p w:rsidR="00796FAC" w:rsidRDefault="00796FAC" w:rsidP="00796FAC">
      <w:pPr>
        <w:pStyle w:val="a3"/>
        <w:spacing w:after="0"/>
        <w:ind w:left="1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уровне ООО – 63 учащихся / 24,5%.</w:t>
      </w:r>
    </w:p>
    <w:p w:rsidR="00796FAC" w:rsidRPr="00187515" w:rsidRDefault="00796FAC" w:rsidP="00796FAC">
      <w:pPr>
        <w:pStyle w:val="a3"/>
        <w:spacing w:after="0"/>
        <w:ind w:left="1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уровне СОО – 14 учащихся /24,6%.</w:t>
      </w:r>
    </w:p>
    <w:p w:rsidR="00796FAC" w:rsidRDefault="00796FAC" w:rsidP="00796FAC">
      <w:pPr>
        <w:pStyle w:val="a3"/>
        <w:numPr>
          <w:ilvl w:val="0"/>
          <w:numId w:val="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B404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«удовлетворительно»:</w:t>
      </w:r>
    </w:p>
    <w:p w:rsidR="00796FAC" w:rsidRDefault="00796FAC" w:rsidP="00796FAC">
      <w:pPr>
        <w:pStyle w:val="a3"/>
        <w:spacing w:after="0"/>
        <w:ind w:left="1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уровне НОО –73 учащихся /39,0%.</w:t>
      </w:r>
    </w:p>
    <w:p w:rsidR="00796FAC" w:rsidRDefault="00796FAC" w:rsidP="00796FAC">
      <w:pPr>
        <w:pStyle w:val="a3"/>
        <w:spacing w:after="0"/>
        <w:ind w:left="1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уровне ООО – 163 учащихся / 63,0%.</w:t>
      </w:r>
    </w:p>
    <w:p w:rsidR="00590152" w:rsidRDefault="00796FAC" w:rsidP="0083386F">
      <w:pPr>
        <w:pStyle w:val="a3"/>
        <w:spacing w:after="0"/>
        <w:ind w:left="1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</w:t>
      </w:r>
      <w:r w:rsidR="0083386F">
        <w:rPr>
          <w:rFonts w:ascii="Times New Roman" w:hAnsi="Times New Roman" w:cs="Times New Roman"/>
          <w:sz w:val="24"/>
          <w:szCs w:val="24"/>
        </w:rPr>
        <w:t>уровне СОО – 31 учащихся /54,4%</w:t>
      </w:r>
    </w:p>
    <w:p w:rsidR="00796FAC" w:rsidRDefault="00796FAC" w:rsidP="00796F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Сравнивая результаты обучения обучающихся 2-11 классов за 2019-2020 учебный год с результатами обучения за 2018-2019 учебный год, можно сделать вывод, что качество знаний понизилось во всех классах, кроме 3а, 4а,4б. </w:t>
      </w:r>
    </w:p>
    <w:p w:rsidR="00796FAC" w:rsidRDefault="00796FAC" w:rsidP="00796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FAC" w:rsidRDefault="00796FAC" w:rsidP="00796F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061"/>
        <w:gridCol w:w="1682"/>
        <w:gridCol w:w="1728"/>
        <w:gridCol w:w="1656"/>
        <w:gridCol w:w="1523"/>
        <w:gridCol w:w="1695"/>
      </w:tblGrid>
      <w:tr w:rsidR="00796FAC" w:rsidTr="00796FAC">
        <w:tc>
          <w:tcPr>
            <w:tcW w:w="1061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682" w:type="dxa"/>
          </w:tcPr>
          <w:p w:rsidR="00796FAC" w:rsidRPr="00994F2A" w:rsidRDefault="00796FAC" w:rsidP="00796F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2016-2017 учебный </w:t>
            </w:r>
            <w:r w:rsidRPr="00994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1728" w:type="dxa"/>
          </w:tcPr>
          <w:p w:rsidR="00796FAC" w:rsidRPr="00994F2A" w:rsidRDefault="00796FAC" w:rsidP="00796F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2017 – 2018 учебный год</w:t>
            </w:r>
          </w:p>
        </w:tc>
        <w:tc>
          <w:tcPr>
            <w:tcW w:w="1656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2018 – 2019 учебный год</w:t>
            </w:r>
          </w:p>
        </w:tc>
        <w:tc>
          <w:tcPr>
            <w:tcW w:w="1523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2019-2020 учебный год</w:t>
            </w:r>
          </w:p>
        </w:tc>
        <w:tc>
          <w:tcPr>
            <w:tcW w:w="1695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Расхождение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682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79,3</w:t>
            </w:r>
          </w:p>
        </w:tc>
        <w:tc>
          <w:tcPr>
            <w:tcW w:w="1695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682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73,9</w:t>
            </w:r>
          </w:p>
        </w:tc>
        <w:tc>
          <w:tcPr>
            <w:tcW w:w="1695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682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85,2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71,4</w:t>
            </w:r>
          </w:p>
        </w:tc>
        <w:tc>
          <w:tcPr>
            <w:tcW w:w="1695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-13,8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682" w:type="dxa"/>
          </w:tcPr>
          <w:p w:rsidR="00796FAC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76.0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60,8</w:t>
            </w:r>
          </w:p>
        </w:tc>
        <w:tc>
          <w:tcPr>
            <w:tcW w:w="1695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-15,2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1682" w:type="dxa"/>
          </w:tcPr>
          <w:p w:rsidR="00796FAC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47,8</w:t>
            </w:r>
          </w:p>
        </w:tc>
        <w:tc>
          <w:tcPr>
            <w:tcW w:w="1695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+2,8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682" w:type="dxa"/>
          </w:tcPr>
          <w:p w:rsidR="00796FAC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45,2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40,0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1695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+2,3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682" w:type="dxa"/>
          </w:tcPr>
          <w:p w:rsidR="00796FAC" w:rsidRDefault="00796FAC" w:rsidP="00796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65,4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56,0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1695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+14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48,1</w:t>
            </w:r>
          </w:p>
        </w:tc>
        <w:tc>
          <w:tcPr>
            <w:tcW w:w="1695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-9,5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54,2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-7,6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58,6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60,3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-7,3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56,5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44,8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43.7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-3,3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28,2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-17,3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-10,7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60,9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-18,0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-3,8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96FAC" w:rsidTr="00796FAC">
        <w:tc>
          <w:tcPr>
            <w:tcW w:w="106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AC" w:rsidRPr="00563CD6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48,2</w:t>
            </w:r>
          </w:p>
        </w:tc>
        <w:tc>
          <w:tcPr>
            <w:tcW w:w="1523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1695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-1,6</w:t>
            </w:r>
          </w:p>
        </w:tc>
      </w:tr>
    </w:tbl>
    <w:p w:rsidR="00796FAC" w:rsidRDefault="00796FAC" w:rsidP="00796F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FAC" w:rsidRDefault="00796FAC" w:rsidP="0083386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 четверти 2019-2020 учебного года реализация основных тем учебных программ по всем учебным предметам осуществлялась с применением электронного обучения и дистанционных образовательных технологий, в связи профилактикой и предотвращением распространения новой коронавирусной инфекции. Проанализировав результаты обучения за 4 четверть, можно сделать вывод, что качество знаний по школе по сравнению с 3 четвертью повысилось.</w:t>
      </w:r>
    </w:p>
    <w:tbl>
      <w:tblPr>
        <w:tblStyle w:val="a7"/>
        <w:tblW w:w="0" w:type="auto"/>
        <w:tblLook w:val="04A0"/>
      </w:tblPr>
      <w:tblGrid>
        <w:gridCol w:w="924"/>
        <w:gridCol w:w="1321"/>
        <w:gridCol w:w="1386"/>
        <w:gridCol w:w="1347"/>
        <w:gridCol w:w="1360"/>
        <w:gridCol w:w="1350"/>
        <w:gridCol w:w="1657"/>
      </w:tblGrid>
      <w:tr w:rsidR="00796FAC" w:rsidTr="00796FAC">
        <w:tc>
          <w:tcPr>
            <w:tcW w:w="924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321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2018 – 2019 учебный год</w:t>
            </w:r>
          </w:p>
        </w:tc>
        <w:tc>
          <w:tcPr>
            <w:tcW w:w="1386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1четверть 2019-2020 уч. года</w:t>
            </w:r>
          </w:p>
        </w:tc>
        <w:tc>
          <w:tcPr>
            <w:tcW w:w="1347" w:type="dxa"/>
          </w:tcPr>
          <w:p w:rsidR="00796FAC" w:rsidRPr="004E5473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71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четверть (1 полугодие) 2019-2020 уч. года</w:t>
            </w:r>
          </w:p>
        </w:tc>
        <w:tc>
          <w:tcPr>
            <w:tcW w:w="1360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 2019-2020 уч. года</w:t>
            </w:r>
          </w:p>
        </w:tc>
        <w:tc>
          <w:tcPr>
            <w:tcW w:w="1350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2019-2020 учебный год</w:t>
            </w:r>
          </w:p>
        </w:tc>
        <w:tc>
          <w:tcPr>
            <w:tcW w:w="1657" w:type="dxa"/>
          </w:tcPr>
          <w:p w:rsidR="00796FAC" w:rsidRPr="00994F2A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4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Расхождение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</w:t>
            </w:r>
          </w:p>
        </w:tc>
        <w:tc>
          <w:tcPr>
            <w:tcW w:w="136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65,5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79,3</w:t>
            </w:r>
          </w:p>
        </w:tc>
        <w:tc>
          <w:tcPr>
            <w:tcW w:w="165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+13,8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36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69,6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73,9</w:t>
            </w:r>
          </w:p>
        </w:tc>
        <w:tc>
          <w:tcPr>
            <w:tcW w:w="165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+4,3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85,2</w:t>
            </w:r>
          </w:p>
        </w:tc>
        <w:tc>
          <w:tcPr>
            <w:tcW w:w="1386" w:type="dxa"/>
          </w:tcPr>
          <w:p w:rsidR="00796FAC" w:rsidRPr="003E588E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74,1</w:t>
            </w:r>
          </w:p>
        </w:tc>
        <w:tc>
          <w:tcPr>
            <w:tcW w:w="136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67,9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71,4</w:t>
            </w:r>
          </w:p>
        </w:tc>
        <w:tc>
          <w:tcPr>
            <w:tcW w:w="165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+3,5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76.0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36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35,8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60,8</w:t>
            </w:r>
          </w:p>
        </w:tc>
        <w:tc>
          <w:tcPr>
            <w:tcW w:w="165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+25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41,7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41,7</w:t>
            </w:r>
          </w:p>
        </w:tc>
        <w:tc>
          <w:tcPr>
            <w:tcW w:w="136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47,8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47,8</w:t>
            </w:r>
          </w:p>
        </w:tc>
        <w:tc>
          <w:tcPr>
            <w:tcW w:w="165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40,0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1360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26,9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1657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+15,4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56,0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46,7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360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1657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+20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360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40,7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48,1</w:t>
            </w:r>
          </w:p>
        </w:tc>
        <w:tc>
          <w:tcPr>
            <w:tcW w:w="1657" w:type="dxa"/>
          </w:tcPr>
          <w:p w:rsidR="00796FAC" w:rsidRPr="0002399B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+7,4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360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  <w:tc>
          <w:tcPr>
            <w:tcW w:w="1657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60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43,4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657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+10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</w:tc>
        <w:tc>
          <w:tcPr>
            <w:tcW w:w="1360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657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+14,3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28,1</w:t>
            </w:r>
          </w:p>
        </w:tc>
        <w:tc>
          <w:tcPr>
            <w:tcW w:w="1360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43.7</w:t>
            </w:r>
          </w:p>
        </w:tc>
        <w:tc>
          <w:tcPr>
            <w:tcW w:w="1657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+15,4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32,3</w:t>
            </w:r>
          </w:p>
        </w:tc>
        <w:tc>
          <w:tcPr>
            <w:tcW w:w="1360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21,9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28,2</w:t>
            </w:r>
          </w:p>
        </w:tc>
        <w:tc>
          <w:tcPr>
            <w:tcW w:w="1657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+6,3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40,8</w:t>
            </w:r>
          </w:p>
        </w:tc>
        <w:tc>
          <w:tcPr>
            <w:tcW w:w="1360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1657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+7,2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23,1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60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</w:p>
        </w:tc>
        <w:tc>
          <w:tcPr>
            <w:tcW w:w="1657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+16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6,4</w:t>
            </w:r>
          </w:p>
        </w:tc>
        <w:tc>
          <w:tcPr>
            <w:tcW w:w="1360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  <w:tc>
          <w:tcPr>
            <w:tcW w:w="1657" w:type="dxa"/>
          </w:tcPr>
          <w:p w:rsidR="00796FAC" w:rsidRPr="00743383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+6,4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48,2</w:t>
            </w:r>
          </w:p>
        </w:tc>
        <w:tc>
          <w:tcPr>
            <w:tcW w:w="136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65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-3,8</w:t>
            </w:r>
          </w:p>
        </w:tc>
      </w:tr>
      <w:tr w:rsidR="00796FAC" w:rsidTr="00796FAC">
        <w:tc>
          <w:tcPr>
            <w:tcW w:w="924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321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1386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</w:p>
        </w:tc>
        <w:tc>
          <w:tcPr>
            <w:tcW w:w="136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1657" w:type="dxa"/>
          </w:tcPr>
          <w:p w:rsidR="00796FAC" w:rsidRDefault="00796FAC" w:rsidP="0079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+9,9</w:t>
            </w:r>
          </w:p>
        </w:tc>
      </w:tr>
    </w:tbl>
    <w:p w:rsidR="0083386F" w:rsidRDefault="0083386F" w:rsidP="00574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4332" w:rsidRDefault="00574332" w:rsidP="00833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Сравнивая качество обучения учащихся по предметам, получили следующие результаты:</w:t>
      </w:r>
    </w:p>
    <w:tbl>
      <w:tblPr>
        <w:tblW w:w="0" w:type="auto"/>
        <w:tblCellSpacing w:w="0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797"/>
        <w:gridCol w:w="879"/>
        <w:gridCol w:w="851"/>
        <w:gridCol w:w="992"/>
        <w:gridCol w:w="1134"/>
        <w:gridCol w:w="1134"/>
        <w:gridCol w:w="1701"/>
      </w:tblGrid>
      <w:tr w:rsidR="00574332" w:rsidRPr="00CF150F" w:rsidTr="009E3C9E">
        <w:trPr>
          <w:trHeight w:val="285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2015-2016  уч. год</w:t>
            </w:r>
          </w:p>
        </w:tc>
        <w:tc>
          <w:tcPr>
            <w:tcW w:w="851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2016-2017 уч. год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2017-2018 уч. год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2018-2019 уч.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2019-2020  уч.год</w:t>
            </w:r>
          </w:p>
        </w:tc>
        <w:tc>
          <w:tcPr>
            <w:tcW w:w="1701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разность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</w:t>
            </w: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,7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-13,6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-4,7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-1,6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Литература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,7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+1,7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-12,8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-1,7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65,4</w:t>
            </w:r>
          </w:p>
        </w:tc>
        <w:tc>
          <w:tcPr>
            <w:tcW w:w="851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+8,9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851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-37,3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851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-4,9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-12,9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-25,0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-2,0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+5,9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+6,0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+11,2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-70,4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-86,7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+27,9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+6,5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+11,2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крымоведение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+0,1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87,1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-0,8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+12,5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70.4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+8,6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-7,9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-7,9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-1,6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-5,7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+14,3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+3,9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+6,3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73,9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+4,3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-6,4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+18,8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+15,4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82,6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+16,6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+24,1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+27,6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-12,0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-7,0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-14,6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-6,4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-3,6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87,1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+5,9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-3,4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-9,7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-22,6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-9,7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+6,4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851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-16,1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-1,3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+22,2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+6,2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+5,8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+1,2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8б</w:t>
            </w:r>
          </w:p>
        </w:tc>
        <w:tc>
          <w:tcPr>
            <w:tcW w:w="879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-8,4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9б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-18,5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+7,8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5б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-3,4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-10,7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-3,0</w:t>
            </w:r>
          </w:p>
        </w:tc>
      </w:tr>
      <w:tr w:rsidR="00574332" w:rsidRPr="00CF150F" w:rsidTr="009E3C9E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79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5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  <w:tc>
          <w:tcPr>
            <w:tcW w:w="1701" w:type="dxa"/>
            <w:vAlign w:val="bottom"/>
          </w:tcPr>
          <w:p w:rsidR="00574332" w:rsidRPr="00CF150F" w:rsidRDefault="00574332" w:rsidP="009E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+5,6</w:t>
            </w:r>
          </w:p>
        </w:tc>
      </w:tr>
    </w:tbl>
    <w:p w:rsidR="007E1E05" w:rsidRDefault="007E1E05" w:rsidP="007E1E05">
      <w:pPr>
        <w:rPr>
          <w:rFonts w:ascii="Times New Roman" w:hAnsi="Times New Roman" w:cs="Times New Roman"/>
          <w:sz w:val="24"/>
          <w:szCs w:val="24"/>
        </w:rPr>
      </w:pPr>
    </w:p>
    <w:p w:rsidR="00796FAC" w:rsidRDefault="007E1E05" w:rsidP="0083386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96FAC">
        <w:rPr>
          <w:rFonts w:ascii="Times New Roman" w:hAnsi="Times New Roman" w:cs="Times New Roman"/>
          <w:sz w:val="24"/>
          <w:szCs w:val="24"/>
        </w:rPr>
        <w:t xml:space="preserve"> В результате анализа успеваемости за 2019-2020 учебный год было выявлено, что уменьшилось количество обучающихся с качественными показателями по сравнению с результатами за 2018-2019 учебный год. В ходе посещения уроков, проведения контрольных работ, бесед с учителями, обучающимися и их родителями (законными представителями), выявлены причины снижения качества знаний обучающихся.</w:t>
      </w:r>
    </w:p>
    <w:p w:rsidR="00796FAC" w:rsidRDefault="00796FAC" w:rsidP="008338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Причинами стали:</w:t>
      </w:r>
    </w:p>
    <w:p w:rsidR="00796FAC" w:rsidRDefault="00796FAC" w:rsidP="008338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Недостатки в организации индивидуального подхода и учета особенностей отдельных обучающихся, неиспользованные резервы в работе с обучающимися группы риска и мотивированными учащимися.</w:t>
      </w:r>
    </w:p>
    <w:p w:rsidR="00796FAC" w:rsidRDefault="00796FAC" w:rsidP="008338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ходе реализации программы формирования и развития УУД не все учителя в своей работе используют современные образовательные технологии, большую часть уроков проводят в традиционной форме. Деятельность педагогов по формированию УУД  носит несистематический характер с позиции системно-деятельностного подхода.</w:t>
      </w:r>
    </w:p>
    <w:p w:rsidR="00796FAC" w:rsidRDefault="00796FAC" w:rsidP="008338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3.Снижена активность и мотивация учащихся.</w:t>
      </w:r>
    </w:p>
    <w:p w:rsidR="00796FAC" w:rsidRDefault="00796FAC" w:rsidP="008338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4.Преобладают объяснительные и репродуктивные методы обучения.</w:t>
      </w:r>
    </w:p>
    <w:p w:rsidR="00796FAC" w:rsidRDefault="00796FAC" w:rsidP="008338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5.Слабо организована деятельность учащихся по самостоятельному поиску и получению новых знаний.</w:t>
      </w:r>
    </w:p>
    <w:p w:rsidR="00796FAC" w:rsidRDefault="00796FAC" w:rsidP="008338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6.Слабо организована деятельность учащихся по развитию самоконтроля, самооценки.</w:t>
      </w:r>
    </w:p>
    <w:p w:rsidR="00796FAC" w:rsidRPr="007B7182" w:rsidRDefault="00796FAC" w:rsidP="008338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7.Контроль деятельности учащихся осуществляется несистематично со стороны родителей и учителей.</w:t>
      </w:r>
    </w:p>
    <w:p w:rsidR="00796FAC" w:rsidRDefault="00796FAC" w:rsidP="008338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8.Увеличилось количество внеклассных и внеурочных мероприятий.</w:t>
      </w:r>
    </w:p>
    <w:p w:rsidR="00796FAC" w:rsidRDefault="00796FAC" w:rsidP="0083386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33ED">
        <w:rPr>
          <w:rFonts w:ascii="Times New Roman" w:hAnsi="Times New Roman" w:cs="Times New Roman"/>
          <w:sz w:val="24"/>
          <w:szCs w:val="24"/>
        </w:rPr>
        <w:t xml:space="preserve">9.Ухудшение общего самочувствия обучающихся. Пропуски уроков </w:t>
      </w:r>
      <w:r>
        <w:rPr>
          <w:rFonts w:ascii="Times New Roman" w:hAnsi="Times New Roman" w:cs="Times New Roman"/>
          <w:sz w:val="24"/>
          <w:szCs w:val="24"/>
        </w:rPr>
        <w:t xml:space="preserve">(по уважительной причине – 14522 </w:t>
      </w:r>
      <w:r w:rsidRPr="00DD33ED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 (на уровне НОО), 21133 часа (на уровне ООО); 6403 часа</w:t>
      </w:r>
      <w:r w:rsidRPr="00DD33ED">
        <w:rPr>
          <w:rFonts w:ascii="Times New Roman" w:hAnsi="Times New Roman" w:cs="Times New Roman"/>
          <w:sz w:val="24"/>
          <w:szCs w:val="24"/>
        </w:rPr>
        <w:t xml:space="preserve"> (на уровне СОО);</w:t>
      </w:r>
      <w:r>
        <w:rPr>
          <w:rFonts w:ascii="Times New Roman" w:hAnsi="Times New Roman" w:cs="Times New Roman"/>
          <w:sz w:val="24"/>
          <w:szCs w:val="24"/>
        </w:rPr>
        <w:t xml:space="preserve"> без уважительной причины – 726 часов (на уровне ООО), 348 часов</w:t>
      </w:r>
      <w:r w:rsidRPr="00DD33ED">
        <w:rPr>
          <w:rFonts w:ascii="Times New Roman" w:hAnsi="Times New Roman" w:cs="Times New Roman"/>
          <w:sz w:val="24"/>
          <w:szCs w:val="24"/>
        </w:rPr>
        <w:t xml:space="preserve"> (на уровне СОО).  </w:t>
      </w:r>
    </w:p>
    <w:p w:rsidR="00796FAC" w:rsidRDefault="00796FAC" w:rsidP="0083386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10.Не все педагоги следуют системе оценивания достижения планируемых результатов освоения ООП (низкая накопляемость отметок, процедуры оценивания необъективны, оценивание носит несистематический характер).</w:t>
      </w:r>
    </w:p>
    <w:p w:rsidR="003C1EC0" w:rsidRDefault="003C1EC0" w:rsidP="00833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C1EC0" w:rsidRPr="00B756EF" w:rsidRDefault="003C1EC0" w:rsidP="00833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6EF">
        <w:rPr>
          <w:rFonts w:ascii="Times New Roman" w:hAnsi="Times New Roman" w:cs="Times New Roman"/>
          <w:sz w:val="24"/>
          <w:szCs w:val="24"/>
        </w:rPr>
        <w:t xml:space="preserve">В соответствии с п.6 Федерального Закона от 29.12.2012г. № 273-ФЗ «Об образовании в Российской Федерации», на основании Положения МБОУ «СШ №1» «Об организации обучения на дому или в медицинской организации обучающихся, нуждающихся в длительном лечении, а также детей –инвалидов по программам НОО, ООО, СОО в МБОУ </w:t>
      </w:r>
      <w:r w:rsidRPr="00B756EF">
        <w:rPr>
          <w:rFonts w:ascii="Times New Roman" w:hAnsi="Times New Roman" w:cs="Times New Roman"/>
          <w:sz w:val="24"/>
          <w:szCs w:val="24"/>
        </w:rPr>
        <w:lastRenderedPageBreak/>
        <w:t>«СШ№1» организовано обучение на дому Кривуля Анне, обучающейся 6-А класса, Дадаеву Исмаилу обучающемуся 2-А класса.</w:t>
      </w:r>
    </w:p>
    <w:p w:rsidR="003C1EC0" w:rsidRPr="00B756EF" w:rsidRDefault="003C1EC0" w:rsidP="008338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6EF">
        <w:rPr>
          <w:rFonts w:ascii="Times New Roman" w:hAnsi="Times New Roman" w:cs="Times New Roman"/>
          <w:sz w:val="24"/>
          <w:szCs w:val="24"/>
        </w:rPr>
        <w:t xml:space="preserve">Все предметы велись согласно индивидуального учебного плана. Программы за 3четверть 2019-2020 учебного года по предметам учебного плана выполнены.  </w:t>
      </w:r>
      <w:r w:rsidRPr="00B7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Аттестация учащихся проводилась в соответствии с </w:t>
      </w:r>
      <w:r w:rsidRPr="00B756EF">
        <w:rPr>
          <w:rFonts w:ascii="Times New Roman" w:hAnsi="Times New Roman" w:cs="Times New Roman"/>
          <w:sz w:val="24"/>
          <w:szCs w:val="24"/>
        </w:rPr>
        <w:t>Положением о формах, периодичности и порядке текущего контроля успеваемости и промежуточной аттестации учащихся, утвержденного приказом МБОУ «СШ №1» от 14.09.15 № 01-05/293.</w:t>
      </w:r>
    </w:p>
    <w:p w:rsidR="003C1EC0" w:rsidRDefault="003C1EC0" w:rsidP="003C1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EC0" w:rsidRPr="00B756EF" w:rsidRDefault="003C1EC0" w:rsidP="003C1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EF">
        <w:rPr>
          <w:rFonts w:ascii="Times New Roman" w:hAnsi="Times New Roman" w:cs="Times New Roman"/>
          <w:sz w:val="24"/>
          <w:szCs w:val="24"/>
        </w:rPr>
        <w:t>По итогам обучения получены следующие результаты:</w:t>
      </w:r>
    </w:p>
    <w:tbl>
      <w:tblPr>
        <w:tblW w:w="1020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708"/>
        <w:gridCol w:w="567"/>
        <w:gridCol w:w="426"/>
        <w:gridCol w:w="680"/>
        <w:gridCol w:w="709"/>
        <w:gridCol w:w="708"/>
        <w:gridCol w:w="597"/>
        <w:gridCol w:w="708"/>
        <w:gridCol w:w="567"/>
        <w:gridCol w:w="822"/>
        <w:gridCol w:w="567"/>
        <w:gridCol w:w="567"/>
        <w:gridCol w:w="738"/>
        <w:gridCol w:w="708"/>
      </w:tblGrid>
      <w:tr w:rsidR="003C1EC0" w:rsidRPr="00B756EF" w:rsidTr="0019001A">
        <w:trPr>
          <w:cantSplit/>
          <w:trHeight w:val="1894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C0" w:rsidRPr="00B756EF" w:rsidRDefault="003C1EC0" w:rsidP="009E3C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Иностранный язык (англ.яз.)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C1EC0" w:rsidRPr="00B756EF" w:rsidRDefault="0019001A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3C1EC0"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 «Крымоведение№</w:t>
            </w:r>
          </w:p>
        </w:tc>
      </w:tr>
      <w:tr w:rsidR="003C1EC0" w:rsidRPr="00B756EF" w:rsidTr="0019001A">
        <w:trPr>
          <w:trHeight w:val="3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Кривуля А.А.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6-А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C0" w:rsidRPr="00B756EF" w:rsidRDefault="003C1EC0" w:rsidP="009E3C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</w:tbl>
    <w:p w:rsidR="003C1EC0" w:rsidRPr="00B756EF" w:rsidRDefault="003C1EC0" w:rsidP="003C1E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56EF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tbl>
      <w:tblPr>
        <w:tblStyle w:val="a7"/>
        <w:tblW w:w="0" w:type="auto"/>
        <w:tblInd w:w="-1139" w:type="dxa"/>
        <w:tblLook w:val="04A0"/>
      </w:tblPr>
      <w:tblGrid>
        <w:gridCol w:w="1956"/>
        <w:gridCol w:w="1134"/>
        <w:gridCol w:w="851"/>
        <w:gridCol w:w="850"/>
        <w:gridCol w:w="992"/>
        <w:gridCol w:w="709"/>
        <w:gridCol w:w="851"/>
        <w:gridCol w:w="850"/>
        <w:gridCol w:w="2013"/>
      </w:tblGrid>
      <w:tr w:rsidR="003C1EC0" w:rsidRPr="00B756EF" w:rsidTr="0019001A">
        <w:trPr>
          <w:cantSplit/>
          <w:trHeight w:val="2440"/>
        </w:trPr>
        <w:tc>
          <w:tcPr>
            <w:tcW w:w="1956" w:type="dxa"/>
          </w:tcPr>
          <w:p w:rsidR="003C1EC0" w:rsidRPr="00B756EF" w:rsidRDefault="003C1EC0" w:rsidP="009E3C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3C1EC0" w:rsidRPr="00B756EF" w:rsidRDefault="003C1EC0" w:rsidP="009E3C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extDirection w:val="btLr"/>
          </w:tcPr>
          <w:p w:rsidR="003C1EC0" w:rsidRPr="00B756EF" w:rsidRDefault="003C1EC0" w:rsidP="009E3C9E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(письмо)</w:t>
            </w:r>
          </w:p>
        </w:tc>
        <w:tc>
          <w:tcPr>
            <w:tcW w:w="850" w:type="dxa"/>
            <w:textDirection w:val="btLr"/>
          </w:tcPr>
          <w:p w:rsidR="003C1EC0" w:rsidRPr="00B756EF" w:rsidRDefault="003C1EC0" w:rsidP="009E3C9E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3C1EC0" w:rsidRPr="00B756EF" w:rsidRDefault="003C1EC0" w:rsidP="009E3C9E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Иностранный язык (англ.язык)</w:t>
            </w:r>
          </w:p>
        </w:tc>
        <w:tc>
          <w:tcPr>
            <w:tcW w:w="709" w:type="dxa"/>
            <w:textDirection w:val="btLr"/>
          </w:tcPr>
          <w:p w:rsidR="003C1EC0" w:rsidRPr="00B756EF" w:rsidRDefault="003C1EC0" w:rsidP="009E3C9E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extDirection w:val="btLr"/>
          </w:tcPr>
          <w:p w:rsidR="003C1EC0" w:rsidRPr="00B756EF" w:rsidRDefault="003C1EC0" w:rsidP="009E3C9E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extDirection w:val="btLr"/>
          </w:tcPr>
          <w:p w:rsidR="003C1EC0" w:rsidRPr="00B756EF" w:rsidRDefault="003C1EC0" w:rsidP="009E3C9E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013" w:type="dxa"/>
            <w:textDirection w:val="btLr"/>
          </w:tcPr>
          <w:p w:rsidR="003C1EC0" w:rsidRPr="00B756EF" w:rsidRDefault="003C1EC0" w:rsidP="009E3C9E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</w:p>
        </w:tc>
      </w:tr>
      <w:tr w:rsidR="003C1EC0" w:rsidRPr="00B756EF" w:rsidTr="0019001A">
        <w:tc>
          <w:tcPr>
            <w:tcW w:w="1956" w:type="dxa"/>
          </w:tcPr>
          <w:p w:rsidR="003C1EC0" w:rsidRPr="00B756EF" w:rsidRDefault="003C1EC0" w:rsidP="009E3C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Дадаев И.</w:t>
            </w:r>
          </w:p>
        </w:tc>
        <w:tc>
          <w:tcPr>
            <w:tcW w:w="1134" w:type="dxa"/>
          </w:tcPr>
          <w:p w:rsidR="003C1EC0" w:rsidRPr="00B756EF" w:rsidRDefault="003C1EC0" w:rsidP="009E3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3C1EC0" w:rsidRPr="00B756EF" w:rsidRDefault="003C1EC0" w:rsidP="009E3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C1EC0" w:rsidRPr="00B756EF" w:rsidRDefault="003C1EC0" w:rsidP="009E3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C1EC0" w:rsidRPr="00B756EF" w:rsidRDefault="003C1EC0" w:rsidP="009E3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C1EC0" w:rsidRPr="00B756EF" w:rsidRDefault="003C1EC0" w:rsidP="009E3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C1EC0" w:rsidRPr="00B756EF" w:rsidRDefault="003C1EC0" w:rsidP="009E3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C1EC0" w:rsidRPr="00B756EF" w:rsidRDefault="003C1EC0" w:rsidP="009E3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3C1EC0" w:rsidRPr="00B756EF" w:rsidRDefault="003C1EC0" w:rsidP="009E3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6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</w:tbl>
    <w:p w:rsidR="003C1EC0" w:rsidRDefault="003C1EC0" w:rsidP="003C1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6E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C1EC0" w:rsidRPr="00743383" w:rsidRDefault="003C1EC0" w:rsidP="003C1EC0">
      <w:pPr>
        <w:pStyle w:val="a3"/>
        <w:ind w:left="1209"/>
        <w:rPr>
          <w:rFonts w:ascii="Times New Roman" w:hAnsi="Times New Roman" w:cs="Times New Roman"/>
          <w:sz w:val="24"/>
          <w:szCs w:val="24"/>
        </w:rPr>
      </w:pPr>
    </w:p>
    <w:p w:rsidR="003C1EC0" w:rsidRDefault="003C1EC0" w:rsidP="008338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успеваемости обучающихся, находящихся на индивидуальном обучении, отражены в отдельных журналах.</w:t>
      </w:r>
    </w:p>
    <w:p w:rsidR="003C1EC0" w:rsidRPr="00C21A6C" w:rsidRDefault="003C1EC0" w:rsidP="0083386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контроля выявлено, что занятия проводились своевременно и согласно расписанию. Рабочие программы учителей – предметников составлены на основе ООП НОО и ООП ООО МБОУ «СШ№1». Поурочное планирование соответствует календарно-тематическому планированию, отражает работу учителя и обучающегося во время занятия. Учитывая особенности развития обучающихся, уроки строились на репродуктивных технологиях и фронтальной работе. Также использовались игровые технологии.</w:t>
      </w:r>
    </w:p>
    <w:p w:rsidR="003C1EC0" w:rsidRPr="00F71472" w:rsidRDefault="003C1EC0" w:rsidP="008338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организация бесплатно предоставляет обучающимся на дому в пользование учебники, учебные пособия, а также учебно-методические материалы, средства обучения и воспитания на время получе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образования в данной форме.</w:t>
      </w:r>
    </w:p>
    <w:p w:rsidR="003C1EC0" w:rsidRPr="00485A3B" w:rsidRDefault="00485A3B" w:rsidP="00485A3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B5DF6" w:rsidRPr="00485A3B">
        <w:rPr>
          <w:rFonts w:ascii="Times New Roman" w:hAnsi="Times New Roman" w:cs="Times New Roman"/>
          <w:b/>
          <w:sz w:val="28"/>
          <w:szCs w:val="28"/>
        </w:rPr>
        <w:t>Анализ школьной системы оценивания достижения планируемых результатов освоения ООП.</w:t>
      </w:r>
    </w:p>
    <w:p w:rsidR="00366EA2" w:rsidRDefault="00051C85" w:rsidP="00051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5DF6">
        <w:rPr>
          <w:rFonts w:ascii="Times New Roman" w:hAnsi="Times New Roman" w:cs="Times New Roman"/>
          <w:sz w:val="24"/>
          <w:szCs w:val="24"/>
        </w:rPr>
        <w:t>В</w:t>
      </w:r>
      <w:r w:rsidR="00366EA2">
        <w:rPr>
          <w:rFonts w:ascii="Times New Roman" w:hAnsi="Times New Roman" w:cs="Times New Roman"/>
          <w:sz w:val="24"/>
          <w:szCs w:val="24"/>
        </w:rPr>
        <w:t xml:space="preserve"> 2019-2020 учебном году в</w:t>
      </w:r>
      <w:r w:rsidR="00AB5DF6">
        <w:rPr>
          <w:rFonts w:ascii="Times New Roman" w:hAnsi="Times New Roman" w:cs="Times New Roman"/>
          <w:sz w:val="24"/>
          <w:szCs w:val="24"/>
        </w:rPr>
        <w:t xml:space="preserve"> МБОУ «СШ№1» система оценки достижения планируемых результатов</w:t>
      </w:r>
      <w:r w:rsidR="00366EA2">
        <w:rPr>
          <w:rFonts w:ascii="Times New Roman" w:hAnsi="Times New Roman" w:cs="Times New Roman"/>
          <w:sz w:val="24"/>
          <w:szCs w:val="24"/>
        </w:rPr>
        <w:t xml:space="preserve"> реализовалась</w:t>
      </w:r>
      <w:r w:rsidR="00AB5DF6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66EA2" w:rsidRPr="00DC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6EA2" w:rsidRPr="00DC7781">
        <w:rPr>
          <w:rFonts w:ascii="Times New Roman" w:hAnsi="Times New Roman" w:cs="Times New Roman"/>
          <w:sz w:val="24"/>
          <w:szCs w:val="24"/>
        </w:rPr>
        <w:t xml:space="preserve">Положением о формах, </w:t>
      </w:r>
      <w:r w:rsidR="00366EA2" w:rsidRPr="00DC7781">
        <w:rPr>
          <w:rFonts w:ascii="Times New Roman" w:hAnsi="Times New Roman" w:cs="Times New Roman"/>
          <w:sz w:val="24"/>
          <w:szCs w:val="24"/>
        </w:rPr>
        <w:lastRenderedPageBreak/>
        <w:t xml:space="preserve">периодичности и порядке текущего контроля успеваемости и промежуточной аттестации учащихся, утвержденного приказом МБОУ «СШ №1» </w:t>
      </w:r>
      <w:r w:rsidR="00366EA2" w:rsidRPr="00F97826">
        <w:rPr>
          <w:rFonts w:ascii="Times New Roman" w:hAnsi="Times New Roman" w:cs="Times New Roman"/>
          <w:sz w:val="24"/>
          <w:szCs w:val="24"/>
        </w:rPr>
        <w:t>от 14.09.15 № 01-05/293</w:t>
      </w:r>
      <w:r w:rsidR="00366EA2">
        <w:rPr>
          <w:rFonts w:ascii="Times New Roman" w:hAnsi="Times New Roman" w:cs="Times New Roman"/>
          <w:sz w:val="24"/>
          <w:szCs w:val="24"/>
        </w:rPr>
        <w:t xml:space="preserve"> (с изменениями), в связи с переходом в 4 четверти </w:t>
      </w:r>
      <w:r>
        <w:rPr>
          <w:rFonts w:ascii="Times New Roman" w:hAnsi="Times New Roman" w:cs="Times New Roman"/>
          <w:sz w:val="24"/>
          <w:szCs w:val="24"/>
        </w:rPr>
        <w:t>на дистанционную форму обучения; основными образовательными программами начального общего, основного общего, среднего общего образования; требованиями государстве</w:t>
      </w:r>
      <w:r w:rsidR="006D2A6D">
        <w:rPr>
          <w:rFonts w:ascii="Times New Roman" w:hAnsi="Times New Roman" w:cs="Times New Roman"/>
          <w:sz w:val="24"/>
          <w:szCs w:val="24"/>
        </w:rPr>
        <w:t xml:space="preserve">нных образовательных стандартов; Положением о промежуточной и итоговой аттестации учащихся, </w:t>
      </w:r>
      <w:r w:rsidR="006D2A6D" w:rsidRPr="00DC7781">
        <w:rPr>
          <w:rFonts w:ascii="Times New Roman" w:hAnsi="Times New Roman" w:cs="Times New Roman"/>
          <w:sz w:val="24"/>
          <w:szCs w:val="24"/>
        </w:rPr>
        <w:t xml:space="preserve">утвержденного приказом МБОУ «СШ №1» </w:t>
      </w:r>
      <w:r w:rsidR="006D2A6D">
        <w:rPr>
          <w:rFonts w:ascii="Times New Roman" w:hAnsi="Times New Roman" w:cs="Times New Roman"/>
          <w:sz w:val="24"/>
          <w:szCs w:val="24"/>
        </w:rPr>
        <w:t>от 04.06.20г.  № 381.</w:t>
      </w:r>
    </w:p>
    <w:p w:rsidR="00216F84" w:rsidRDefault="00051C85" w:rsidP="00051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Текущий контроль предметных результатов осуществляется в ходе</w:t>
      </w:r>
      <w:r w:rsidR="00F470EE">
        <w:rPr>
          <w:rFonts w:ascii="Times New Roman" w:hAnsi="Times New Roman" w:cs="Times New Roman"/>
          <w:sz w:val="24"/>
          <w:szCs w:val="24"/>
        </w:rPr>
        <w:t xml:space="preserve"> реализации рабочих программ учебных предметов в устной и письменной форме. Текущий контроль успеваемости проводится педагогом на уровне класса (учебной группы). Педагого осуществляет текущий контроль успеваемости в процессе оценивания устных ответов на уроках, выполнения домашних заданий, лабораторных и практических работ, результатов</w:t>
      </w:r>
      <w:r w:rsidR="00394D1A">
        <w:rPr>
          <w:rFonts w:ascii="Times New Roman" w:hAnsi="Times New Roman" w:cs="Times New Roman"/>
          <w:sz w:val="24"/>
          <w:szCs w:val="24"/>
        </w:rPr>
        <w:t xml:space="preserve"> самостоятельных работ обучающего и проверочного характера, контрольных и диагностических работ, в том числе проводимых по линии администрации; оперативно доводит до сведения учащихся результаты оценивания, давая возможность каждому ученику оспорить отметку и обоснова</w:t>
      </w:r>
      <w:r w:rsidR="008F7716">
        <w:rPr>
          <w:rFonts w:ascii="Times New Roman" w:hAnsi="Times New Roman" w:cs="Times New Roman"/>
          <w:sz w:val="24"/>
          <w:szCs w:val="24"/>
        </w:rPr>
        <w:t>ть свое несогласие.</w:t>
      </w:r>
    </w:p>
    <w:p w:rsidR="00D9031B" w:rsidRDefault="00216F84" w:rsidP="00051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Текущий контроль метапредметных результатов осушествляется  в форме диагностических работ на установление уровня сформированности отдельных групп УУД в рамках административного мониторинга метапредметных результатов.</w:t>
      </w:r>
    </w:p>
    <w:p w:rsidR="00051C85" w:rsidRDefault="00D9031B" w:rsidP="00051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рамках текущего</w:t>
      </w:r>
      <w:r w:rsidR="00F470EE">
        <w:rPr>
          <w:rFonts w:ascii="Times New Roman" w:hAnsi="Times New Roman" w:cs="Times New Roman"/>
          <w:sz w:val="24"/>
          <w:szCs w:val="24"/>
        </w:rPr>
        <w:t xml:space="preserve"> </w:t>
      </w:r>
      <w:r w:rsidR="00D76DC8">
        <w:rPr>
          <w:rFonts w:ascii="Times New Roman" w:hAnsi="Times New Roman" w:cs="Times New Roman"/>
          <w:sz w:val="24"/>
          <w:szCs w:val="24"/>
        </w:rPr>
        <w:t>контроля оценивание</w:t>
      </w:r>
      <w:r w:rsidR="003C51A0">
        <w:rPr>
          <w:rFonts w:ascii="Times New Roman" w:hAnsi="Times New Roman" w:cs="Times New Roman"/>
          <w:sz w:val="24"/>
          <w:szCs w:val="24"/>
        </w:rPr>
        <w:t xml:space="preserve"> предмеетных результатов осуществляется:</w:t>
      </w:r>
    </w:p>
    <w:p w:rsidR="003C51A0" w:rsidRDefault="003C51A0" w:rsidP="00051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1 классах без фиксации образовательных результатов в классных журналах в виде отметок, только положительная и не различаемая по уровням фиксация;</w:t>
      </w:r>
    </w:p>
    <w:p w:rsidR="003C51A0" w:rsidRDefault="003C51A0" w:rsidP="00051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2-11 классах в виде</w:t>
      </w:r>
      <w:r w:rsidR="00C32468">
        <w:rPr>
          <w:rFonts w:ascii="Times New Roman" w:hAnsi="Times New Roman" w:cs="Times New Roman"/>
          <w:sz w:val="24"/>
          <w:szCs w:val="24"/>
        </w:rPr>
        <w:t xml:space="preserve"> отметок</w:t>
      </w:r>
      <w:r>
        <w:rPr>
          <w:rFonts w:ascii="Times New Roman" w:hAnsi="Times New Roman" w:cs="Times New Roman"/>
          <w:sz w:val="24"/>
          <w:szCs w:val="24"/>
        </w:rPr>
        <w:t xml:space="preserve"> по пятибал</w:t>
      </w:r>
      <w:r w:rsidR="00C32468">
        <w:rPr>
          <w:rFonts w:ascii="Times New Roman" w:hAnsi="Times New Roman" w:cs="Times New Roman"/>
          <w:sz w:val="24"/>
          <w:szCs w:val="24"/>
        </w:rPr>
        <w:t>льной шкале.</w:t>
      </w:r>
    </w:p>
    <w:p w:rsidR="00C32468" w:rsidRDefault="00C32468" w:rsidP="00051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Отметки, полученные учащимися в ходе текущего контроля успеваемости, выставляются учителем в классный журнал, в электронный дневник и в дневник ученика (если ученик предоставляет дневник для выставлния отметки).</w:t>
      </w:r>
      <w:r w:rsidR="008D6CAF">
        <w:rPr>
          <w:rFonts w:ascii="Times New Roman" w:hAnsi="Times New Roman" w:cs="Times New Roman"/>
          <w:sz w:val="24"/>
          <w:szCs w:val="24"/>
        </w:rPr>
        <w:t xml:space="preserve"> Отметка за письменную работу выставляется также в тетради учащегося после выполненной работы.</w:t>
      </w:r>
    </w:p>
    <w:p w:rsidR="006F5709" w:rsidRDefault="006F5709" w:rsidP="00A940B7">
      <w:pPr>
        <w:pStyle w:val="ad"/>
        <w:spacing w:before="0" w:beforeAutospacing="0" w:after="0" w:afterAutospacing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6F5709" w:rsidRDefault="00A940B7" w:rsidP="00A940B7">
      <w:pPr>
        <w:pStyle w:val="ad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485A3B">
        <w:rPr>
          <w:rFonts w:ascii="Times New Roman" w:hAnsi="Times New Roman" w:cs="Times New Roman"/>
          <w:b/>
          <w:bCs/>
        </w:rPr>
        <w:t xml:space="preserve"> ПРОМЕ</w:t>
      </w:r>
      <w:r w:rsidR="006F5709" w:rsidRPr="00485A3B">
        <w:rPr>
          <w:rFonts w:ascii="Times New Roman" w:hAnsi="Times New Roman" w:cs="Times New Roman"/>
          <w:b/>
          <w:bCs/>
        </w:rPr>
        <w:t>ЖУТОЧНАЯ АТТЕСТАЦИЯ ОБУЧАЮЩИХСЯ.</w:t>
      </w:r>
    </w:p>
    <w:p w:rsidR="0083386F" w:rsidRPr="00485A3B" w:rsidRDefault="0083386F" w:rsidP="00A940B7">
      <w:pPr>
        <w:pStyle w:val="ad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:rsidR="00A940B7" w:rsidRPr="006F5709" w:rsidRDefault="00A940B7" w:rsidP="0083386F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709">
        <w:rPr>
          <w:rFonts w:ascii="Times New Roman" w:hAnsi="Times New Roman" w:cs="Times New Roman"/>
          <w:bCs/>
          <w:sz w:val="24"/>
          <w:szCs w:val="24"/>
        </w:rPr>
        <w:t xml:space="preserve"> Промежуточная аттестация – это отметка, полученная обучающимся за год.</w:t>
      </w:r>
    </w:p>
    <w:p w:rsidR="00A940B7" w:rsidRPr="006F5709" w:rsidRDefault="00A940B7" w:rsidP="0083386F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 xml:space="preserve"> Промежуточная аттестация также может сопровождаться выполнением обучающимися   контрольных работ, тестов. Проведение контрольных работ осуществляется в соответствии с рабочими программами учителей или в соответствие с планом внутренней  оценки качества образования МБОУ «СШ №1». </w:t>
      </w:r>
    </w:p>
    <w:p w:rsidR="00A940B7" w:rsidRPr="006F5709" w:rsidRDefault="00A940B7" w:rsidP="0083386F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 xml:space="preserve"> Отметки по учебным предметам, курсам, дисциплинам (модулям) за учебный год выставляются в классный журнал не позднее 2 дней до окончания учебного года.</w:t>
      </w:r>
    </w:p>
    <w:p w:rsidR="00A940B7" w:rsidRPr="006F5709" w:rsidRDefault="00A940B7" w:rsidP="0083386F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 xml:space="preserve"> При выведении отметки за год также осуществляется личностно ориентированный подход,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программы.</w:t>
      </w:r>
    </w:p>
    <w:p w:rsidR="0044282E" w:rsidRPr="006F5709" w:rsidRDefault="0044282E" w:rsidP="0083386F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 xml:space="preserve"> Вопрос о промежуточной аттестации обучающихся, пропустивших по каким-либо причинам более половины учебного года, не имеющих необходимого количества отметок, приступивших к обучению в МБОУ «СШ №1» в конце учебного года, решается в индивидуальном порядке: по согласованию с родителями (законными представителями) проводятся консультации учителями-предметниками, тематический контроль и (или) промежуточная аттестация  до завершения учебного периода. </w:t>
      </w:r>
    </w:p>
    <w:p w:rsidR="00371AFA" w:rsidRPr="006F5709" w:rsidRDefault="00371AFA" w:rsidP="0083386F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>Обучающиеся, изучающие предметы учебного плана в формах обучения на дому, семейного обучения, самообразования оцениваются согласно Положениям о данных формах обучения.</w:t>
      </w:r>
    </w:p>
    <w:p w:rsidR="00223D8B" w:rsidRPr="006F5709" w:rsidRDefault="00223D8B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lastRenderedPageBreak/>
        <w:t xml:space="preserve"> Годовые отметки выставляются на основе четвертных, полугодовых отметок как среднее арифметическое с учетом годовой письменной (контрольная работа, диктант, изложение с творческим заданием, сочинение, тест и т.д.) или устной (проверка техники чтения, защита реферата, зачет, собеседование т.д.) работы. </w:t>
      </w:r>
    </w:p>
    <w:p w:rsidR="00223D8B" w:rsidRPr="006F5709" w:rsidRDefault="00223D8B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 xml:space="preserve"> При проведении годовой письменной или устной работы необходимо учесть:</w:t>
      </w:r>
    </w:p>
    <w:p w:rsidR="00223D8B" w:rsidRPr="006F5709" w:rsidRDefault="00223D8B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>- работа проводится во время учебных занятий в рамках учебного расписания;</w:t>
      </w:r>
    </w:p>
    <w:p w:rsidR="00223D8B" w:rsidRPr="006F5709" w:rsidRDefault="00223D8B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>- продолжительность контрольного мероприятия не должна превышать времени одного урока;</w:t>
      </w:r>
    </w:p>
    <w:p w:rsidR="00223D8B" w:rsidRPr="006F5709" w:rsidRDefault="00223D8B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>- в соответствии с возрастными и санитарно-гигиеническими нормами контрольное мероприятие проводится не ранее второго урока и не позднее четвертого урока;</w:t>
      </w:r>
    </w:p>
    <w:p w:rsidR="00223D8B" w:rsidRPr="006F5709" w:rsidRDefault="00223D8B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>- материалы для проведения годовой письменной или устной работы готовятся педагогическими работниками;</w:t>
      </w:r>
    </w:p>
    <w:p w:rsidR="00223D8B" w:rsidRPr="006F5709" w:rsidRDefault="00223D8B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>- содержание контрольных материалов должно соответствовать требованиям ФГОС начального и основного общего образования, ФКГОС, рабочих программ.</w:t>
      </w:r>
    </w:p>
    <w:p w:rsidR="00223D8B" w:rsidRPr="006F5709" w:rsidRDefault="00223D8B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>Годовая письменная или устная работа для обучающихся с ограниченными возможностями здоровья проводится с учетом их  психофизиологического состояния и возможностей.</w:t>
      </w:r>
    </w:p>
    <w:p w:rsidR="00223D8B" w:rsidRPr="006F5709" w:rsidRDefault="00223D8B" w:rsidP="0083386F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 xml:space="preserve">Обучающимся, заболевшим во время контрольных мероприятий, предоставляется возможность  прохождения годовой письменной или устной работы в дополнительное время. </w:t>
      </w:r>
    </w:p>
    <w:p w:rsidR="00B35877" w:rsidRPr="006F5709" w:rsidRDefault="00B35877" w:rsidP="0083386F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>Результаты годовой письменной или устной работы обучающихся отражаются в классных журналах в разделах тех учебных предметов, по которым она проводилась.</w:t>
      </w:r>
    </w:p>
    <w:p w:rsidR="006E5EC5" w:rsidRDefault="006E5EC5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709">
        <w:rPr>
          <w:rFonts w:ascii="Times New Roman" w:hAnsi="Times New Roman" w:cs="Times New Roman"/>
          <w:sz w:val="24"/>
          <w:szCs w:val="24"/>
        </w:rPr>
        <w:t xml:space="preserve">Итоговые отметки по всем предметам учебного плана выставляются в личное дело обучающегося и являются, в соответствии с решением педагогического совета, основанием для перевода в следующий класс, для допуска к государственной итоговой аттестации. </w:t>
      </w:r>
    </w:p>
    <w:p w:rsidR="00122DD6" w:rsidRDefault="00122DD6" w:rsidP="006E5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D6" w:rsidRPr="00A51BFC" w:rsidRDefault="00122DD6" w:rsidP="00122D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BFC">
        <w:rPr>
          <w:rFonts w:ascii="Times New Roman" w:hAnsi="Times New Roman" w:cs="Times New Roman"/>
          <w:b/>
          <w:caps/>
          <w:sz w:val="24"/>
          <w:szCs w:val="24"/>
        </w:rPr>
        <w:t>Итоговая аттестация обучающихся</w:t>
      </w:r>
      <w:r w:rsidRPr="00A51BFC">
        <w:rPr>
          <w:rFonts w:ascii="Times New Roman" w:hAnsi="Times New Roman" w:cs="Times New Roman"/>
          <w:b/>
          <w:sz w:val="24"/>
          <w:szCs w:val="24"/>
        </w:rPr>
        <w:t>.</w:t>
      </w:r>
    </w:p>
    <w:p w:rsidR="00122DD6" w:rsidRDefault="00122DD6" w:rsidP="0083386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 представляет собой форму оценки степени и уровня освоения обучающимися образовательной программы.</w:t>
      </w:r>
      <w:bookmarkStart w:id="4" w:name="dst100799"/>
      <w:bookmarkEnd w:id="4"/>
    </w:p>
    <w:p w:rsidR="00122DD6" w:rsidRPr="00122DD6" w:rsidRDefault="00122DD6" w:rsidP="0083386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:rsidR="00122DD6" w:rsidRPr="00777AAC" w:rsidRDefault="00122DD6" w:rsidP="0083386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dst100800"/>
      <w:bookmarkEnd w:id="5"/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Итоговая аттестация, завершающая освоение основных образовательных программ основного общего и среднего общего </w:t>
      </w:r>
      <w:r w:rsidR="00485A3B"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является</w:t>
      </w:r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законом.</w:t>
      </w:r>
    </w:p>
    <w:p w:rsidR="00122DD6" w:rsidRPr="00777AAC" w:rsidRDefault="00122DD6" w:rsidP="0083386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dst100801"/>
      <w:bookmarkEnd w:id="6"/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>го стандарта или образовательного стандарта.</w:t>
      </w:r>
    </w:p>
    <w:p w:rsidR="00122DD6" w:rsidRDefault="00122DD6" w:rsidP="0083386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dst100802"/>
      <w:bookmarkEnd w:id="7"/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</w:t>
      </w:r>
      <w:bookmarkStart w:id="8" w:name="dst100804"/>
      <w:bookmarkEnd w:id="8"/>
    </w:p>
    <w:p w:rsidR="00122DD6" w:rsidRPr="00777AAC" w:rsidRDefault="00122DD6" w:rsidP="0083386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</w:t>
      </w:r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проведения государственной итоговой аттестации по соответствующим образовательным программам.</w:t>
      </w:r>
    </w:p>
    <w:p w:rsidR="00616DD4" w:rsidRPr="00542839" w:rsidRDefault="00122DD6" w:rsidP="0083386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dst100805"/>
      <w:bookmarkEnd w:id="9"/>
      <w:r w:rsidRPr="00777AAC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взимание платы с обучающихся за прохождение госу</w:t>
      </w:r>
      <w:r w:rsidR="00542839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 итоговой аттестаци</w:t>
      </w:r>
      <w:r w:rsidR="0083386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28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6DD4" w:rsidRPr="006E16F1" w:rsidRDefault="00542839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E16F1">
        <w:rPr>
          <w:rFonts w:ascii="Times New Roman" w:hAnsi="Times New Roman" w:cs="Times New Roman"/>
          <w:sz w:val="24"/>
          <w:szCs w:val="24"/>
        </w:rPr>
        <w:t>Итоговая оценка</w:t>
      </w:r>
      <w:r w:rsidR="00616DD4" w:rsidRPr="006E16F1">
        <w:rPr>
          <w:rFonts w:ascii="Times New Roman" w:hAnsi="Times New Roman" w:cs="Times New Roman"/>
          <w:sz w:val="24"/>
          <w:szCs w:val="24"/>
        </w:rPr>
        <w:t xml:space="preserve"> выпускника формируется на основе:</w:t>
      </w:r>
    </w:p>
    <w:p w:rsidR="00616DD4" w:rsidRPr="006E16F1" w:rsidRDefault="00616DD4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E16F1">
        <w:rPr>
          <w:rFonts w:ascii="Times New Roman" w:hAnsi="Times New Roman" w:cs="Times New Roman"/>
          <w:sz w:val="24"/>
          <w:szCs w:val="24"/>
        </w:rPr>
        <w:t>• результатов внутришкольного мониторинга образовательных достижений по всем предметам;</w:t>
      </w:r>
    </w:p>
    <w:p w:rsidR="00616DD4" w:rsidRPr="006E16F1" w:rsidRDefault="00542839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E16F1">
        <w:rPr>
          <w:rFonts w:ascii="Times New Roman" w:hAnsi="Times New Roman" w:cs="Times New Roman"/>
          <w:sz w:val="24"/>
          <w:szCs w:val="24"/>
        </w:rPr>
        <w:t>• отметок</w:t>
      </w:r>
      <w:r w:rsidR="00616DD4" w:rsidRPr="006E16F1">
        <w:rPr>
          <w:rFonts w:ascii="Times New Roman" w:hAnsi="Times New Roman" w:cs="Times New Roman"/>
          <w:sz w:val="24"/>
          <w:szCs w:val="24"/>
        </w:rPr>
        <w:t xml:space="preserve"> за выполнение итоговых работ по всем учебным предметам;</w:t>
      </w:r>
    </w:p>
    <w:p w:rsidR="00616DD4" w:rsidRPr="006E16F1" w:rsidRDefault="00542839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E16F1">
        <w:rPr>
          <w:rFonts w:ascii="Times New Roman" w:hAnsi="Times New Roman" w:cs="Times New Roman"/>
          <w:sz w:val="24"/>
          <w:szCs w:val="24"/>
        </w:rPr>
        <w:t>• отметок</w:t>
      </w:r>
      <w:r w:rsidR="00616DD4" w:rsidRPr="006E16F1">
        <w:rPr>
          <w:rFonts w:ascii="Times New Roman" w:hAnsi="Times New Roman" w:cs="Times New Roman"/>
          <w:sz w:val="24"/>
          <w:szCs w:val="24"/>
        </w:rPr>
        <w:t xml:space="preserve"> за выполнение и защиту индивидуального  проекта;</w:t>
      </w:r>
    </w:p>
    <w:p w:rsidR="00616DD4" w:rsidRPr="006E16F1" w:rsidRDefault="00542839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E16F1">
        <w:rPr>
          <w:rFonts w:ascii="Times New Roman" w:hAnsi="Times New Roman" w:cs="Times New Roman"/>
          <w:sz w:val="24"/>
          <w:szCs w:val="24"/>
        </w:rPr>
        <w:t>• отметок</w:t>
      </w:r>
      <w:r w:rsidR="00616DD4" w:rsidRPr="006E16F1">
        <w:rPr>
          <w:rFonts w:ascii="Times New Roman" w:hAnsi="Times New Roman" w:cs="Times New Roman"/>
          <w:sz w:val="24"/>
          <w:szCs w:val="24"/>
        </w:rPr>
        <w:t xml:space="preserve"> за работы, выносимые на государственную (итоговую) аттестацию (далее — ГИА).</w:t>
      </w:r>
    </w:p>
    <w:p w:rsidR="00616DD4" w:rsidRPr="006E16F1" w:rsidRDefault="00616DD4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E16F1">
        <w:rPr>
          <w:rFonts w:ascii="Times New Roman" w:hAnsi="Times New Roman" w:cs="Times New Roman"/>
          <w:sz w:val="24"/>
          <w:szCs w:val="24"/>
        </w:rPr>
        <w:t>При этом результаты внутришкольного мониторинга характеризуют выполнение всей совокупности планируемых результатов, а также динамику образовательных достижений обучающи</w:t>
      </w:r>
      <w:r w:rsidR="00542839" w:rsidRPr="006E16F1">
        <w:rPr>
          <w:rFonts w:ascii="Times New Roman" w:hAnsi="Times New Roman" w:cs="Times New Roman"/>
          <w:sz w:val="24"/>
          <w:szCs w:val="24"/>
        </w:rPr>
        <w:t>хся за период обучения. А отметки</w:t>
      </w:r>
      <w:r w:rsidRPr="006E16F1">
        <w:rPr>
          <w:rFonts w:ascii="Times New Roman" w:hAnsi="Times New Roman" w:cs="Times New Roman"/>
          <w:sz w:val="24"/>
          <w:szCs w:val="24"/>
        </w:rPr>
        <w:t xml:space="preserve"> за итоговые работы, индивидуальный проект и работы, выносимые на ГИА, характеризуют уровень усвоения обучающимися опорной системы знаний по изучаемым предметам.</w:t>
      </w:r>
    </w:p>
    <w:p w:rsidR="00616DD4" w:rsidRPr="006E16F1" w:rsidRDefault="00542839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E16F1">
        <w:rPr>
          <w:rFonts w:ascii="Times New Roman" w:hAnsi="Times New Roman" w:cs="Times New Roman"/>
          <w:sz w:val="24"/>
          <w:szCs w:val="24"/>
        </w:rPr>
        <w:t>На основании этих отметок</w:t>
      </w:r>
      <w:r w:rsidR="00616DD4" w:rsidRPr="006E16F1">
        <w:rPr>
          <w:rFonts w:ascii="Times New Roman" w:hAnsi="Times New Roman" w:cs="Times New Roman"/>
          <w:sz w:val="24"/>
          <w:szCs w:val="24"/>
        </w:rPr>
        <w:t xml:space="preserve"> делаются выводы о достижении планируемых результатов (на базовом или повышенном уровне) по каждому учебному предмету и осуществлению целесообразной и результативной деятельности.</w:t>
      </w:r>
    </w:p>
    <w:p w:rsidR="00616DD4" w:rsidRPr="006E16F1" w:rsidRDefault="00616DD4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E16F1">
        <w:rPr>
          <w:rFonts w:ascii="Times New Roman" w:hAnsi="Times New Roman" w:cs="Times New Roman"/>
          <w:sz w:val="24"/>
          <w:szCs w:val="24"/>
        </w:rPr>
        <w:t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успешном освоении данным обучающимся основной образовательной программы основного общего</w:t>
      </w:r>
      <w:r w:rsidR="00542839" w:rsidRPr="006E16F1">
        <w:rPr>
          <w:rFonts w:ascii="Times New Roman" w:hAnsi="Times New Roman" w:cs="Times New Roman"/>
          <w:sz w:val="24"/>
          <w:szCs w:val="24"/>
        </w:rPr>
        <w:t xml:space="preserve"> или среднего общего</w:t>
      </w:r>
      <w:r w:rsidRPr="006E16F1">
        <w:rPr>
          <w:rFonts w:ascii="Times New Roman" w:hAnsi="Times New Roman" w:cs="Times New Roman"/>
          <w:sz w:val="24"/>
          <w:szCs w:val="24"/>
        </w:rPr>
        <w:t xml:space="preserve"> образования и выдачи документа государственного образца об уровне образования — аттестата об основном общем </w:t>
      </w:r>
      <w:r w:rsidR="00542839" w:rsidRPr="006E16F1">
        <w:rPr>
          <w:rFonts w:ascii="Times New Roman" w:hAnsi="Times New Roman" w:cs="Times New Roman"/>
          <w:sz w:val="24"/>
          <w:szCs w:val="24"/>
        </w:rPr>
        <w:t xml:space="preserve">или среднем общем </w:t>
      </w:r>
      <w:r w:rsidRPr="006E16F1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616DD4" w:rsidRDefault="00616DD4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6E16F1">
        <w:rPr>
          <w:rFonts w:ascii="Times New Roman" w:hAnsi="Times New Roman" w:cs="Times New Roman"/>
          <w:sz w:val="24"/>
          <w:szCs w:val="24"/>
        </w:rPr>
        <w:t>В случае</w:t>
      </w:r>
      <w:r w:rsidR="00542839" w:rsidRPr="006E16F1">
        <w:rPr>
          <w:rFonts w:ascii="Times New Roman" w:hAnsi="Times New Roman" w:cs="Times New Roman"/>
          <w:sz w:val="24"/>
          <w:szCs w:val="24"/>
        </w:rPr>
        <w:t>,</w:t>
      </w:r>
      <w:r w:rsidRPr="006E16F1">
        <w:rPr>
          <w:rFonts w:ascii="Times New Roman" w:hAnsi="Times New Roman" w:cs="Times New Roman"/>
          <w:sz w:val="24"/>
          <w:szCs w:val="24"/>
        </w:rPr>
        <w:t xml:space="preserve"> если получе</w:t>
      </w:r>
      <w:r w:rsidR="00542839" w:rsidRPr="006E16F1">
        <w:rPr>
          <w:rFonts w:ascii="Times New Roman" w:hAnsi="Times New Roman" w:cs="Times New Roman"/>
          <w:sz w:val="24"/>
          <w:szCs w:val="24"/>
        </w:rPr>
        <w:t>нные обучающимся итоговые отметки</w:t>
      </w:r>
      <w:r w:rsidRPr="006E16F1">
        <w:rPr>
          <w:rFonts w:ascii="Times New Roman" w:hAnsi="Times New Roman" w:cs="Times New Roman"/>
          <w:sz w:val="24"/>
          <w:szCs w:val="24"/>
        </w:rPr>
        <w:t xml:space="preserve"> не позволяют сделать однозначного вывода о достижении планируемых результатов, решение о выдаче документа государственного образца об уровне образования – аттестата об основном общем </w:t>
      </w:r>
      <w:r w:rsidR="00542839" w:rsidRPr="006E16F1">
        <w:rPr>
          <w:rFonts w:ascii="Times New Roman" w:hAnsi="Times New Roman" w:cs="Times New Roman"/>
          <w:sz w:val="24"/>
          <w:szCs w:val="24"/>
        </w:rPr>
        <w:t xml:space="preserve">или среднем общем </w:t>
      </w:r>
      <w:r w:rsidRPr="006E16F1">
        <w:rPr>
          <w:rFonts w:ascii="Times New Roman" w:hAnsi="Times New Roman" w:cs="Times New Roman"/>
          <w:sz w:val="24"/>
          <w:szCs w:val="24"/>
        </w:rPr>
        <w:t>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</w:p>
    <w:p w:rsidR="00816C3A" w:rsidRPr="006E16F1" w:rsidRDefault="00816C3A" w:rsidP="0083386F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учебном году</w:t>
      </w:r>
      <w:r w:rsidR="00AA26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Постановления Правительства от 10.06.2020г. №842 «Об особенностях проведения государственной итоговой аттестации по образовательным прог</w:t>
      </w:r>
      <w:r w:rsidR="006A7A91">
        <w:rPr>
          <w:rFonts w:ascii="Times New Roman" w:hAnsi="Times New Roman" w:cs="Times New Roman"/>
          <w:sz w:val="24"/>
          <w:szCs w:val="24"/>
        </w:rPr>
        <w:t>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 2020 № 295 «Об особенностях заполнения и выдачи аттестатов об основном общем и среднем общем образовании в 2020году»</w:t>
      </w:r>
      <w:r w:rsidR="00AA2604">
        <w:rPr>
          <w:rFonts w:ascii="Times New Roman" w:hAnsi="Times New Roman" w:cs="Times New Roman"/>
          <w:sz w:val="24"/>
          <w:szCs w:val="24"/>
        </w:rPr>
        <w:t>,</w:t>
      </w:r>
      <w:r w:rsidR="00CF6F0E">
        <w:rPr>
          <w:rFonts w:ascii="Times New Roman" w:hAnsi="Times New Roman" w:cs="Times New Roman"/>
          <w:sz w:val="24"/>
          <w:szCs w:val="24"/>
        </w:rPr>
        <w:t xml:space="preserve"> итоговые отметки учащимся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604">
        <w:rPr>
          <w:rFonts w:ascii="Times New Roman" w:hAnsi="Times New Roman" w:cs="Times New Roman"/>
          <w:sz w:val="24"/>
          <w:szCs w:val="24"/>
        </w:rPr>
        <w:t xml:space="preserve">в </w:t>
      </w:r>
      <w:r w:rsidR="00CF6F0E">
        <w:rPr>
          <w:rFonts w:ascii="Times New Roman" w:hAnsi="Times New Roman" w:cs="Times New Roman"/>
          <w:sz w:val="24"/>
          <w:szCs w:val="24"/>
        </w:rPr>
        <w:t>аттестаты об основном общем и среднем общем образовании выставлены без прохождения государственной</w:t>
      </w:r>
      <w:r w:rsidR="00D67ED3">
        <w:rPr>
          <w:rFonts w:ascii="Times New Roman" w:hAnsi="Times New Roman" w:cs="Times New Roman"/>
          <w:sz w:val="24"/>
          <w:szCs w:val="24"/>
        </w:rPr>
        <w:t xml:space="preserve"> итоговой</w:t>
      </w:r>
      <w:r w:rsidR="00CF6F0E">
        <w:rPr>
          <w:rFonts w:ascii="Times New Roman" w:hAnsi="Times New Roman" w:cs="Times New Roman"/>
          <w:sz w:val="24"/>
          <w:szCs w:val="24"/>
        </w:rPr>
        <w:t xml:space="preserve"> аттестации.</w:t>
      </w:r>
    </w:p>
    <w:p w:rsidR="00AB5DF6" w:rsidRDefault="00AB5DF6" w:rsidP="008338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86F" w:rsidRDefault="0083386F" w:rsidP="008338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86F" w:rsidRPr="006E16F1" w:rsidRDefault="0083386F" w:rsidP="008338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основании вышеизложенного рекомендовано:</w:t>
      </w:r>
    </w:p>
    <w:p w:rsidR="003C1EC0" w:rsidRDefault="003C1EC0" w:rsidP="008338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1.Руководителям ШМО:</w:t>
      </w:r>
    </w:p>
    <w:p w:rsidR="003C1EC0" w:rsidRDefault="003C1EC0" w:rsidP="008338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1.1.На заседаниях ШМО проанализировать результаты обучения учащихся за 2019-2020 учебный год.</w:t>
      </w:r>
    </w:p>
    <w:p w:rsidR="003C1EC0" w:rsidRDefault="003C1EC0" w:rsidP="008338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1.2.Обсудить и принять необходимые меры, направленные на повышение качества знаний и успеваемости учащихся в 2020-2021 учебном году. Провести поэлементный анализ результатов (работа с обучающимися с низкой мотивацией и мотивированными учащимися; применение современных педагогических технологий; отбор содержания в рабочих программах учебных предметов и адекватность оценочных средств).</w:t>
      </w:r>
    </w:p>
    <w:p w:rsidR="003C1EC0" w:rsidRDefault="003C1EC0" w:rsidP="008338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При формировании плана работы ШМО на 2020-2021 учебный год запланировать мероприятия, направленные на развитие профессиональной компетентности учителей в условиях внедрения ФГОС. </w:t>
      </w:r>
    </w:p>
    <w:p w:rsidR="003C1EC0" w:rsidRDefault="003C1EC0" w:rsidP="008338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2.Учителям: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Усилить работу по организации контроля текущей успеваемости учащихся.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Подводить предварительные итоги результатов обучения по истечении каждого учебного месяца.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Совершенствовать качество проведения уроков, применяя новые современные подходы, интерактивные формы обучения.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Осуществлять индивидуальный и дифференцированный подход при организации самостоятельной работы на уроке, контроля усвоения знаний учащимися по отдельным темам (включать посильные индивидуальные задания слабоуспевающему учащемуся). 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Осуществлять мониторинг работы слабоуспевающих учащихся на уроке.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Итоги диагностических контрольных работ по темам отражать в диагностических картах.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Оценивание достижений учащихся проводить</w:t>
      </w:r>
      <w:r w:rsidR="003D0A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строго придерживаясь локальных нормативных актов школы: Положения о ВСОКО; Положения о формах, периодичности, порядке текущего контроля успеваемости обучающихся и промежуточной аттестации; Положения о фонде оценочных средств. </w:t>
      </w:r>
    </w:p>
    <w:p w:rsidR="003C1EC0" w:rsidRPr="00CC0D6B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CC0D6B">
        <w:rPr>
          <w:rFonts w:ascii="Times New Roman" w:hAnsi="Times New Roman" w:cs="Times New Roman"/>
          <w:sz w:val="24"/>
          <w:szCs w:val="24"/>
        </w:rPr>
        <w:t>Продолжить работу по активизациии познавательной деятельности учащихся;</w:t>
      </w:r>
    </w:p>
    <w:p w:rsidR="003C1EC0" w:rsidRPr="00CC0D6B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CC0D6B">
        <w:rPr>
          <w:rFonts w:ascii="Times New Roman" w:hAnsi="Times New Roman" w:cs="Times New Roman"/>
          <w:sz w:val="24"/>
          <w:szCs w:val="24"/>
        </w:rPr>
        <w:t>При планировании уроков продумывать задания для д</w:t>
      </w:r>
      <w:r>
        <w:rPr>
          <w:rFonts w:ascii="Times New Roman" w:hAnsi="Times New Roman" w:cs="Times New Roman"/>
          <w:sz w:val="24"/>
          <w:szCs w:val="24"/>
        </w:rPr>
        <w:t>етей разного уровня обученности; подбирать творческие задания, направленные на развитие абстрактного мышления и словарного запаса учащихся.</w:t>
      </w:r>
    </w:p>
    <w:p w:rsidR="003C1EC0" w:rsidRPr="00CC0D6B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CC0D6B">
        <w:rPr>
          <w:rFonts w:ascii="Times New Roman" w:hAnsi="Times New Roman" w:cs="Times New Roman"/>
          <w:sz w:val="24"/>
          <w:szCs w:val="24"/>
        </w:rPr>
        <w:t>Формировать навыки самоконтроля и самооценки обучающихся.</w:t>
      </w:r>
    </w:p>
    <w:p w:rsidR="003C1EC0" w:rsidRPr="00CC0D6B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Pr="00CC0D6B">
        <w:rPr>
          <w:rFonts w:ascii="Times New Roman" w:hAnsi="Times New Roman" w:cs="Times New Roman"/>
          <w:sz w:val="24"/>
          <w:szCs w:val="24"/>
        </w:rPr>
        <w:t>Уделить внимание формированию познавательных и коммуникативных УУД.</w:t>
      </w:r>
    </w:p>
    <w:p w:rsidR="003C1EC0" w:rsidRPr="00CC0D6B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CC0D6B">
        <w:rPr>
          <w:rFonts w:ascii="Times New Roman" w:hAnsi="Times New Roman" w:cs="Times New Roman"/>
          <w:sz w:val="24"/>
          <w:szCs w:val="24"/>
        </w:rPr>
        <w:t>. Разнообразить и чередовать формы работы на уроке.</w:t>
      </w:r>
    </w:p>
    <w:p w:rsidR="003C1EC0" w:rsidRPr="00CC0D6B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Pr="00CC0D6B">
        <w:rPr>
          <w:rFonts w:ascii="Times New Roman" w:hAnsi="Times New Roman" w:cs="Times New Roman"/>
          <w:sz w:val="24"/>
          <w:szCs w:val="24"/>
        </w:rPr>
        <w:t>. Усилить контроль за выполнением домашнего задания.</w:t>
      </w:r>
    </w:p>
    <w:p w:rsidR="003C1EC0" w:rsidRPr="00CC0D6B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 </w:t>
      </w:r>
      <w:r w:rsidRPr="00CC0D6B">
        <w:rPr>
          <w:rFonts w:ascii="Times New Roman" w:hAnsi="Times New Roman" w:cs="Times New Roman"/>
          <w:sz w:val="24"/>
          <w:szCs w:val="24"/>
        </w:rPr>
        <w:t>Уделять больше внимания организации самостоятельной работы учащихся.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Pr="00CC0D6B">
        <w:rPr>
          <w:rFonts w:ascii="Times New Roman" w:hAnsi="Times New Roman" w:cs="Times New Roman"/>
          <w:sz w:val="24"/>
          <w:szCs w:val="24"/>
        </w:rPr>
        <w:t>Организовать повторение учебного материала, с целью устранения пробелов в знаниях и умениях у обучающ</w:t>
      </w:r>
      <w:r>
        <w:rPr>
          <w:rFonts w:ascii="Times New Roman" w:hAnsi="Times New Roman" w:cs="Times New Roman"/>
          <w:sz w:val="24"/>
          <w:szCs w:val="24"/>
        </w:rPr>
        <w:t>ихся.</w:t>
      </w:r>
    </w:p>
    <w:p w:rsidR="003C1EC0" w:rsidRPr="00CC0D6B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Pr="00CC0D6B">
        <w:rPr>
          <w:rFonts w:ascii="Times New Roman" w:hAnsi="Times New Roman" w:cs="Times New Roman"/>
          <w:sz w:val="24"/>
          <w:szCs w:val="24"/>
        </w:rPr>
        <w:t>Развивать систему методов и приемов по формированию у обучающихся умений самостоятельно приобретать знания.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2.17.</w:t>
      </w:r>
      <w:r w:rsidRPr="00CC0D6B">
        <w:rPr>
          <w:rFonts w:ascii="Times New Roman" w:hAnsi="Times New Roman" w:cs="Times New Roman"/>
          <w:sz w:val="24"/>
          <w:szCs w:val="24"/>
        </w:rPr>
        <w:t xml:space="preserve"> Продолжать</w:t>
      </w:r>
      <w:r w:rsidRPr="00CC0D6B">
        <w:rPr>
          <w:rFonts w:ascii="Times New Roman" w:hAnsi="Times New Roman" w:cs="Times New Roman"/>
          <w:sz w:val="24"/>
          <w:szCs w:val="24"/>
          <w:lang w:eastAsia="ru-RU"/>
        </w:rPr>
        <w:t xml:space="preserve"> работу </w:t>
      </w:r>
      <w:r w:rsidRPr="00CC0D6B">
        <w:rPr>
          <w:rFonts w:ascii="Times New Roman" w:hAnsi="Times New Roman"/>
          <w:sz w:val="24"/>
          <w:szCs w:val="24"/>
        </w:rPr>
        <w:t>по внедрению совреме</w:t>
      </w:r>
      <w:r>
        <w:rPr>
          <w:rFonts w:ascii="Times New Roman" w:hAnsi="Times New Roman"/>
          <w:sz w:val="24"/>
          <w:szCs w:val="24"/>
        </w:rPr>
        <w:t>нных образовательных технологий</w:t>
      </w:r>
      <w:r w:rsidRPr="00CC0D6B">
        <w:rPr>
          <w:rFonts w:ascii="Times New Roman" w:hAnsi="Times New Roman"/>
          <w:sz w:val="24"/>
          <w:szCs w:val="24"/>
        </w:rPr>
        <w:t xml:space="preserve"> и применению ППО </w:t>
      </w:r>
      <w:r w:rsidRPr="00CC0D6B">
        <w:rPr>
          <w:rFonts w:ascii="Times New Roman" w:hAnsi="Times New Roman" w:cs="Times New Roman"/>
          <w:sz w:val="24"/>
          <w:szCs w:val="24"/>
          <w:lang w:eastAsia="ru-RU"/>
        </w:rPr>
        <w:t>для повышения качества обучения.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2.18. Продолжать работу по выявлению и поддержке одаренных учащихся.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Классным руководителям: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3.1.Обеспечить тесное взаимодействие родителей </w:t>
      </w:r>
      <w:r w:rsidRPr="00061DD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Pr="00061D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учащихся с учителями – предметниками в осуществлении контроля успеваемости учащихся в течение учебного года.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Своевременно информировать родителей (законных представителей) об успеваемости учащихся.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  Спланировать внеклассные мероприятия, направленные на развитие       интеллектуальной и эмоциональной сферы личности обучающихся.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Педагогу-психологу Проскуриной И.Е.: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B2">
        <w:rPr>
          <w:rFonts w:ascii="Times New Roman" w:hAnsi="Times New Roman" w:cs="Times New Roman"/>
          <w:sz w:val="24"/>
          <w:szCs w:val="24"/>
        </w:rPr>
        <w:t>Совместно с учителями 1-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754FB2">
        <w:rPr>
          <w:rFonts w:ascii="Times New Roman" w:hAnsi="Times New Roman" w:cs="Times New Roman"/>
          <w:sz w:val="24"/>
          <w:szCs w:val="24"/>
        </w:rPr>
        <w:t>х классов составить план мероприятий по психолого-педагогическому сопровождению учащихся, испытывающих трудности</w:t>
      </w:r>
      <w:r>
        <w:rPr>
          <w:rFonts w:ascii="Times New Roman" w:hAnsi="Times New Roman" w:cs="Times New Roman"/>
          <w:sz w:val="24"/>
          <w:szCs w:val="24"/>
        </w:rPr>
        <w:t xml:space="preserve"> в обучении. 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Администрации школы.: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5.1. Провести собеседование с учителями, имеющими низкие результаты качества обучения по предмету.</w:t>
      </w:r>
    </w:p>
    <w:p w:rsidR="003C1EC0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5.2. Усилить контроль за организацией и проведением индивидуальной работы учителей с неуспевающими учащимися, с целью недопущения неудовлетворительных результатов обучения и повышения качества знаний.</w:t>
      </w:r>
    </w:p>
    <w:p w:rsidR="003C1EC0" w:rsidRPr="00754FB2" w:rsidRDefault="003C1EC0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 Результаты обучения за 2019 -20120 учебный год рассмотреть на заседании педагогического совета в августе 2020 года.</w:t>
      </w:r>
    </w:p>
    <w:p w:rsidR="003C1EC0" w:rsidRDefault="003C1EC0" w:rsidP="003C1EC0">
      <w:pPr>
        <w:rPr>
          <w:rFonts w:ascii="Times New Roman" w:hAnsi="Times New Roman" w:cs="Times New Roman"/>
          <w:sz w:val="24"/>
          <w:szCs w:val="24"/>
        </w:rPr>
      </w:pPr>
    </w:p>
    <w:p w:rsidR="005929BA" w:rsidRPr="00AD1144" w:rsidRDefault="005929BA" w:rsidP="005929BA">
      <w:pPr>
        <w:rPr>
          <w:rFonts w:ascii="Times New Roman" w:hAnsi="Times New Roman" w:cs="Times New Roman"/>
          <w:b/>
          <w:sz w:val="24"/>
        </w:rPr>
      </w:pPr>
      <w:r w:rsidRPr="00595FAF">
        <w:rPr>
          <w:rFonts w:ascii="Times New Roman" w:hAnsi="Times New Roman" w:cs="Times New Roman"/>
          <w:b/>
          <w:sz w:val="24"/>
        </w:rPr>
        <w:t>Результаты сдачи ГИА.</w:t>
      </w:r>
    </w:p>
    <w:p w:rsidR="00747E10" w:rsidRDefault="005929BA" w:rsidP="005929B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D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п. 22 </w:t>
      </w: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 проведения государственной итоговой аттестации по образовательным программам основного общего образования (приказ Министерства просвещения Российской Федерации и Федеральной службы по надзору в сфере образования и науки от 07.11.2018 года № 189/1513),</w:t>
      </w:r>
      <w:r w:rsidR="00D20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приказа Министерства образования, науки </w:t>
      </w:r>
      <w:r w:rsidR="0047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молодежи Республики Крым от 29.12.2019 года №2197 «О проведении итогового собеседования по русскому языку в 9-х классах Республике Крым в 2019/2020 учебном году» </w:t>
      </w: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</w:t>
      </w:r>
      <w:r w:rsidR="0047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обучающимися допуска </w:t>
      </w: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государств</w:t>
      </w:r>
      <w:r w:rsidR="00AB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енной итоговой аттестации в 2020</w:t>
      </w: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году, </w:t>
      </w:r>
      <w:r w:rsidR="004721EE" w:rsidRPr="00536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36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21EE" w:rsidRPr="00536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21EE" w:rsidRPr="00D51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02.2020 г. и 11.03.2020</w:t>
      </w:r>
      <w:r w:rsidRPr="00D51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4721EE" w:rsidRDefault="005929BA" w:rsidP="005929B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 итоговое устное собеседование по русскому языку в 9-х классах. </w:t>
      </w:r>
    </w:p>
    <w:p w:rsidR="004721EE" w:rsidRDefault="004721EE" w:rsidP="005929B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1EE" w:rsidRDefault="004721EE" w:rsidP="005929B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9BA" w:rsidRPr="00780072" w:rsidRDefault="005929BA" w:rsidP="005929BA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проведения:</w:t>
      </w:r>
    </w:p>
    <w:tbl>
      <w:tblPr>
        <w:tblStyle w:val="a7"/>
        <w:tblW w:w="0" w:type="auto"/>
        <w:tblLook w:val="04A0"/>
      </w:tblPr>
      <w:tblGrid>
        <w:gridCol w:w="2039"/>
        <w:gridCol w:w="2039"/>
        <w:gridCol w:w="2039"/>
        <w:gridCol w:w="2039"/>
      </w:tblGrid>
      <w:tr w:rsidR="005929BA" w:rsidRPr="007E1845" w:rsidTr="005929BA">
        <w:tc>
          <w:tcPr>
            <w:tcW w:w="2039" w:type="dxa"/>
          </w:tcPr>
          <w:p w:rsidR="005929BA" w:rsidRPr="007E1845" w:rsidRDefault="005929BA" w:rsidP="005929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9 класса</w:t>
            </w:r>
          </w:p>
        </w:tc>
        <w:tc>
          <w:tcPr>
            <w:tcW w:w="2039" w:type="dxa"/>
          </w:tcPr>
          <w:p w:rsidR="005929BA" w:rsidRPr="007E1845" w:rsidRDefault="005929BA" w:rsidP="005929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Приняли участие</w:t>
            </w:r>
          </w:p>
        </w:tc>
        <w:tc>
          <w:tcPr>
            <w:tcW w:w="2039" w:type="dxa"/>
          </w:tcPr>
          <w:p w:rsidR="005929BA" w:rsidRPr="007E1845" w:rsidRDefault="005929BA" w:rsidP="005929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«зачет»</w:t>
            </w:r>
          </w:p>
        </w:tc>
        <w:tc>
          <w:tcPr>
            <w:tcW w:w="2039" w:type="dxa"/>
          </w:tcPr>
          <w:p w:rsidR="005929BA" w:rsidRPr="007E1845" w:rsidRDefault="005929BA" w:rsidP="005929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«незачет»</w:t>
            </w:r>
          </w:p>
        </w:tc>
      </w:tr>
      <w:tr w:rsidR="005929BA" w:rsidRPr="007E1845" w:rsidTr="005929BA">
        <w:tc>
          <w:tcPr>
            <w:tcW w:w="2039" w:type="dxa"/>
          </w:tcPr>
          <w:p w:rsidR="005929BA" w:rsidRPr="007E1845" w:rsidRDefault="004721EE" w:rsidP="005929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39" w:type="dxa"/>
          </w:tcPr>
          <w:p w:rsidR="005929BA" w:rsidRPr="007E1845" w:rsidRDefault="004721EE" w:rsidP="005929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39" w:type="dxa"/>
          </w:tcPr>
          <w:p w:rsidR="005929BA" w:rsidRPr="007E1845" w:rsidRDefault="004721EE" w:rsidP="005929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39" w:type="dxa"/>
          </w:tcPr>
          <w:p w:rsidR="005929BA" w:rsidRPr="007E1845" w:rsidRDefault="005929BA" w:rsidP="005929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929BA" w:rsidRPr="007E1845" w:rsidRDefault="005929BA" w:rsidP="008338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устного собеседования учителям русского языка и литературы рекомендовано:</w:t>
      </w:r>
    </w:p>
    <w:p w:rsidR="005929BA" w:rsidRPr="007E1845" w:rsidRDefault="005929BA" w:rsidP="008338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Разработать индивидуальные образовательные траектории для совершенствования монологической и диалогической речи, с обучающимися получившими «незачет» по результатам пробного собеседования.</w:t>
      </w:r>
    </w:p>
    <w:p w:rsidR="005929BA" w:rsidRPr="007E1845" w:rsidRDefault="005929BA" w:rsidP="008338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Включить «пятиминутки» устной речи в уроки русского языка и литературы, на которых обучающиеся готовят монологические и диалогические высказывания, выполняют интонационный анализ текста и контролируют время ответа.</w:t>
      </w:r>
    </w:p>
    <w:p w:rsidR="005929BA" w:rsidRDefault="005929BA" w:rsidP="0083386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</w:t>
      </w:r>
      <w:r w:rsidR="00085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п.3.1. Порядка</w:t>
      </w: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№189/1512,</w:t>
      </w:r>
      <w:r w:rsidR="00085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приказа Министерства образования, науки и молодежи Республики Крым от 14.10. 2019 года №1726 «Об организации и проведении итогового сочинения (изложения) в Республике Крым в 2019/2020 учебном году», с целью получения обучающимися допуска к государственной итоговой аттестации </w:t>
      </w: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 w:rsidR="00AB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ащиеся 11 класса в декабре 2019 </w:t>
      </w:r>
      <w:r w:rsidR="00085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писали итоговое сочинение.</w:t>
      </w: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из 34</w:t>
      </w:r>
      <w:r w:rsidR="00816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="00AF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 «зачет» - 34 человека, из них 7 (20,6</w:t>
      </w: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человек получили абс</w:t>
      </w:r>
      <w:r w:rsidR="00AF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олютный зачет по пяти критериям.</w:t>
      </w:r>
      <w:r w:rsidRPr="007E1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учащиеся допущены к ГИА.</w:t>
      </w:r>
    </w:p>
    <w:p w:rsidR="001634A6" w:rsidRDefault="00916C30" w:rsidP="0083386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учебном году, на основании Постановления Правительства от 10.06.2020г. №842 «Об особенностях проведения государственной итоговой аттестации по образовательным програм</w:t>
      </w:r>
      <w:r w:rsidR="00417EDA">
        <w:rPr>
          <w:rFonts w:ascii="Times New Roman" w:hAnsi="Times New Roman" w:cs="Times New Roman"/>
          <w:sz w:val="24"/>
          <w:szCs w:val="24"/>
        </w:rPr>
        <w:t xml:space="preserve">мам основного общего и среднего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 2020 № 295 «Об особенностях заполнения и выдачи аттестатов об основном общем и среднем общем образовании в 2020году», в связи с предотвращением коронавирусной инфекции, итоговые отметки учащимся в аттестаты об основном общем и среднем общем образовании выставлены без прохождения государственной итоговой аттестации. </w:t>
      </w:r>
    </w:p>
    <w:p w:rsidR="006965AE" w:rsidRDefault="001634A6" w:rsidP="0083386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Государственную итоговую</w:t>
      </w:r>
      <w:r w:rsidR="00021EEB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>ю в форме ЕГЭ проходили учащиеся, которые планировали поступать в ВУЗы.</w:t>
      </w:r>
      <w:r w:rsidR="006965AE">
        <w:rPr>
          <w:rFonts w:ascii="Times New Roman" w:hAnsi="Times New Roman" w:cs="Times New Roman"/>
          <w:sz w:val="24"/>
          <w:szCs w:val="24"/>
        </w:rPr>
        <w:t xml:space="preserve"> По итогам минимальное количество баллов и выше</w:t>
      </w:r>
      <w:r w:rsidR="002444B1">
        <w:rPr>
          <w:rFonts w:ascii="Times New Roman" w:hAnsi="Times New Roman" w:cs="Times New Roman"/>
          <w:sz w:val="24"/>
          <w:szCs w:val="24"/>
        </w:rPr>
        <w:t xml:space="preserve"> для приема на обучение в ВУЗы</w:t>
      </w:r>
      <w:r w:rsidR="006965AE">
        <w:rPr>
          <w:rFonts w:ascii="Times New Roman" w:hAnsi="Times New Roman" w:cs="Times New Roman"/>
          <w:sz w:val="24"/>
          <w:szCs w:val="24"/>
        </w:rPr>
        <w:t xml:space="preserve"> набрали:</w:t>
      </w:r>
    </w:p>
    <w:tbl>
      <w:tblPr>
        <w:tblStyle w:val="a7"/>
        <w:tblW w:w="0" w:type="auto"/>
        <w:tblLook w:val="04A0"/>
      </w:tblPr>
      <w:tblGrid>
        <w:gridCol w:w="988"/>
        <w:gridCol w:w="2750"/>
        <w:gridCol w:w="1869"/>
        <w:gridCol w:w="1869"/>
        <w:gridCol w:w="1869"/>
      </w:tblGrid>
      <w:tr w:rsidR="00585F01" w:rsidTr="00585F01">
        <w:tc>
          <w:tcPr>
            <w:tcW w:w="988" w:type="dxa"/>
          </w:tcPr>
          <w:p w:rsidR="00585F01" w:rsidRDefault="00964674" w:rsidP="009D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</w:tcPr>
          <w:p w:rsidR="00585F01" w:rsidRDefault="00964674" w:rsidP="009D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585F01" w:rsidRPr="00964674" w:rsidRDefault="00964674" w:rsidP="009D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444B1">
              <w:rPr>
                <w:rFonts w:ascii="Times New Roman" w:hAnsi="Times New Roman" w:cs="Times New Roman"/>
                <w:sz w:val="24"/>
                <w:szCs w:val="24"/>
              </w:rPr>
              <w:t>л-во баллов</w:t>
            </w:r>
          </w:p>
        </w:tc>
        <w:tc>
          <w:tcPr>
            <w:tcW w:w="1869" w:type="dxa"/>
          </w:tcPr>
          <w:p w:rsidR="00585F01" w:rsidRDefault="002444B1" w:rsidP="009D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уч-ся, принявших участие</w:t>
            </w:r>
          </w:p>
        </w:tc>
        <w:tc>
          <w:tcPr>
            <w:tcW w:w="1869" w:type="dxa"/>
          </w:tcPr>
          <w:p w:rsidR="00585F01" w:rsidRDefault="002444B1" w:rsidP="009D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уч-ся, которые получили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6C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 и выше</w:t>
            </w:r>
          </w:p>
        </w:tc>
      </w:tr>
      <w:tr w:rsidR="00585F01" w:rsidTr="00585F01">
        <w:tc>
          <w:tcPr>
            <w:tcW w:w="988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69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69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85F01" w:rsidTr="00585F01">
        <w:tc>
          <w:tcPr>
            <w:tcW w:w="988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69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F01" w:rsidTr="00585F01">
        <w:tc>
          <w:tcPr>
            <w:tcW w:w="988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69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9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585F01" w:rsidRDefault="00FA6DEC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F01" w:rsidTr="00585F01">
        <w:tc>
          <w:tcPr>
            <w:tcW w:w="988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0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F01" w:rsidTr="00585F01">
        <w:tc>
          <w:tcPr>
            <w:tcW w:w="988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0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F01" w:rsidTr="00585F01">
        <w:tc>
          <w:tcPr>
            <w:tcW w:w="988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0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5F01" w:rsidTr="00585F01">
        <w:tc>
          <w:tcPr>
            <w:tcW w:w="988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0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585F01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746" w:rsidTr="00585F01">
        <w:tc>
          <w:tcPr>
            <w:tcW w:w="988" w:type="dxa"/>
          </w:tcPr>
          <w:p w:rsidR="00397746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0" w:type="dxa"/>
          </w:tcPr>
          <w:p w:rsidR="00397746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69" w:type="dxa"/>
          </w:tcPr>
          <w:p w:rsidR="00397746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69" w:type="dxa"/>
          </w:tcPr>
          <w:p w:rsidR="00397746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397746" w:rsidRDefault="00397746" w:rsidP="0016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3386F" w:rsidRDefault="006965AE" w:rsidP="008338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9BA" w:rsidRPr="0083386F" w:rsidRDefault="005929BA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C8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Аттестат особого образца за курс ООО </w:t>
      </w:r>
      <w:r w:rsidRPr="00206C83">
        <w:rPr>
          <w:rFonts w:ascii="Times New Roman" w:hAnsi="Times New Roman" w:cs="Times New Roman"/>
          <w:color w:val="000000" w:themeColor="text1"/>
          <w:sz w:val="24"/>
          <w:szCs w:val="24"/>
        </w:rPr>
        <w:t>получили: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</w:p>
    <w:p w:rsidR="005929BA" w:rsidRDefault="005929B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2016 год – 0 чел.</w:t>
      </w:r>
    </w:p>
    <w:p w:rsidR="005929BA" w:rsidRDefault="005929B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2017 год – 0 чел.</w:t>
      </w:r>
    </w:p>
    <w:p w:rsidR="005929BA" w:rsidRDefault="005929B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2018 год -6 чел./ 12 %</w:t>
      </w:r>
    </w:p>
    <w:p w:rsidR="005929BA" w:rsidRDefault="005929B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2019 год -1 чел.</w:t>
      </w:r>
    </w:p>
    <w:p w:rsidR="00206C83" w:rsidRDefault="007328F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2020 год – 0 че</w:t>
      </w:r>
      <w:r w:rsidR="00206C8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л.</w:t>
      </w:r>
    </w:p>
    <w:p w:rsidR="005929BA" w:rsidRDefault="005929B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Аттестат особого образца за курс СОО получили: </w:t>
      </w:r>
    </w:p>
    <w:p w:rsidR="005929BA" w:rsidRDefault="005929B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2016 год – 6 чел./21,4%</w:t>
      </w:r>
    </w:p>
    <w:p w:rsidR="005929BA" w:rsidRDefault="005929B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2017 год – 2 чел./ 7%</w:t>
      </w:r>
    </w:p>
    <w:p w:rsidR="005929BA" w:rsidRDefault="005929B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2018 год - 1 чел./ 5 %</w:t>
      </w:r>
    </w:p>
    <w:p w:rsidR="005929BA" w:rsidRDefault="005929B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2019 год – 0 чел.</w:t>
      </w:r>
    </w:p>
    <w:p w:rsidR="007328FA" w:rsidRDefault="007328FA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2020 год – 7 чел./ 20,6%</w:t>
      </w:r>
      <w:r w:rsidR="008E600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83386F" w:rsidRDefault="0083386F" w:rsidP="0083386F">
      <w:pPr>
        <w:spacing w:after="0"/>
        <w:ind w:firstLine="426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83386F">
      <w:pPr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</w:t>
      </w:r>
      <w:r w:rsidRPr="00206C8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 2020 году педагогический коллектив проанализирует образовательные ре</w:t>
      </w:r>
      <w:r w:rsidR="00A641BF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зультаты, чтобы выявить причины, выявленных недостатков</w:t>
      </w:r>
      <w:r w:rsidR="00D724B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  <w:r w:rsidRPr="00206C8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Будет организовано тематическое обучение учитедей, чтобы скорректировать методику подготовки обучающихся к ГИА. В план ВСОКО будет включен контроль педагогов, чьи обучающиеся показали невысокие результаты</w:t>
      </w:r>
      <w:r w:rsidR="00A641BF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 обучении</w:t>
      </w:r>
      <w:r w:rsidRPr="00206C8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 Будут проанализированы рабочие программы учебных предметов по отбору содержания для достижения планируемых результатов и оценочные средства на адекватность их применения.</w:t>
      </w:r>
    </w:p>
    <w:p w:rsidR="005929BA" w:rsidRDefault="005929BA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 xml:space="preserve">  </w:t>
      </w:r>
      <w:r w:rsidRPr="00425720"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результатам итогов</w:t>
      </w:r>
      <w:r w:rsidR="00A641BF">
        <w:rPr>
          <w:rFonts w:ascii="Times New Roman" w:hAnsi="Times New Roman" w:cs="Times New Roman"/>
          <w:sz w:val="24"/>
          <w:szCs w:val="24"/>
        </w:rPr>
        <w:t>ого оценивания</w:t>
      </w:r>
      <w:r>
        <w:rPr>
          <w:rFonts w:ascii="Times New Roman" w:hAnsi="Times New Roman" w:cs="Times New Roman"/>
          <w:sz w:val="24"/>
          <w:szCs w:val="24"/>
        </w:rPr>
        <w:t xml:space="preserve"> аттестат об основн</w:t>
      </w:r>
      <w:r w:rsidR="009C0D13">
        <w:rPr>
          <w:rFonts w:ascii="Times New Roman" w:hAnsi="Times New Roman" w:cs="Times New Roman"/>
          <w:sz w:val="24"/>
          <w:szCs w:val="24"/>
        </w:rPr>
        <w:t>ом общем образовании получили 34 учащихся (100%).</w:t>
      </w:r>
    </w:p>
    <w:p w:rsidR="005929BA" w:rsidRDefault="009C0D13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29BA">
        <w:rPr>
          <w:rFonts w:ascii="Times New Roman" w:hAnsi="Times New Roman" w:cs="Times New Roman"/>
          <w:sz w:val="24"/>
          <w:szCs w:val="24"/>
        </w:rPr>
        <w:t xml:space="preserve">  По результатам итогового оцен</w:t>
      </w:r>
      <w:r w:rsidR="00A641BF">
        <w:rPr>
          <w:rFonts w:ascii="Times New Roman" w:hAnsi="Times New Roman" w:cs="Times New Roman"/>
          <w:sz w:val="24"/>
          <w:szCs w:val="24"/>
        </w:rPr>
        <w:t>ивания</w:t>
      </w:r>
      <w:r w:rsidR="005929BA">
        <w:rPr>
          <w:rFonts w:ascii="Times New Roman" w:hAnsi="Times New Roman" w:cs="Times New Roman"/>
          <w:sz w:val="24"/>
          <w:szCs w:val="24"/>
        </w:rPr>
        <w:t xml:space="preserve"> аттестат о средн</w:t>
      </w:r>
      <w:r>
        <w:rPr>
          <w:rFonts w:ascii="Times New Roman" w:hAnsi="Times New Roman" w:cs="Times New Roman"/>
          <w:sz w:val="24"/>
          <w:szCs w:val="24"/>
        </w:rPr>
        <w:t>ем общем образовании получили 34 учащихся (100</w:t>
      </w:r>
      <w:r w:rsidR="005929BA" w:rsidRPr="00C35563">
        <w:rPr>
          <w:rFonts w:ascii="Times New Roman" w:hAnsi="Times New Roman" w:cs="Times New Roman"/>
          <w:sz w:val="24"/>
          <w:szCs w:val="24"/>
        </w:rPr>
        <w:t>%</w:t>
      </w:r>
      <w:r w:rsidR="005929BA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из них 7 чел. (20,6%) получили аттестат особого образца и награжден</w:t>
      </w:r>
      <w:r w:rsidR="00361794">
        <w:rPr>
          <w:rFonts w:ascii="Times New Roman" w:hAnsi="Times New Roman" w:cs="Times New Roman"/>
          <w:sz w:val="24"/>
          <w:szCs w:val="24"/>
        </w:rPr>
        <w:t>ы медалью «За особые успехи в</w:t>
      </w:r>
      <w:r w:rsidR="00EB0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учении». </w:t>
      </w:r>
    </w:p>
    <w:p w:rsidR="009C0D13" w:rsidRDefault="005929BA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252CD" w:rsidRDefault="00B252CD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всероссийской олимпиады школьников в 2019-2020 учебном году.</w:t>
      </w:r>
    </w:p>
    <w:p w:rsidR="00B252CD" w:rsidRDefault="00B252CD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9BA" w:rsidRDefault="005929BA" w:rsidP="00833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Во исполнение приказа Министерства образования, н</w:t>
      </w:r>
      <w:r w:rsidR="00B0424F">
        <w:rPr>
          <w:rFonts w:ascii="Times New Roman" w:eastAsia="Times New Roman" w:hAnsi="Times New Roman" w:cs="Times New Roman"/>
          <w:sz w:val="24"/>
        </w:rPr>
        <w:t>ауки и молодёжи Республики Крым</w:t>
      </w:r>
      <w:r>
        <w:rPr>
          <w:rFonts w:ascii="Times New Roman" w:eastAsia="Times New Roman" w:hAnsi="Times New Roman" w:cs="Times New Roman"/>
          <w:sz w:val="24"/>
        </w:rPr>
        <w:t xml:space="preserve"> «О проведении школьного и муниципального этапов всероссийской олимпиады школьников в 2019/2020 учебном году в Республике Крым» от 01.07.2019г.    № 1147,</w:t>
      </w:r>
      <w:r>
        <w:rPr>
          <w:rFonts w:ascii="Times New Roman" w:eastAsia="Times New Roman" w:hAnsi="Times New Roman" w:cs="Times New Roman"/>
        </w:rPr>
        <w:t xml:space="preserve"> приказов управления образования администрации города Евпатории Республики Крым от 03.09.2019г. № 01-04/284 «О проведении школьного и муниципального этапов всероссийской олимпиады школьников в 2019/2020 учебном году», от 01.11.2019г. № 01-04/342 «Об утверждении состава жюри муниципального этапа всероссийской олимпиады школьников в 2019/2020 учебном году»</w:t>
      </w:r>
      <w:r>
        <w:rPr>
          <w:rFonts w:ascii="Times New Roman" w:eastAsia="Times New Roman" w:hAnsi="Times New Roman" w:cs="Times New Roman"/>
          <w:sz w:val="24"/>
        </w:rPr>
        <w:t xml:space="preserve">, с </w:t>
      </w:r>
      <w:r>
        <w:rPr>
          <w:rFonts w:ascii="Times New Roman" w:hAnsi="Times New Roman" w:cs="Times New Roman"/>
          <w:sz w:val="24"/>
          <w:szCs w:val="24"/>
        </w:rPr>
        <w:t xml:space="preserve">01.10.2019 г. по 11.11.2019 г. проведен школьный этап, с 08.11.19 г. по 12.12.19 г. муниципальный этап. Всероссийская олимпиада школьников в 2019-2020 учебном году проводилась в соответствии с Порядком проведения школьного и муниципального этапов всероссийской олимпиады школьников по общеобразовательным предметам. </w:t>
      </w:r>
    </w:p>
    <w:p w:rsidR="005929BA" w:rsidRDefault="005929BA" w:rsidP="0083386F">
      <w:pPr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2019</w:t>
      </w:r>
      <w:r w:rsidR="007C0C6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-2020 учебном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обучающиеся школы принимали активное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участие и являются призерами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победителями муниципального и республиканского этапа всероссийских ученических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B27FB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олимпиад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5929BA" w:rsidRPr="004C1606" w:rsidRDefault="005929BA" w:rsidP="0083386F">
      <w:pPr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школьном этапе всероссийской олимпиады приняли участие 284 учащихся, в муниципальном этапе – 68 учащихся, в республиканском этапе – 2 учащихся.</w:t>
      </w:r>
    </w:p>
    <w:p w:rsidR="005929BA" w:rsidRDefault="008741BE" w:rsidP="008741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5929BA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5929BA" w:rsidRDefault="005929BA" w:rsidP="00592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школьного и муниципального этапов всероссийской олимпиады школьников в 2019-2020 учебном году.</w:t>
      </w:r>
    </w:p>
    <w:p w:rsidR="005929BA" w:rsidRDefault="005929BA" w:rsidP="00592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907"/>
        <w:gridCol w:w="1305"/>
        <w:gridCol w:w="1424"/>
        <w:gridCol w:w="1103"/>
        <w:gridCol w:w="1305"/>
        <w:gridCol w:w="1424"/>
        <w:gridCol w:w="1103"/>
      </w:tblGrid>
      <w:tr w:rsidR="005929BA" w:rsidTr="005929BA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</w:tr>
      <w:tr w:rsidR="005929BA" w:rsidTr="00592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BA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29BA" w:rsidTr="005929B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5929BA" w:rsidRDefault="005929BA" w:rsidP="005929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29BA" w:rsidRDefault="005929BA" w:rsidP="005929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29BA" w:rsidRDefault="005929BA" w:rsidP="005929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Сравнительный </w:t>
      </w:r>
    </w:p>
    <w:p w:rsidR="005929BA" w:rsidRDefault="005929BA" w:rsidP="005929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итогов всероссийской ученической олимпиады школьников </w:t>
      </w:r>
    </w:p>
    <w:p w:rsidR="005929BA" w:rsidRDefault="005929BA" w:rsidP="005929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(муниципальный этап).</w:t>
      </w:r>
    </w:p>
    <w:p w:rsidR="005929BA" w:rsidRDefault="005929BA" w:rsidP="00592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477"/>
        <w:gridCol w:w="2026"/>
        <w:gridCol w:w="2409"/>
        <w:gridCol w:w="2268"/>
      </w:tblGrid>
      <w:tr w:rsidR="005929BA" w:rsidTr="005929BA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929BA" w:rsidTr="005929BA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2015-2016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929BA" w:rsidTr="005929BA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2016-2017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929BA" w:rsidTr="005929BA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9BA" w:rsidTr="005929BA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929BA" w:rsidTr="005929BA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41510E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BA" w:rsidRDefault="0041510E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929BA" w:rsidRDefault="005929BA" w:rsidP="005929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29BA" w:rsidRDefault="005929BA" w:rsidP="005929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929BA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республиканском этапе всероссийской олимпиады школьников 1 победитель по ОБЖ.</w:t>
      </w:r>
    </w:p>
    <w:p w:rsidR="005929BA" w:rsidRDefault="005929BA" w:rsidP="005929BA">
      <w:pPr>
        <w:tabs>
          <w:tab w:val="left" w:pos="567"/>
        </w:tabs>
        <w:spacing w:after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Необходимо отметить, что количество победителей и призеров по сравнению с 2016, 2017, 2018</w:t>
      </w:r>
      <w:r w:rsidR="003F105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,2019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годами увеличилось. </w:t>
      </w:r>
    </w:p>
    <w:p w:rsidR="005929BA" w:rsidRDefault="005929BA" w:rsidP="005929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Рекомендовано:</w:t>
      </w:r>
    </w:p>
    <w:p w:rsidR="005929BA" w:rsidRDefault="005929BA" w:rsidP="00592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1. Наградить грамотами победителей и призеров муниципального и республиканского этапов всероссийской олимпиады школьников.</w:t>
      </w:r>
    </w:p>
    <w:p w:rsidR="005929BA" w:rsidRDefault="005929BA" w:rsidP="005929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2.Объявить благодарность учителям, обучающиеся которых стали победителями и призерами муниципального и республиканского этапов всероссийской олимпиады школьников.</w:t>
      </w:r>
    </w:p>
    <w:p w:rsidR="005929BA" w:rsidRDefault="005929BA" w:rsidP="005929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Учителям продолжить работу по подготовке учащихся к участию во всероссийской олимпиаде школьников.</w:t>
      </w:r>
    </w:p>
    <w:p w:rsidR="00667720" w:rsidRDefault="003F1057" w:rsidP="008338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Проанализировать итоги </w:t>
      </w:r>
      <w:r w:rsidR="005929BA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в 2019-2020 учебном году</w:t>
      </w:r>
      <w:r w:rsidR="005929BA">
        <w:rPr>
          <w:rFonts w:ascii="Times New Roman" w:hAnsi="Times New Roman" w:cs="Times New Roman"/>
          <w:sz w:val="24"/>
          <w:szCs w:val="24"/>
        </w:rPr>
        <w:t xml:space="preserve"> на заседаниях ШМО, методического совета, педагогического совета.</w:t>
      </w:r>
    </w:p>
    <w:p w:rsidR="00BF675A" w:rsidRPr="0083386F" w:rsidRDefault="00BF675A" w:rsidP="008338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5364" w:rsidRDefault="00536E2E" w:rsidP="0061536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615364">
        <w:rPr>
          <w:rFonts w:ascii="Times New Roman" w:hAnsi="Times New Roman" w:cs="Times New Roman"/>
          <w:b/>
          <w:sz w:val="28"/>
          <w:szCs w:val="28"/>
        </w:rPr>
        <w:t>Анализ реализации рабочих программ учебных предметов и учебных планов.</w:t>
      </w:r>
    </w:p>
    <w:p w:rsidR="00C63C18" w:rsidRPr="002E24FD" w:rsidRDefault="00C63C18" w:rsidP="00C63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4FD">
        <w:rPr>
          <w:rFonts w:ascii="Times New Roman" w:eastAsia="Calibri" w:hAnsi="Times New Roman" w:cs="Times New Roman"/>
          <w:sz w:val="24"/>
          <w:szCs w:val="24"/>
        </w:rPr>
        <w:t xml:space="preserve">           Согласно плану внутришкольного контроля в МБОУ «СШ №1» проведен мониторинг реализации образовательных программ по предметам учебного плана и ку</w:t>
      </w:r>
      <w:r>
        <w:rPr>
          <w:rFonts w:ascii="Times New Roman" w:eastAsia="Calibri" w:hAnsi="Times New Roman" w:cs="Times New Roman"/>
          <w:sz w:val="24"/>
          <w:szCs w:val="24"/>
        </w:rPr>
        <w:t>рсам внеурочной деятельности за</w:t>
      </w:r>
      <w:r w:rsidRPr="002E24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2019-2020 учебный год</w:t>
      </w:r>
      <w:r w:rsidRPr="002E24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3C18" w:rsidRPr="002E24FD" w:rsidRDefault="00C63C18" w:rsidP="00C63C1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E24F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2E2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проверка выполнения теоретической и практической части основных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 программ НОО, ООО за</w:t>
      </w: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2019/2020 учебный год</w:t>
      </w: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3C18" w:rsidRPr="002E24FD" w:rsidRDefault="00C63C18" w:rsidP="00C63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проверки</w:t>
      </w: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>: отчёты учителей –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о выполнении программы за</w:t>
      </w: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2019/2020 учебный год</w:t>
      </w: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>; сопоставление записей в классных журналах с календарно-тематическим планированием, рабочими программами; собеседование с учителями.</w:t>
      </w:r>
    </w:p>
    <w:p w:rsidR="00C63C18" w:rsidRPr="002E24FD" w:rsidRDefault="00C63C18" w:rsidP="00C63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C18" w:rsidRPr="002E24FD" w:rsidRDefault="00C63C18" w:rsidP="00C63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образовательных программ осуществлялась согласно учебному плану МБОУ «СШ №1» на 2019 -2020 учебный год.</w:t>
      </w:r>
    </w:p>
    <w:p w:rsidR="00C63C18" w:rsidRPr="002E24FD" w:rsidRDefault="00C63C18" w:rsidP="00C63C1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63C18" w:rsidRPr="002E24FD" w:rsidRDefault="00C63C18" w:rsidP="00C63C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E24FD">
        <w:rPr>
          <w:rFonts w:ascii="Times New Roman" w:eastAsia="Calibri" w:hAnsi="Times New Roman" w:cs="Times New Roman"/>
          <w:sz w:val="24"/>
          <w:szCs w:val="24"/>
        </w:rPr>
        <w:t>Учебный план МБОУ «СШ №1» разработан в соответствии с:</w:t>
      </w:r>
    </w:p>
    <w:p w:rsidR="00C63C18" w:rsidRPr="002E24FD" w:rsidRDefault="00C63C18" w:rsidP="00BF675A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24FD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утвержденным приказом Министерства образования и науки Российской Федерации от 06.10.2009 №373 (в редакции приказа от 31.12.2015 №1576);  </w:t>
      </w:r>
    </w:p>
    <w:p w:rsidR="00C63C18" w:rsidRPr="002E24FD" w:rsidRDefault="00C63C18" w:rsidP="00BF675A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24FD">
        <w:rPr>
          <w:rFonts w:ascii="Times New Roman" w:hAnsi="Times New Roman" w:cs="Times New Roman"/>
          <w:sz w:val="24"/>
          <w:szCs w:val="24"/>
        </w:rPr>
        <w:t>письма Министерства образования, науки и молодежи от 02.07.2019 № 01-14/1817 «Методические рекомендации по формированию учебных планов общеобразовательных организаций Республики Крым, реализующих общеобразовательные программы начального общего, основного общего и среднего общего образования на 2019-2020 учебный год»;</w:t>
      </w:r>
    </w:p>
    <w:p w:rsidR="00C63C18" w:rsidRPr="002E24FD" w:rsidRDefault="00C63C18" w:rsidP="00BF675A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24FD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Российской Федерации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изменениями); СанПин 2.4.2.2821-10 (утвержден постановлением Главного государственного Санитарного врача Российской Федерации от 29 декабря 2010 г. №189).</w:t>
      </w:r>
    </w:p>
    <w:p w:rsidR="00C63C18" w:rsidRPr="002E24FD" w:rsidRDefault="00C63C18" w:rsidP="00BF67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3C18" w:rsidRPr="002E24FD" w:rsidRDefault="00C63C18" w:rsidP="00BF675A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24F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утвержденным приказом Министерства образования и науки Российской Федерации от 17.12.2010 № 1897 (в ред. приказа от 31.12.2015 № 1577) (5-9 классы);</w:t>
      </w:r>
    </w:p>
    <w:p w:rsidR="00C63C18" w:rsidRPr="002E24FD" w:rsidRDefault="00C63C18" w:rsidP="00BF67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3C18" w:rsidRPr="002E24FD" w:rsidRDefault="00C63C18" w:rsidP="00BF675A">
      <w:pPr>
        <w:pStyle w:val="a3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24FD">
        <w:rPr>
          <w:rFonts w:ascii="Times New Roman" w:hAnsi="Times New Roman" w:cs="Times New Roman"/>
          <w:sz w:val="24"/>
          <w:szCs w:val="24"/>
        </w:rPr>
        <w:t>методических рекомендаций по формированию учебных планов общеобразовательных организаций Республики Крым, утвержденными приказом Министерства образования, науки и молодежи Республики Крым от 11.06.2015 №555 (приложение 29).</w:t>
      </w:r>
    </w:p>
    <w:p w:rsidR="00C63C18" w:rsidRPr="002E24FD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4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Объем учебного времени, отведенный на изучение предметов, обеспечивал реализацию основных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программ НОО, ООО, СОО.</w:t>
      </w:r>
    </w:p>
    <w:p w:rsidR="00C63C18" w:rsidRPr="002E24FD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Уровень недельной нагрузки на учащегося не превышал предельно допустимую нагрузку.</w:t>
      </w:r>
    </w:p>
    <w:p w:rsidR="00C63C18" w:rsidRPr="002E24FD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 течение </w:t>
      </w:r>
      <w:r w:rsidRPr="002E2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2019-2020 учебного года осуществлялся контроль реализации основных образовательных программ по уровням общего образования, проводилась корректировка календарно – тематического планирования, планировались мероприятия по преодолению отставаний. </w:t>
      </w:r>
    </w:p>
    <w:p w:rsidR="00C63C18" w:rsidRPr="0039451B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51B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</w:t>
      </w:r>
    </w:p>
    <w:p w:rsidR="00C63C18" w:rsidRPr="00127CE5" w:rsidRDefault="00C63C18" w:rsidP="00BF675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020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</w:t>
      </w:r>
      <w:r w:rsidRPr="00127CE5">
        <w:rPr>
          <w:rFonts w:ascii="Times New Roman" w:eastAsia="Calibri" w:hAnsi="Times New Roman" w:cs="Times New Roman"/>
          <w:sz w:val="24"/>
          <w:szCs w:val="24"/>
        </w:rPr>
        <w:t>Все предметы велись согласно учебному плану на 2019-2020 учебный год.</w:t>
      </w:r>
    </w:p>
    <w:p w:rsidR="00C63C18" w:rsidRPr="00127CE5" w:rsidRDefault="00C63C18" w:rsidP="00BF675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7CE5">
        <w:rPr>
          <w:rFonts w:ascii="Times New Roman" w:eastAsia="Calibri" w:hAnsi="Times New Roman" w:cs="Times New Roman"/>
          <w:sz w:val="24"/>
          <w:szCs w:val="24"/>
        </w:rPr>
        <w:t xml:space="preserve">       Преподавание предметов осуществлялось по основным образовательным программам НОО, ООО</w:t>
      </w:r>
      <w:r>
        <w:rPr>
          <w:rFonts w:ascii="Times New Roman" w:eastAsia="Calibri" w:hAnsi="Times New Roman" w:cs="Times New Roman"/>
          <w:sz w:val="24"/>
          <w:szCs w:val="24"/>
        </w:rPr>
        <w:t>, СОО МБОУ «СШ№1», утвержденным</w:t>
      </w:r>
      <w:r w:rsidRPr="00127CE5">
        <w:rPr>
          <w:rFonts w:ascii="Times New Roman" w:eastAsia="Calibri" w:hAnsi="Times New Roman" w:cs="Times New Roman"/>
          <w:sz w:val="24"/>
          <w:szCs w:val="24"/>
        </w:rPr>
        <w:t xml:space="preserve"> на 2019-2020 учебный год.</w:t>
      </w:r>
    </w:p>
    <w:p w:rsidR="00C63C18" w:rsidRPr="00E907BF" w:rsidRDefault="00C63C18" w:rsidP="00BF675A">
      <w:pPr>
        <w:tabs>
          <w:tab w:val="left" w:pos="70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CE5">
        <w:rPr>
          <w:rFonts w:ascii="Times New Roman" w:eastAsia="Calibri" w:hAnsi="Times New Roman" w:cs="Times New Roman"/>
          <w:sz w:val="24"/>
          <w:szCs w:val="24"/>
        </w:rPr>
        <w:t xml:space="preserve">       Проанализировав рабочие программы, календарно-тематическое планирование учителей-предметников и записи в классных журналах, выявлено расхождение в количестве запланированных и фактически проведенных часов, что вызвано следующими причинами:</w:t>
      </w:r>
    </w:p>
    <w:p w:rsidR="00C63C18" w:rsidRDefault="00C63C18" w:rsidP="00BF67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внесены изменения в календарный учебный график, в связи с профилактикой и предотвращением распространения коронавирусной инфекции;</w:t>
      </w:r>
    </w:p>
    <w:p w:rsidR="00C63C18" w:rsidRPr="00E907BF" w:rsidRDefault="00C63C18" w:rsidP="00BF6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7CE5">
        <w:rPr>
          <w:rFonts w:ascii="Times New Roman" w:eastAsia="Calibri" w:hAnsi="Times New Roman" w:cs="Times New Roman"/>
          <w:sz w:val="24"/>
          <w:szCs w:val="24"/>
        </w:rPr>
        <w:t>-  болезнь педагогических работников;</w:t>
      </w:r>
    </w:p>
    <w:p w:rsidR="00C63C18" w:rsidRPr="00127CE5" w:rsidRDefault="00C63C18" w:rsidP="00BF675A">
      <w:pPr>
        <w:tabs>
          <w:tab w:val="left" w:pos="705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7CE5">
        <w:rPr>
          <w:rFonts w:ascii="Times New Roman" w:eastAsia="Calibri" w:hAnsi="Times New Roman" w:cs="Times New Roman"/>
          <w:sz w:val="24"/>
          <w:szCs w:val="24"/>
        </w:rPr>
        <w:t>-  прохождение курсовой переподготовки учителей;</w:t>
      </w:r>
    </w:p>
    <w:p w:rsidR="00C63C18" w:rsidRPr="00127CE5" w:rsidRDefault="00C63C18" w:rsidP="00BF67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27CE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методической работе города;</w:t>
      </w:r>
    </w:p>
    <w:p w:rsidR="00C63C18" w:rsidRPr="00127CE5" w:rsidRDefault="00C63C18" w:rsidP="00BF6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</w:rPr>
        <w:t>-  участие педагогов в муниципальных мероприятиях.</w:t>
      </w:r>
    </w:p>
    <w:p w:rsidR="00C63C18" w:rsidRPr="00127CE5" w:rsidRDefault="00C63C18" w:rsidP="00BF6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C18" w:rsidRPr="00127CE5" w:rsidRDefault="00C63C18" w:rsidP="00BF67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программы выполнялось за счет:</w:t>
      </w:r>
    </w:p>
    <w:p w:rsidR="00C63C18" w:rsidRPr="00127CE5" w:rsidRDefault="00C63C18" w:rsidP="00BF675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замещения пропущенных учебных часов;</w:t>
      </w:r>
    </w:p>
    <w:p w:rsidR="00C63C18" w:rsidRPr="00127CE5" w:rsidRDefault="00C63C18" w:rsidP="00BF675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корректировки календарно – тематического планирования.</w:t>
      </w:r>
    </w:p>
    <w:p w:rsidR="00C63C18" w:rsidRPr="00127CE5" w:rsidRDefault="00C63C18" w:rsidP="00BF6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Корректировка календарно-тематического планирования осуществлялась посредством:</w:t>
      </w:r>
    </w:p>
    <w:p w:rsidR="00C63C18" w:rsidRPr="00127CE5" w:rsidRDefault="00C63C18" w:rsidP="00BF675A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слияния близких по содержанию тем;</w:t>
      </w:r>
    </w:p>
    <w:p w:rsidR="00C63C18" w:rsidRPr="00127CE5" w:rsidRDefault="00C63C18" w:rsidP="00BF675A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укрупнения дидактических единиц в тематическом планировании рабочих программ учителей-предметников;</w:t>
      </w:r>
    </w:p>
    <w:p w:rsidR="00C63C18" w:rsidRPr="00127CE5" w:rsidRDefault="00C63C18" w:rsidP="00BF675A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сокращения часов на проверочные работы;</w:t>
      </w:r>
    </w:p>
    <w:p w:rsidR="00C63C18" w:rsidRPr="00127CE5" w:rsidRDefault="00C63C18" w:rsidP="00BF675A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оптимизации домашних заданий.</w:t>
      </w:r>
    </w:p>
    <w:p w:rsidR="00C63C18" w:rsidRPr="00977888" w:rsidRDefault="00C63C18" w:rsidP="00BF675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C18" w:rsidRPr="00977888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течение </w:t>
      </w:r>
      <w:r w:rsidRPr="0097788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77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 2019 – 2020 учебного года по предметам учебного плана пропущено 373 часа, замещено 248 часов (66,5%), из них предмет на предмет – 248 часов (66,5%).</w:t>
      </w:r>
    </w:p>
    <w:tbl>
      <w:tblPr>
        <w:tblStyle w:val="a7"/>
        <w:tblW w:w="0" w:type="auto"/>
        <w:tblLook w:val="04A0"/>
      </w:tblPr>
      <w:tblGrid>
        <w:gridCol w:w="562"/>
        <w:gridCol w:w="1941"/>
        <w:gridCol w:w="1663"/>
        <w:gridCol w:w="1506"/>
        <w:gridCol w:w="1191"/>
        <w:gridCol w:w="1291"/>
        <w:gridCol w:w="1191"/>
      </w:tblGrid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пропущенных часов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замещенных часов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на предмет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64,9%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64,9%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17,2%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37,5%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Крымоведение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 язык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33,3%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  школа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ГПД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3C18" w:rsidRPr="00977888" w:rsidTr="001E0D3A">
        <w:tc>
          <w:tcPr>
            <w:tcW w:w="562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70,2%</w:t>
            </w:r>
          </w:p>
        </w:tc>
        <w:tc>
          <w:tcPr>
            <w:tcW w:w="12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91" w:type="dxa"/>
          </w:tcPr>
          <w:p w:rsidR="00C63C18" w:rsidRPr="00977888" w:rsidRDefault="00C63C18" w:rsidP="001E0D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67,5%</w:t>
            </w:r>
          </w:p>
        </w:tc>
      </w:tr>
    </w:tbl>
    <w:p w:rsidR="00C63C18" w:rsidRPr="00977888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C18" w:rsidRPr="00977888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течение </w:t>
      </w:r>
      <w:r w:rsidRPr="009778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77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 2019 – 2020 учебного года по предметам учебного плана пропущено 265 часов, замещено 204 часа (77%), из них предмет на предмет – 200 часов (98%).</w:t>
      </w:r>
    </w:p>
    <w:p w:rsidR="00C63C18" w:rsidRPr="00977888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956"/>
        <w:gridCol w:w="2219"/>
        <w:gridCol w:w="1663"/>
        <w:gridCol w:w="1506"/>
        <w:gridCol w:w="1255"/>
        <w:gridCol w:w="1322"/>
        <w:gridCol w:w="1251"/>
      </w:tblGrid>
      <w:tr w:rsidR="00C63C18" w:rsidRPr="00977888" w:rsidTr="001E0D3A">
        <w:tc>
          <w:tcPr>
            <w:tcW w:w="99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Кол-во пропущенных  часов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Кол-во замещенных часов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Из них предмет на предмет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63C18" w:rsidRPr="00977888" w:rsidTr="001E0D3A">
        <w:tc>
          <w:tcPr>
            <w:tcW w:w="993" w:type="dxa"/>
          </w:tcPr>
          <w:p w:rsidR="00C63C18" w:rsidRPr="00977888" w:rsidRDefault="00C63C18" w:rsidP="001E0D3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398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310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4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1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C63C18" w:rsidRPr="00977888" w:rsidRDefault="00C63C18" w:rsidP="00C63C18">
      <w:pPr>
        <w:rPr>
          <w:sz w:val="24"/>
          <w:szCs w:val="24"/>
        </w:rPr>
      </w:pPr>
    </w:p>
    <w:p w:rsidR="00C63C18" w:rsidRPr="001C0E18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течение </w:t>
      </w:r>
      <w:r w:rsidRPr="009778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9778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четверти 2019 – 2020 учебного года по предметам учебного плана пропущено </w:t>
      </w:r>
      <w:r w:rsidRPr="001C0E18">
        <w:rPr>
          <w:rFonts w:ascii="Times New Roman" w:eastAsia="Times New Roman" w:hAnsi="Times New Roman" w:cs="Times New Roman"/>
          <w:color w:val="000000"/>
          <w:sz w:val="24"/>
          <w:szCs w:val="24"/>
        </w:rPr>
        <w:t>448 часов, замещено 381часа (85%), из них предмет на предмет – 380 часов (84,8%).</w:t>
      </w:r>
    </w:p>
    <w:p w:rsidR="00C63C18" w:rsidRPr="00977888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957"/>
        <w:gridCol w:w="2213"/>
        <w:gridCol w:w="1663"/>
        <w:gridCol w:w="1506"/>
        <w:gridCol w:w="1255"/>
        <w:gridCol w:w="1322"/>
        <w:gridCol w:w="1256"/>
      </w:tblGrid>
      <w:tr w:rsidR="00C63C18" w:rsidRPr="00977888" w:rsidTr="001E0D3A">
        <w:tc>
          <w:tcPr>
            <w:tcW w:w="957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Кол-во пропущенных  часов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Кол-во замещенных часов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Из них предмет на предмет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2056F2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</w:tr>
      <w:tr w:rsidR="00C63C18" w:rsidRPr="00977888" w:rsidTr="001E0D3A">
        <w:tc>
          <w:tcPr>
            <w:tcW w:w="957" w:type="dxa"/>
          </w:tcPr>
          <w:p w:rsidR="00C63C18" w:rsidRPr="00977888" w:rsidRDefault="00C63C18" w:rsidP="001E0D3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C63C18" w:rsidRPr="00977888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63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50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255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322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56" w:type="dxa"/>
          </w:tcPr>
          <w:p w:rsidR="00C63C18" w:rsidRPr="00977888" w:rsidRDefault="00C63C18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84,8%</w:t>
            </w:r>
          </w:p>
        </w:tc>
      </w:tr>
    </w:tbl>
    <w:p w:rsidR="00C63C18" w:rsidRPr="00977888" w:rsidRDefault="00C63C18" w:rsidP="00C63C18">
      <w:pPr>
        <w:rPr>
          <w:sz w:val="24"/>
          <w:szCs w:val="24"/>
        </w:rPr>
      </w:pPr>
    </w:p>
    <w:p w:rsidR="00C63C18" w:rsidRPr="00977888" w:rsidRDefault="00C63C18" w:rsidP="00C63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C18" w:rsidRPr="00127CE5" w:rsidRDefault="00C63C18" w:rsidP="00BF67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Таким образом, в течение </w:t>
      </w: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6C3A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полугодия</w:t>
      </w: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2019-2020 учебного года по предметам учебного плана всего пропущено 785 часов, замещено 569 часов (72,5%), из них предмет на предмет 551 час (96,8%); в течение </w:t>
      </w: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6C3A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7CE5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четверти пропущено 448 часов, замещен 381 час (85%), из них предмет на предмет 380 часов (84%). Всего за учебный период 2019-2020 уч. года по предметам учебного плана пропущено 1233 часа, замещено 950 часов (77%), из них предмет на предмет 931 час (75,5%).</w:t>
      </w:r>
    </w:p>
    <w:p w:rsidR="00C63C18" w:rsidRDefault="00C63C18" w:rsidP="00BF67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6E6">
        <w:rPr>
          <w:rFonts w:ascii="Times New Roman" w:eastAsia="Calibri" w:hAnsi="Times New Roman" w:cs="Times New Roman"/>
          <w:sz w:val="24"/>
          <w:szCs w:val="24"/>
        </w:rPr>
        <w:t xml:space="preserve">Теоретическая и практическая часть рабочих программ учебных предметов, внеурочной деятельности за </w:t>
      </w:r>
      <w:r>
        <w:rPr>
          <w:rFonts w:ascii="Times New Roman" w:eastAsia="Calibri" w:hAnsi="Times New Roman" w:cs="Times New Roman"/>
          <w:sz w:val="24"/>
          <w:szCs w:val="24"/>
        </w:rPr>
        <w:t>1-</w:t>
      </w:r>
      <w:r w:rsidRPr="00C956E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C95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четверти</w:t>
      </w:r>
      <w:r w:rsidRPr="00C956E6">
        <w:rPr>
          <w:rFonts w:ascii="Times New Roman" w:eastAsia="Calibri" w:hAnsi="Times New Roman" w:cs="Times New Roman"/>
          <w:sz w:val="24"/>
          <w:szCs w:val="24"/>
        </w:rPr>
        <w:t xml:space="preserve"> 2019-2020 учебного года выполнена.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 4 четверти 2019-2020 учебного года реализация основных образовательных программ НОО, ООО, СОО осуществлялась с применением электронного обучения и дистанционных образовательных технологий до 22.05.2020 года.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На основании письма Министерства образования, науки и молодежи Республики Крым от 16.04.2020г. № 0114/1362, п</w:t>
      </w:r>
      <w:r w:rsidRPr="00224CF9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а МБОУ «СШ №1» от 17.04.2020г. №284</w:t>
      </w:r>
      <w:r w:rsidRPr="00224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организации учебного процесса в 2019-2020 учебном году в условиях профилактики и предотвращения распространения новой коронавирусной инфекции», с целью организованного окончания 2019-2020 учебного года в условиях профилактики и предотвращения распространения новой коронавирусной инфекции, внесены изменения в календарный учебный график: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Досрочно до 20.04.2020г. завершена в переводных 1-3, 5-8,10 классах реализация программ части предметов учебного плана: окружающий мир, физическая культура, ИЗО, музыка, технология, информатика, ОБЖ, крымоведение.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2.Продолжалась реализация основных тем рабочих программ в полном объеме по учебным предметам с применением электронного обучения и дистанционных образовательных технологий до 01.05.2020 года без домашнего задания: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ОДНКНР в 5 классах;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ИЗО в 7 классах;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музыка, технология в 8 классах;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курсы внеурочной деятельности.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3.Для обучающихся 4 классов, завершающих в 2019-2020 учебном году реализацию ООП НОО, завершена реализация программ части предметов учебного плана: ОРКСЭ, физическая культура, ИЗО, музыка, технология, иностранный язык (английский язык).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A1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4 классов продолжалась реализация основных тем рабочей программы по предметам: «Окружающий мир», «ОРКСЭ», курсам внеурочной деятельности в полном объеме с применением электронного обучения и дистанционных образовательных технологий до 01.05.2020 года без домашнего задания. 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обучающихся 9 классов, завершающих в 2019-2020 учебном году реализацию ООП ООО, завершена реализация программ части предметов учебного плана: информатика, физическая культура, ОБЖ до 22.05.2020 года, а также всех курсов внеурочной деятельности до 01.05.2020 года.</w:t>
      </w:r>
    </w:p>
    <w:p w:rsidR="00C63C18" w:rsidRDefault="00C63C18" w:rsidP="00BF6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Нереализованные в текущем учебном году темы рабочих учебных программ по вышеуказанным предметам, реализация которых была закончена до 20.04.2020 года перенесены на начало 2020-2021 учебного года.</w:t>
      </w:r>
    </w:p>
    <w:tbl>
      <w:tblPr>
        <w:tblStyle w:val="a7"/>
        <w:tblW w:w="9571" w:type="dxa"/>
        <w:tblLayout w:type="fixed"/>
        <w:tblLook w:val="04A0"/>
      </w:tblPr>
      <w:tblGrid>
        <w:gridCol w:w="817"/>
        <w:gridCol w:w="1276"/>
        <w:gridCol w:w="7478"/>
      </w:tblGrid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276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Нереализованные темы: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  <w:vMerge w:val="restart"/>
            <w:textDirection w:val="btLr"/>
          </w:tcPr>
          <w:p w:rsidR="00C63C18" w:rsidRPr="00BF675A" w:rsidRDefault="00C63C18" w:rsidP="001E0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 xml:space="preserve"> «Совместная работа трех Братьев Мастеров. Праздник Птиц. Конструирование птиц из бумаги. Весна – пробуждение природы. Разноцветные жуки. Сказочная страна . Создание панно. Времена года. Умение видеть. Здравствуй лето.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tbl>
            <w:tblPr>
              <w:tblW w:w="8620" w:type="dxa"/>
              <w:tblLayout w:type="fixed"/>
              <w:tblLook w:val="04A0"/>
            </w:tblPr>
            <w:tblGrid>
              <w:gridCol w:w="3908"/>
              <w:gridCol w:w="236"/>
              <w:gridCol w:w="746"/>
              <w:gridCol w:w="746"/>
              <w:gridCol w:w="746"/>
              <w:gridCol w:w="746"/>
              <w:gridCol w:w="746"/>
              <w:gridCol w:w="746"/>
            </w:tblGrid>
            <w:tr w:rsidR="00C63C18" w:rsidRPr="00BF675A" w:rsidTr="001E0D3A">
              <w:trPr>
                <w:trHeight w:val="315"/>
              </w:trPr>
              <w:tc>
                <w:tcPr>
                  <w:tcW w:w="4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Раздел: «Как говорит искусство?»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71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Линия как средство выражения. Ритм линий. Весенняя поляна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00"/>
              </w:trPr>
              <w:tc>
                <w:tcPr>
                  <w:tcW w:w="55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Линия как средство выражения. Характер линий. Дерево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86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Ритм линий и пятен, компо-зиция – сред-ства выразите-льности. Весна идет</w:t>
                  </w:r>
                </w:p>
              </w:tc>
            </w:tr>
            <w:tr w:rsidR="00C63C18" w:rsidRPr="00BF675A" w:rsidTr="001E0D3A">
              <w:trPr>
                <w:trHeight w:val="300"/>
              </w:trPr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музее у веселого художника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tbl>
            <w:tblPr>
              <w:tblW w:w="7360" w:type="dxa"/>
              <w:tblLayout w:type="fixed"/>
              <w:tblLook w:val="04A0"/>
            </w:tblPr>
            <w:tblGrid>
              <w:gridCol w:w="4148"/>
              <w:gridCol w:w="236"/>
              <w:gridCol w:w="744"/>
              <w:gridCol w:w="744"/>
              <w:gridCol w:w="744"/>
              <w:gridCol w:w="744"/>
            </w:tblGrid>
            <w:tr w:rsidR="00C63C18" w:rsidRPr="00BF675A" w:rsidTr="001E0D3A">
              <w:trPr>
                <w:trHeight w:val="315"/>
              </w:trPr>
              <w:tc>
                <w:tcPr>
                  <w:tcW w:w="4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Раздел: «Как говорит искусство?»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00"/>
              </w:trPr>
              <w:tc>
                <w:tcPr>
                  <w:tcW w:w="5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Линия как средство выражения. Характер линий. Дерево.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00"/>
              </w:trPr>
              <w:tc>
                <w:tcPr>
                  <w:tcW w:w="73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Ритм линий и пятен, композиция – средства выразитель- ности. Весна идет.</w:t>
                  </w: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4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музее у веселого художника.</w:t>
                  </w:r>
                </w:p>
              </w:tc>
              <w:tc>
                <w:tcPr>
                  <w:tcW w:w="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"Художник и музей". Не пройдены темы "Скульптура в музее и на улице", "Художественная выставка", "Каждый человек художник", "Повторение"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РАЗДЕЛ:Художник и музей Темы:Скульптуры в музее и на улице Художественная выставка</w:t>
            </w:r>
          </w:p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человек художник Раздел: Повторение Итоговое занятие(обобщение и систематизация знаний)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пройден раздел "Художник и музей" (5ч.); "Повторение" (1ч.) Не пройдены темы: "Картина-натюрморт", "Картины исторические и бытовые", "Скульптура в музее и на улице", "Художественная выставка", "Каждый человек -художник", "Итоговое занятие (обобщение и систематизация знаний)".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Сопереживание.</w:t>
            </w:r>
          </w:p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 - защитники.</w:t>
            </w:r>
          </w:p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 - защитники.</w:t>
            </w:r>
          </w:p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Юность и надежды.</w:t>
            </w:r>
          </w:p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народов мира. Обобщение.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"Искусство объединяет народы" (разделы:"Сопереживание", "Герои-защитники", "Юность и надежды, искусство народов мира")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5а, 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Ты сам - мастер декоративно-прикладного искусства. Искусство витража. </w:t>
            </w:r>
          </w:p>
          <w:p w:rsidR="00C63C18" w:rsidRPr="00BF675A" w:rsidRDefault="00C63C18" w:rsidP="001E0D3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Декупаж. </w:t>
            </w:r>
            <w:r w:rsidRPr="00BF6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Истоки декоративного искусства (обобщение)</w:t>
            </w:r>
          </w:p>
        </w:tc>
      </w:tr>
      <w:tr w:rsidR="00C63C18" w:rsidRPr="00EF4876" w:rsidTr="001E0D3A">
        <w:tc>
          <w:tcPr>
            <w:tcW w:w="817" w:type="dxa"/>
            <w:tcBorders>
              <w:bottom w:val="single" w:sz="24" w:space="0" w:color="auto"/>
            </w:tcBorders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6а,б</w:t>
            </w:r>
          </w:p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bottom w:val="single" w:sz="24" w:space="0" w:color="auto"/>
            </w:tcBorders>
          </w:tcPr>
          <w:p w:rsidR="00C63C18" w:rsidRPr="00BF675A" w:rsidRDefault="00C63C18" w:rsidP="001E0D3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Пейзаж – большой мир. Известные пейзажисты Крыма.</w:t>
            </w:r>
          </w:p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Пейзаж-настроение. Природа и художник</w:t>
            </w:r>
          </w:p>
        </w:tc>
      </w:tr>
      <w:tr w:rsidR="00C63C18" w:rsidRPr="00EF4876" w:rsidTr="001E0D3A">
        <w:tc>
          <w:tcPr>
            <w:tcW w:w="817" w:type="dxa"/>
            <w:tcBorders>
              <w:top w:val="single" w:sz="24" w:space="0" w:color="auto"/>
            </w:tcBorders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  <w:textDirection w:val="btLr"/>
          </w:tcPr>
          <w:p w:rsidR="00C63C18" w:rsidRPr="00BF675A" w:rsidRDefault="00C63C18" w:rsidP="001E0D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7478" w:type="dxa"/>
            <w:tcBorders>
              <w:top w:val="single" w:sz="24" w:space="0" w:color="auto"/>
            </w:tcBorders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tbl>
            <w:tblPr>
              <w:tblW w:w="6217" w:type="dxa"/>
              <w:tblLayout w:type="fixed"/>
              <w:tblLook w:val="04A0"/>
            </w:tblPr>
            <w:tblGrid>
              <w:gridCol w:w="6217"/>
            </w:tblGrid>
            <w:tr w:rsidR="00C63C18" w:rsidRPr="00BF675A" w:rsidTr="001E0D3A">
              <w:trPr>
                <w:trHeight w:val="315"/>
              </w:trPr>
              <w:tc>
                <w:tcPr>
                  <w:tcW w:w="6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Раздел: «Рукодельная мастерская» </w:t>
                  </w: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6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Строчка косого стежка. Есть ли у нее «дочки»? Вышивание.</w:t>
                  </w: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6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Как ткань превращается в изделие? Лекало</w:t>
                  </w: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6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Что узнали? Чему научились? </w:t>
                  </w:r>
                </w:p>
              </w:tc>
            </w:tr>
          </w:tbl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tbl>
            <w:tblPr>
              <w:tblW w:w="6660" w:type="dxa"/>
              <w:tblLayout w:type="fixed"/>
              <w:tblLook w:val="04A0"/>
            </w:tblPr>
            <w:tblGrid>
              <w:gridCol w:w="5716"/>
              <w:gridCol w:w="236"/>
              <w:gridCol w:w="236"/>
              <w:gridCol w:w="236"/>
              <w:gridCol w:w="236"/>
            </w:tblGrid>
            <w:tr w:rsidR="00C63C18" w:rsidRPr="00BF675A" w:rsidTr="001E0D3A">
              <w:trPr>
                <w:trHeight w:val="315"/>
              </w:trPr>
              <w:tc>
                <w:tcPr>
                  <w:tcW w:w="66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Строчка косого стежка. Есть ли у нее «дочки»? Вышивание.</w:t>
                  </w: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66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Строчка косого стежка. Есть ли у нее «дочки»? Вышивание.</w:t>
                  </w: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65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Как ткань превращается в изделие? Лекало.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00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Что узнали? Чему научились? 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tbl>
            <w:tblPr>
              <w:tblW w:w="17097" w:type="dxa"/>
              <w:tblLayout w:type="fixed"/>
              <w:tblLook w:val="04A0"/>
            </w:tblPr>
            <w:tblGrid>
              <w:gridCol w:w="685"/>
              <w:gridCol w:w="544"/>
              <w:gridCol w:w="544"/>
              <w:gridCol w:w="604"/>
              <w:gridCol w:w="604"/>
              <w:gridCol w:w="745"/>
              <w:gridCol w:w="744"/>
              <w:gridCol w:w="744"/>
              <w:gridCol w:w="744"/>
              <w:gridCol w:w="744"/>
              <w:gridCol w:w="744"/>
              <w:gridCol w:w="744"/>
              <w:gridCol w:w="744"/>
              <w:gridCol w:w="744"/>
              <w:gridCol w:w="744"/>
              <w:gridCol w:w="744"/>
              <w:gridCol w:w="744"/>
              <w:gridCol w:w="764"/>
              <w:gridCol w:w="563"/>
              <w:gridCol w:w="965"/>
              <w:gridCol w:w="965"/>
              <w:gridCol w:w="965"/>
              <w:gridCol w:w="965"/>
            </w:tblGrid>
            <w:tr w:rsidR="00C63C18" w:rsidRPr="00BF675A" w:rsidTr="001E0D3A">
              <w:trPr>
                <w:trHeight w:val="255"/>
              </w:trPr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255"/>
              </w:trPr>
              <w:tc>
                <w:tcPr>
                  <w:tcW w:w="17097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"Что такое игрушка". "Театральные куклы. Марионетки". "Игрушка из носка". </w:t>
                  </w:r>
                </w:p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"Кукла - неваляшка". "Урок-экскурсия на производство"."</w:t>
                  </w:r>
                </w:p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узнали, чему научились?</w:t>
                  </w:r>
                </w:p>
              </w:tc>
            </w:tr>
          </w:tbl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Раздел:Мастерская кукольника.Повторение Игрушка из носка Урок-экскурсия на производство Итоговый урок за год.Что узнали,чему научились?Выставка работ.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tbl>
            <w:tblPr>
              <w:tblW w:w="10360" w:type="dxa"/>
              <w:tblInd w:w="93" w:type="dxa"/>
              <w:tblLayout w:type="fixed"/>
              <w:tblLook w:val="04A0"/>
            </w:tblPr>
            <w:tblGrid>
              <w:gridCol w:w="6660"/>
              <w:gridCol w:w="740"/>
              <w:gridCol w:w="740"/>
              <w:gridCol w:w="740"/>
              <w:gridCol w:w="740"/>
              <w:gridCol w:w="740"/>
            </w:tblGrid>
            <w:tr w:rsidR="00C63C18" w:rsidRPr="00BF675A" w:rsidTr="001E0D3A">
              <w:trPr>
                <w:trHeight w:val="255"/>
              </w:trPr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пройдены разделы "Мастерская кукольника". "Повторение"(4ч.)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255"/>
              </w:trPr>
              <w:tc>
                <w:tcPr>
                  <w:tcW w:w="103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 пройдены темы:  "Игрушка из носка". "Кукла - неваляшка". "Урок-экскурсия на производство"."Что узнали, </w:t>
                  </w:r>
                </w:p>
              </w:tc>
            </w:tr>
          </w:tbl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Качающиеся игрушки, игрушка – попрыгушка, Подвижная игрушка Щелкунчик, и7ггрушка с рычажным механизмом.</w:t>
            </w:r>
          </w:p>
        </w:tc>
      </w:tr>
      <w:tr w:rsidR="00C63C18" w:rsidRPr="00EF4876" w:rsidTr="001E0D3A">
        <w:tc>
          <w:tcPr>
            <w:tcW w:w="817" w:type="dxa"/>
            <w:tcBorders>
              <w:bottom w:val="single" w:sz="24" w:space="0" w:color="auto"/>
            </w:tcBorders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bottom w:val="single" w:sz="24" w:space="0" w:color="auto"/>
            </w:tcBorders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" Студия игрушки"( разделы : "История игрушек", "Качаюшиеся игрушки", "Игрушка-попрыгушка", "Подвижная игрушка", "Игрушка с рычажковым механизмом"</w:t>
            </w:r>
          </w:p>
        </w:tc>
      </w:tr>
      <w:tr w:rsidR="00C63C18" w:rsidRPr="00EF4876" w:rsidTr="001E0D3A">
        <w:tc>
          <w:tcPr>
            <w:tcW w:w="817" w:type="dxa"/>
            <w:tcBorders>
              <w:top w:val="single" w:sz="24" w:space="0" w:color="auto"/>
            </w:tcBorders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  <w:textDirection w:val="btLr"/>
          </w:tcPr>
          <w:p w:rsidR="00C63C18" w:rsidRPr="00BF675A" w:rsidRDefault="00C63C18" w:rsidP="001E0D3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7478" w:type="dxa"/>
            <w:tcBorders>
              <w:top w:val="single" w:sz="24" w:space="0" w:color="auto"/>
            </w:tcBorders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 ?", Зачем строят самолеты ?", "Почему в автомобиле и поезде нужно соблюдать  правила  безопасности ?"</w:t>
            </w:r>
          </w:p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"Почему на корабле и в самолете нужно  соблюдать правила безопасности?",","Зачем люди осваивают космос?","Почему мы часто слышим слово "экология"?","Проверим себя </w:t>
            </w:r>
          </w:p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"Проверим себя и оценим свои достижения","Что мы узнали чему научились </w:t>
            </w:r>
          </w:p>
          <w:p w:rsidR="00C63C18" w:rsidRPr="00BF675A" w:rsidRDefault="00C63C18" w:rsidP="001E0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,"Что мы узнали и чему научились за год".</w:t>
            </w:r>
          </w:p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узнали и чему научились за год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tbl>
            <w:tblPr>
              <w:tblW w:w="7508" w:type="dxa"/>
              <w:tblLayout w:type="fixed"/>
              <w:tblLook w:val="04A0"/>
            </w:tblPr>
            <w:tblGrid>
              <w:gridCol w:w="4814"/>
              <w:gridCol w:w="673"/>
              <w:gridCol w:w="943"/>
              <w:gridCol w:w="1078"/>
            </w:tblGrid>
            <w:tr w:rsidR="00C63C18" w:rsidRPr="00BF675A" w:rsidTr="001E0D3A">
              <w:trPr>
                <w:trHeight w:val="315"/>
              </w:trPr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Раздел: «Путешествия» 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 «Города России»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Путешествие по Москве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Московский Кремль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00"/>
              </w:trPr>
              <w:tc>
                <w:tcPr>
                  <w:tcW w:w="75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Город на Неве.</w:t>
                  </w:r>
                  <w:r w:rsidRPr="00BF67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Комплексная контрольная работа»</w:t>
                  </w: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Путешествие по планете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00"/>
              </w:trPr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Путешествие по материкам 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00"/>
              </w:trPr>
              <w:tc>
                <w:tcPr>
                  <w:tcW w:w="64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Страны мира. Проект «Страны мира»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285"/>
              </w:trPr>
              <w:tc>
                <w:tcPr>
                  <w:tcW w:w="75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Итоговая контрольная работа № 4 по теме«Путешествия».</w:t>
                  </w:r>
                </w:p>
              </w:tc>
            </w:tr>
            <w:tr w:rsidR="00C63C18" w:rsidRPr="00BF675A" w:rsidTr="001E0D3A">
              <w:trPr>
                <w:trHeight w:val="300"/>
              </w:trPr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Впереди лето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3C18" w:rsidRPr="00BF675A" w:rsidTr="001E0D3A">
              <w:trPr>
                <w:trHeight w:val="315"/>
              </w:trPr>
              <w:tc>
                <w:tcPr>
                  <w:tcW w:w="75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C18" w:rsidRPr="00BF675A" w:rsidRDefault="00C63C18" w:rsidP="001E0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67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Презентация проектов «Родословная», «Города России», «Страны мира»</w:t>
                  </w:r>
                </w:p>
              </w:tc>
            </w:tr>
          </w:tbl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Раздел: «Путешествия» :</w:t>
            </w:r>
          </w:p>
          <w:p w:rsidR="00C63C18" w:rsidRPr="00BF675A" w:rsidRDefault="00C63C18" w:rsidP="001E0D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Москве. Московский Кремль.</w:t>
            </w:r>
          </w:p>
          <w:p w:rsidR="00C63C18" w:rsidRPr="00BF675A" w:rsidRDefault="00C63C18" w:rsidP="001E0D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на Неве. </w:t>
            </w:r>
            <w:r w:rsidRPr="00BF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Комплексная контрольная работа</w:t>
            </w: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3C18" w:rsidRPr="00BF675A" w:rsidRDefault="00C63C18" w:rsidP="001E0D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планете.</w:t>
            </w:r>
          </w:p>
          <w:p w:rsidR="00C63C18" w:rsidRPr="00BF675A" w:rsidRDefault="00C63C18" w:rsidP="001E0D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материкам. Страны мира. Проект «Страны мира».</w:t>
            </w:r>
          </w:p>
          <w:p w:rsidR="00C63C18" w:rsidRPr="00BF675A" w:rsidRDefault="00C63C18" w:rsidP="001E0D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 4 по теме: «Путешествия»</w:t>
            </w:r>
          </w:p>
          <w:p w:rsidR="00C63C18" w:rsidRPr="00BF675A" w:rsidRDefault="00C63C18" w:rsidP="001E0D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Впереди лето</w:t>
            </w:r>
          </w:p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"Путешествие по городам и странам". Не вычитаны темы: "В центре Европы", "По Франции и Великобритании", "На юге Европы", "По знаменитым местам мира"</w:t>
            </w:r>
          </w:p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"Достопримечательности нашего города".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Раздел:Путешествие по городам м странам На севере Европы В центре Европы. Что такое Бенилюкс. Проверочная работа по теме:"Путешествие по городам В центре Европы По Франции и Великобритании. На юге Европы. По знаменитым местам мира.Контрольная работа №4 по теме "Путешествие по городам и странам Достопримечательности нашего города. Подведение итогов.Презентация.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"Путешествие по городам и странам Не вычитаны темы: "В центре Европы", "По Франции и Великобритании", "На юге Европы", "По знаменитым местам мира", "Достопримечательности нашего города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  <w:vMerge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BF675A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5A">
              <w:rPr>
                <w:rFonts w:ascii="Times New Roman" w:hAnsi="Times New Roman" w:cs="Times New Roman"/>
                <w:sz w:val="24"/>
                <w:szCs w:val="24"/>
              </w:rPr>
              <w:t>Все темы реализованы.</w:t>
            </w:r>
          </w:p>
        </w:tc>
      </w:tr>
      <w:tr w:rsidR="00C63C18" w:rsidRPr="00EF4876" w:rsidTr="001E0D3A">
        <w:tc>
          <w:tcPr>
            <w:tcW w:w="817" w:type="dxa"/>
          </w:tcPr>
          <w:p w:rsidR="00C63C18" w:rsidRPr="00EF4876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6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  <w:vMerge/>
          </w:tcPr>
          <w:p w:rsidR="00C63C18" w:rsidRPr="00EF4876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C63C18" w:rsidRPr="00EF4876" w:rsidRDefault="00C63C18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темы реализованы.</w:t>
            </w:r>
          </w:p>
        </w:tc>
      </w:tr>
    </w:tbl>
    <w:p w:rsidR="00C63C18" w:rsidRDefault="00C63C18" w:rsidP="00C63C1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3C18" w:rsidRPr="00536E2E" w:rsidRDefault="00C63C18" w:rsidP="00C63C1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536E2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ОБЖ </w:t>
      </w:r>
    </w:p>
    <w:p w:rsidR="00C63C18" w:rsidRDefault="00C63C18" w:rsidP="00C63C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Ind w:w="-8" w:type="dxa"/>
        <w:shd w:val="clear" w:color="auto" w:fill="FFFFFF"/>
        <w:tblLook w:val="04A0"/>
      </w:tblPr>
      <w:tblGrid>
        <w:gridCol w:w="1512"/>
        <w:gridCol w:w="1804"/>
        <w:gridCol w:w="5545"/>
        <w:gridCol w:w="778"/>
      </w:tblGrid>
      <w:tr w:rsidR="00C63C18" w:rsidTr="00A752E2">
        <w:trPr>
          <w:trHeight w:val="423"/>
        </w:trPr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К-во часов</w:t>
            </w:r>
          </w:p>
        </w:tc>
      </w:tr>
      <w:tr w:rsidR="00C63C18" w:rsidTr="00A752E2"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ПРЕДМЕТЫ</w:t>
            </w:r>
          </w:p>
        </w:tc>
      </w:tr>
      <w:tr w:rsidR="00C63C18" w:rsidTr="00A752E2"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 Первая помощь пострадавшим и её значение.</w:t>
            </w:r>
          </w:p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 Первая помощь при отравлениях аварийно химически опасными веществами.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9.3. Первая помощь при травмах. </w:t>
            </w:r>
          </w:p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9.4. Первая помощь при утоплении.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63C18" w:rsidTr="00A752E2"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8.6. Вредные привычки и их влияние на здоровье. </w:t>
            </w:r>
          </w:p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8.7. Профилактика вредных привычек.</w:t>
            </w:r>
          </w:p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8.8. Здоровый образ жизни и безопасность жизнедеятельности.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 Первая помощь пострадавшим и её значение.</w:t>
            </w:r>
          </w:p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 Первая помощь при отравлениях аварийно химически опасными веществами.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9.3. Первая помощь при травмах. </w:t>
            </w:r>
          </w:p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9.4. Первая помощь при утоплении.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3C18" w:rsidRDefault="00C63C18" w:rsidP="001E0D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63C18" w:rsidTr="00A752E2"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10А</w:t>
            </w: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tabs>
                <w:tab w:val="left" w:pos="12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14.7. Войска и воинские формирования, не входящие в состав Вооружённых Сил Российской Федерации.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15.1. Патриотизм и верность воинскому долгу – качества защитника Отечества. </w:t>
            </w:r>
          </w:p>
          <w:p w:rsidR="00C63C18" w:rsidRDefault="00C63C18" w:rsidP="001E0D3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15.2. Дружба и войсковое товарищество – основа боевой готовности частей и подразделений.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Раздельное обучение (для юношей)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C63C18" w:rsidTr="00A752E2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C63C18" w:rsidTr="00A752E2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</w:t>
            </w: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C18" w:rsidTr="00A752E2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3C18" w:rsidRDefault="00C63C18" w:rsidP="001E0D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C63C18" w:rsidRDefault="00C63C18" w:rsidP="00C63C18">
      <w:pPr>
        <w:spacing w:after="0"/>
        <w:rPr>
          <w:rFonts w:ascii="Times New Roman" w:hAnsi="Times New Roman" w:cs="Times New Roman"/>
          <w:b/>
        </w:rPr>
      </w:pPr>
    </w:p>
    <w:p w:rsidR="00C63C18" w:rsidRPr="001F172B" w:rsidRDefault="00C63C18" w:rsidP="00C63C18">
      <w:pPr>
        <w:spacing w:after="0"/>
        <w:rPr>
          <w:rFonts w:ascii="Times New Roman" w:hAnsi="Times New Roman" w:cs="Times New Roman"/>
          <w:b/>
        </w:rPr>
      </w:pPr>
      <w:r w:rsidRPr="001F172B">
        <w:rPr>
          <w:rFonts w:ascii="Times New Roman" w:hAnsi="Times New Roman" w:cs="Times New Roman"/>
          <w:b/>
        </w:rPr>
        <w:t xml:space="preserve">Технология </w:t>
      </w:r>
      <w:r w:rsidR="00536E2E">
        <w:rPr>
          <w:rFonts w:ascii="Times New Roman" w:hAnsi="Times New Roman" w:cs="Times New Roman"/>
          <w:b/>
        </w:rPr>
        <w:t>2 гр.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5 класс- а,б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№7 Социальные технологии.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2 – 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№9 Технологии получения, обработки и использования информации.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2 – 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10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Технологии растениеводства.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4 –часа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11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Технологии животноводства.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2 – 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ИТОГО- 10 часов.</w:t>
      </w:r>
    </w:p>
    <w:p w:rsidR="00C63C18" w:rsidRDefault="00C63C18" w:rsidP="00C63C18">
      <w:pPr>
        <w:spacing w:after="0"/>
        <w:rPr>
          <w:rFonts w:ascii="Times New Roman" w:hAnsi="Times New Roman" w:cs="Times New Roman"/>
        </w:rPr>
      </w:pP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6 –а, б  класс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6 Методы и средства творческой и проектной деятельности.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4 – 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9 Технологии получения, обработки и использования информации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1 – час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10 Технологии растениеводства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2 – 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11 Технологии животноводства.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2 – 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ИТОГО- 9 часов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7 –а,б  класс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№5 Технологии получения, обработки, преобразования и использования материалов.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2 – 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6 Методы и средства творческой и проектной деятельности.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2 – 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7 Социально-экономические технологии.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4 – часа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10 Технологии растениеводства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1 – час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Раздел № 11 Технологии животноводства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1 – час</w:t>
      </w: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</w:p>
    <w:p w:rsidR="00C63C18" w:rsidRPr="001F172B" w:rsidRDefault="00C63C18" w:rsidP="00C63C18">
      <w:pPr>
        <w:spacing w:after="0"/>
        <w:rPr>
          <w:rFonts w:ascii="Times New Roman" w:hAnsi="Times New Roman" w:cs="Times New Roman"/>
        </w:rPr>
      </w:pPr>
      <w:r w:rsidRPr="001F172B">
        <w:rPr>
          <w:rFonts w:ascii="Times New Roman" w:hAnsi="Times New Roman" w:cs="Times New Roman"/>
        </w:rPr>
        <w:t>ИТОГО – 10 часов</w:t>
      </w:r>
    </w:p>
    <w:p w:rsidR="00536E2E" w:rsidRDefault="00536E2E" w:rsidP="00C63C18">
      <w:pPr>
        <w:spacing w:after="0"/>
        <w:rPr>
          <w:rFonts w:ascii="Times New Roman" w:hAnsi="Times New Roman" w:cs="Times New Roman"/>
        </w:rPr>
      </w:pPr>
    </w:p>
    <w:p w:rsidR="00536E2E" w:rsidRDefault="00536E2E" w:rsidP="00C63C18">
      <w:pPr>
        <w:spacing w:after="0"/>
        <w:rPr>
          <w:rFonts w:ascii="Times New Roman" w:hAnsi="Times New Roman" w:cs="Times New Roman"/>
        </w:rPr>
      </w:pPr>
    </w:p>
    <w:p w:rsidR="00C63C18" w:rsidRPr="00536E2E" w:rsidRDefault="00536E2E" w:rsidP="00C63C18">
      <w:pPr>
        <w:spacing w:after="0"/>
        <w:rPr>
          <w:rFonts w:ascii="Times New Roman" w:hAnsi="Times New Roman" w:cs="Times New Roman"/>
          <w:b/>
          <w:sz w:val="28"/>
        </w:rPr>
      </w:pPr>
      <w:r w:rsidRPr="00536E2E">
        <w:rPr>
          <w:rFonts w:ascii="Times New Roman" w:hAnsi="Times New Roman" w:cs="Times New Roman"/>
          <w:b/>
          <w:sz w:val="28"/>
        </w:rPr>
        <w:lastRenderedPageBreak/>
        <w:t xml:space="preserve">Технология 2 гр. 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  <w:b/>
        </w:rPr>
      </w:pPr>
      <w:r w:rsidRPr="00536E2E">
        <w:rPr>
          <w:rFonts w:ascii="Times New Roman" w:hAnsi="Times New Roman" w:cs="Times New Roman"/>
          <w:b/>
        </w:rPr>
        <w:t xml:space="preserve">5 А,Б 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Всего часов:  10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  <w:b/>
        </w:rPr>
        <w:t>Тем:  7</w:t>
      </w:r>
      <w:r w:rsidRPr="00536E2E">
        <w:rPr>
          <w:rFonts w:ascii="Times New Roman" w:hAnsi="Times New Roman" w:cs="Times New Roman"/>
        </w:rPr>
        <w:tab/>
        <w:t>Методы и средства творческой и проектной деятельности.</w:t>
      </w:r>
      <w:r w:rsidRPr="00536E2E">
        <w:rPr>
          <w:rFonts w:ascii="Times New Roman" w:hAnsi="Times New Roman" w:cs="Times New Roman"/>
        </w:rPr>
        <w:tab/>
        <w:t>Проект</w:t>
      </w:r>
      <w:r w:rsidRPr="00536E2E">
        <w:rPr>
          <w:rFonts w:ascii="Times New Roman" w:hAnsi="Times New Roman" w:cs="Times New Roman"/>
        </w:rPr>
        <w:tab/>
        <w:t>1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Социальные технологии</w:t>
      </w:r>
      <w:r w:rsidRPr="00536E2E">
        <w:rPr>
          <w:rFonts w:ascii="Times New Roman" w:hAnsi="Times New Roman" w:cs="Times New Roman"/>
        </w:rPr>
        <w:tab/>
        <w:t>Человек как объект технологии.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Потребности людей. Содержание социальных технологий</w:t>
      </w:r>
      <w:r w:rsidRPr="00536E2E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ч</w:t>
      </w:r>
    </w:p>
    <w:p w:rsid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 xml:space="preserve">Технологии получения, обработки и использования </w:t>
      </w:r>
      <w:r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</w:rPr>
        <w:tab/>
        <w:t>Информация и её виды 2ч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растениеводства</w:t>
      </w:r>
      <w:r w:rsidRPr="00536E2E">
        <w:rPr>
          <w:rFonts w:ascii="Times New Roman" w:hAnsi="Times New Roman" w:cs="Times New Roman"/>
        </w:rPr>
        <w:tab/>
        <w:t>Растения как объект технологии их классификация.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Технология в</w:t>
      </w:r>
      <w:r>
        <w:rPr>
          <w:rFonts w:ascii="Times New Roman" w:hAnsi="Times New Roman" w:cs="Times New Roman"/>
        </w:rPr>
        <w:t>ыращивания культурных растений.</w:t>
      </w:r>
      <w:r w:rsidRPr="00536E2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животноводства</w:t>
      </w:r>
      <w:r w:rsidRPr="00536E2E">
        <w:rPr>
          <w:rFonts w:ascii="Times New Roman" w:hAnsi="Times New Roman" w:cs="Times New Roman"/>
        </w:rPr>
        <w:tab/>
        <w:t>Животные и технологии XXI века.</w:t>
      </w:r>
      <w:r w:rsidRPr="00536E2E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  <w:b/>
        </w:rPr>
      </w:pPr>
      <w:r w:rsidRPr="00536E2E">
        <w:rPr>
          <w:rFonts w:ascii="Times New Roman" w:hAnsi="Times New Roman" w:cs="Times New Roman"/>
          <w:b/>
        </w:rPr>
        <w:t xml:space="preserve">6 А 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Всего: 12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  <w:b/>
        </w:rPr>
        <w:t>Тем: 7</w:t>
      </w:r>
      <w:r w:rsidRPr="00536E2E">
        <w:rPr>
          <w:rFonts w:ascii="Times New Roman" w:hAnsi="Times New Roman" w:cs="Times New Roman"/>
        </w:rPr>
        <w:tab/>
        <w:t>Методы и средства творческой и проектной деятельности</w:t>
      </w:r>
      <w:r w:rsidRPr="00536E2E">
        <w:rPr>
          <w:rFonts w:ascii="Times New Roman" w:hAnsi="Times New Roman" w:cs="Times New Roman"/>
        </w:rPr>
        <w:tab/>
        <w:t>Проектная деятельность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Защита проекта </w:t>
      </w:r>
      <w:r w:rsidRPr="00536E2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Социально- экономические технологии</w:t>
      </w:r>
      <w:r w:rsidRPr="00536E2E">
        <w:rPr>
          <w:rFonts w:ascii="Times New Roman" w:hAnsi="Times New Roman" w:cs="Times New Roman"/>
        </w:rPr>
        <w:tab/>
        <w:t>Методы сбора инфор</w:t>
      </w:r>
      <w:r>
        <w:rPr>
          <w:rFonts w:ascii="Times New Roman" w:hAnsi="Times New Roman" w:cs="Times New Roman"/>
        </w:rPr>
        <w:t>мации в социальных технологиях.</w:t>
      </w:r>
      <w:r w:rsidRPr="00536E2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Технология получения, преобразования и использования энергии</w:t>
      </w:r>
      <w:r w:rsidRPr="00536E2E">
        <w:rPr>
          <w:rFonts w:ascii="Times New Roman" w:hAnsi="Times New Roman" w:cs="Times New Roman"/>
        </w:rPr>
        <w:tab/>
        <w:t>Электрические цепи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Экономия электроэнергии </w:t>
      </w:r>
      <w:r w:rsidRPr="00536E2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получения, обработки и использования информации</w:t>
      </w:r>
      <w:r w:rsidRPr="00536E2E">
        <w:rPr>
          <w:rFonts w:ascii="Times New Roman" w:hAnsi="Times New Roman" w:cs="Times New Roman"/>
        </w:rPr>
        <w:tab/>
        <w:t>Электромонтажные технологии.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отображения информации.</w:t>
      </w:r>
      <w:r w:rsidRPr="00536E2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растениеводства</w:t>
      </w:r>
      <w:r w:rsidRPr="00536E2E">
        <w:rPr>
          <w:rFonts w:ascii="Times New Roman" w:hAnsi="Times New Roman" w:cs="Times New Roman"/>
        </w:rPr>
        <w:tab/>
        <w:t>Технология посева и посадки культурных растений. Уход, сбор и хранение растений.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использования дикорастущих растений</w:t>
      </w:r>
      <w:r w:rsidRPr="00536E2E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животноводства</w:t>
      </w:r>
      <w:r w:rsidRPr="00536E2E">
        <w:rPr>
          <w:rFonts w:ascii="Times New Roman" w:hAnsi="Times New Roman" w:cs="Times New Roman"/>
        </w:rPr>
        <w:tab/>
        <w:t>Содержание домашних животных</w:t>
      </w:r>
      <w:r w:rsidRPr="00536E2E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  <w:b/>
        </w:rPr>
      </w:pPr>
      <w:r w:rsidRPr="00536E2E">
        <w:rPr>
          <w:rFonts w:ascii="Times New Roman" w:hAnsi="Times New Roman" w:cs="Times New Roman"/>
          <w:b/>
        </w:rPr>
        <w:t xml:space="preserve">6 Б 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Всего: 6 часов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  <w:b/>
        </w:rPr>
        <w:t>Тем: 5</w:t>
      </w:r>
      <w:r w:rsidRPr="00536E2E">
        <w:rPr>
          <w:rFonts w:ascii="Times New Roman" w:hAnsi="Times New Roman" w:cs="Times New Roman"/>
        </w:rPr>
        <w:tab/>
        <w:t>Технология получения, преобразования и использования энергии</w:t>
      </w:r>
      <w:r w:rsidRPr="00536E2E">
        <w:rPr>
          <w:rFonts w:ascii="Times New Roman" w:hAnsi="Times New Roman" w:cs="Times New Roman"/>
        </w:rPr>
        <w:tab/>
        <w:t>Электрические цепи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Экономия электроэнер</w:t>
      </w:r>
      <w:r>
        <w:rPr>
          <w:rFonts w:ascii="Times New Roman" w:hAnsi="Times New Roman" w:cs="Times New Roman"/>
        </w:rPr>
        <w:t xml:space="preserve">гии </w:t>
      </w:r>
      <w:r w:rsidRPr="00536E2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получения, обработки и использования информации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Электромонтажные технологии.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Способы отображения информации</w:t>
      </w:r>
      <w:r w:rsidRPr="00536E2E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растениеводства</w:t>
      </w:r>
      <w:r w:rsidRPr="00536E2E">
        <w:rPr>
          <w:rFonts w:ascii="Times New Roman" w:hAnsi="Times New Roman" w:cs="Times New Roman"/>
        </w:rPr>
        <w:tab/>
        <w:t>Технология посева и посадки культурных растений. Уход, сбор и хранение растений.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использования дикорастущих растений</w:t>
      </w:r>
      <w:r w:rsidRPr="00536E2E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 xml:space="preserve">Технологии животноводства </w:t>
      </w:r>
      <w:r w:rsidRPr="00536E2E">
        <w:rPr>
          <w:rFonts w:ascii="Times New Roman" w:hAnsi="Times New Roman" w:cs="Times New Roman"/>
        </w:rPr>
        <w:tab/>
        <w:t>Содержание домашних животных.</w:t>
      </w:r>
      <w:r w:rsidRPr="00536E2E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  <w:b/>
        </w:rPr>
      </w:pPr>
      <w:r w:rsidRPr="00536E2E">
        <w:rPr>
          <w:rFonts w:ascii="Times New Roman" w:hAnsi="Times New Roman" w:cs="Times New Roman"/>
          <w:b/>
        </w:rPr>
        <w:t xml:space="preserve">7 А,Б 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Всего: 9 часов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  <w:b/>
        </w:rPr>
        <w:t>Тем: 8</w:t>
      </w:r>
      <w:r w:rsidRPr="00536E2E">
        <w:rPr>
          <w:rFonts w:ascii="Times New Roman" w:hAnsi="Times New Roman" w:cs="Times New Roman"/>
        </w:rPr>
        <w:tab/>
        <w:t>Технологии получения, преобразования и использования энергии</w:t>
      </w:r>
      <w:r w:rsidRPr="00536E2E">
        <w:rPr>
          <w:rFonts w:ascii="Times New Roman" w:hAnsi="Times New Roman" w:cs="Times New Roman"/>
        </w:rPr>
        <w:tab/>
        <w:t>Электрическая энергия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Энергия магнитного и электромагнитного  полей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Электрические цепи</w:t>
      </w:r>
      <w:r w:rsidRPr="00536E2E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получения, обработки и использования информации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Технологии получения  информации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Коммуникационные технологии и связь</w:t>
      </w:r>
      <w:r w:rsidRPr="00536E2E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Технология растениеводства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Посев и посадка культурных растений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Уход за растениями , сбор и хранение урожая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Флористика и ландшафтный дизайн</w:t>
      </w:r>
      <w:r w:rsidRPr="00536E2E"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>ч</w:t>
      </w:r>
    </w:p>
    <w:p w:rsidR="00536E2E" w:rsidRP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 xml:space="preserve">Технология животноводства </w:t>
      </w:r>
    </w:p>
    <w:p w:rsidR="00536E2E" w:rsidRDefault="00536E2E" w:rsidP="00536E2E">
      <w:pPr>
        <w:spacing w:after="0"/>
        <w:rPr>
          <w:rFonts w:ascii="Times New Roman" w:hAnsi="Times New Roman" w:cs="Times New Roman"/>
        </w:rPr>
      </w:pPr>
      <w:r w:rsidRPr="00536E2E">
        <w:rPr>
          <w:rFonts w:ascii="Times New Roman" w:hAnsi="Times New Roman" w:cs="Times New Roman"/>
        </w:rPr>
        <w:t>Кормление животных и уход за ними</w:t>
      </w:r>
      <w:r w:rsidRPr="00536E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536E2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ч </w:t>
      </w:r>
    </w:p>
    <w:p w:rsidR="00536E2E" w:rsidRDefault="00536E2E" w:rsidP="00536E2E">
      <w:pPr>
        <w:spacing w:after="0"/>
        <w:rPr>
          <w:rFonts w:ascii="Times New Roman" w:hAnsi="Times New Roman" w:cs="Times New Roman"/>
        </w:rPr>
      </w:pPr>
    </w:p>
    <w:p w:rsidR="00536E2E" w:rsidRPr="001F172B" w:rsidRDefault="00536E2E" w:rsidP="00C63C18">
      <w:pPr>
        <w:spacing w:after="0"/>
        <w:rPr>
          <w:rFonts w:ascii="Times New Roman" w:hAnsi="Times New Roman" w:cs="Times New Roman"/>
        </w:rPr>
      </w:pPr>
    </w:p>
    <w:p w:rsidR="00C63C18" w:rsidRDefault="00C63C18" w:rsidP="00C63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C3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Учителями, преподающими предметы, изучение которых завершено до 20.04.2020 года</w:t>
      </w:r>
    </w:p>
    <w:p w:rsidR="00C63C18" w:rsidRDefault="00C63C18" w:rsidP="00C63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откорректированы рабочие учебные программы по учебным предметам, внесены изменения в листы корректировки. </w:t>
      </w:r>
      <w:bookmarkStart w:id="10" w:name="h.gjdgxs"/>
      <w:bookmarkEnd w:id="10"/>
    </w:p>
    <w:p w:rsidR="00C63C18" w:rsidRPr="003453BE" w:rsidRDefault="00C63C18" w:rsidP="00C63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56E6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Рекомендовано:</w:t>
      </w:r>
    </w:p>
    <w:p w:rsidR="00C63C18" w:rsidRPr="00C956E6" w:rsidRDefault="00C63C18" w:rsidP="00C63C18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6E6">
        <w:rPr>
          <w:rFonts w:ascii="Times New Roman" w:eastAsia="Times New Roman" w:hAnsi="Times New Roman" w:cs="Times New Roman"/>
          <w:color w:val="000000"/>
          <w:sz w:val="24"/>
          <w:szCs w:val="24"/>
        </w:rPr>
        <w:t>1. Учителям:</w:t>
      </w:r>
    </w:p>
    <w:p w:rsidR="00C63C18" w:rsidRDefault="00C63C18" w:rsidP="00C63C18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О</w:t>
      </w:r>
      <w:r w:rsidRPr="00C956E6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беспечить корректировку рабочих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2020-2021 учебный год</w:t>
      </w:r>
      <w:r w:rsidRPr="00C956E6"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внести изменения и дополнения в содержательную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с учетом нереализованных тем в 2019-2020 учебном году.</w:t>
      </w:r>
    </w:p>
    <w:p w:rsidR="00C63C18" w:rsidRDefault="00C63C18" w:rsidP="00C63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1.2.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рабочие учебные программы по учебным предметам на 2020-2021 учебный год с учетом корректировки.</w:t>
      </w:r>
    </w:p>
    <w:p w:rsidR="00C63C18" w:rsidRPr="00C956E6" w:rsidRDefault="00C63C18" w:rsidP="00C63C18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1.3. Н</w:t>
      </w:r>
      <w:r w:rsidRPr="00C956E6">
        <w:rPr>
          <w:rFonts w:ascii="Times New Roman" w:eastAsia="Calibri" w:hAnsi="Times New Roman" w:cs="Times New Roman"/>
          <w:sz w:val="24"/>
          <w:szCs w:val="24"/>
        </w:rPr>
        <w:t>е допускать уменьшение объема часов за счет полного исключения раздела из программы.</w:t>
      </w:r>
    </w:p>
    <w:p w:rsidR="00C63C18" w:rsidRPr="00C956E6" w:rsidRDefault="00C63C18" w:rsidP="00C63C1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1.4.В </w:t>
      </w:r>
      <w:r w:rsidRPr="00C956E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реализации </w:t>
      </w:r>
      <w:r w:rsidRPr="00C956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 программы вносить информацию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изменениях</w:t>
      </w:r>
      <w:r w:rsidRPr="00C95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листы корректировки, </w:t>
      </w:r>
      <w:r w:rsidRPr="00C956E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порядке преодоления отставания при реализации рабочих программ учебных предметов, курсов, дисциплин (модулей) МБОУ «СШ №1», утвержденного приказом директора школы от 17.12.2015 года № 01-05/432; </w:t>
      </w:r>
    </w:p>
    <w:p w:rsidR="00C63C18" w:rsidRPr="00C956E6" w:rsidRDefault="00C63C18" w:rsidP="00C63C18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6E6">
        <w:rPr>
          <w:rFonts w:ascii="Times New Roman" w:eastAsia="Calibri" w:hAnsi="Times New Roman" w:cs="Times New Roman"/>
          <w:sz w:val="24"/>
          <w:szCs w:val="24"/>
        </w:rPr>
        <w:t>2. Руководителям МО рассмотреть вопрос о корректировке рабочих программ по предметам учебного плана на засе</w:t>
      </w:r>
      <w:r>
        <w:rPr>
          <w:rFonts w:ascii="Times New Roman" w:eastAsia="Calibri" w:hAnsi="Times New Roman" w:cs="Times New Roman"/>
          <w:sz w:val="24"/>
          <w:szCs w:val="24"/>
        </w:rPr>
        <w:t>даниях методических объединений, предусмотреть меры, чтобы ликвидировать отставание в следующем учебном году.</w:t>
      </w:r>
      <w:r w:rsidRPr="00C956E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63C18" w:rsidRPr="00C956E6" w:rsidRDefault="00C63C18" w:rsidP="00C63C18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6E6">
        <w:rPr>
          <w:rFonts w:ascii="Times New Roman" w:eastAsia="Times New Roman" w:hAnsi="Times New Roman" w:cs="Times New Roman"/>
          <w:color w:val="000000"/>
          <w:sz w:val="24"/>
          <w:szCs w:val="24"/>
        </w:rPr>
        <w:t>3.  Зам. директора по УВР осуществлять своевременный контроль за реализацией основных общеобразовательных программ по уровням общего образования, корректировкой рабочих программ и разрабатывать мероприятия, обеспечивающие полноту выполнения рабочих программ согласно запланированному объему.</w:t>
      </w:r>
    </w:p>
    <w:p w:rsidR="00C63C18" w:rsidRPr="00C956E6" w:rsidRDefault="00C63C18" w:rsidP="00C63C18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Итоги проверки реализации рабочих программ рассматривать на заседаниях педагогического совета, совещаниях при директоре, на заседаниях методического совета. </w:t>
      </w:r>
    </w:p>
    <w:p w:rsidR="00C63C18" w:rsidRPr="00C956E6" w:rsidRDefault="00C63C18" w:rsidP="00C63C1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C4D" w:rsidRPr="00BF675A" w:rsidRDefault="00E27A7E" w:rsidP="00BF675A">
      <w:pP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A752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A752E2" w:rsidRPr="00A752E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364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Анализ воспитательной работы.</w:t>
      </w:r>
    </w:p>
    <w:p w:rsidR="00153C4D" w:rsidRPr="00153C4D" w:rsidRDefault="00153C4D" w:rsidP="00153C4D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53C4D">
        <w:rPr>
          <w:rFonts w:ascii="Times New Roman" w:hAnsi="Times New Roman" w:cs="Times New Roman"/>
          <w:bCs/>
          <w:iCs/>
          <w:sz w:val="24"/>
          <w:szCs w:val="24"/>
        </w:rPr>
        <w:t>Воспитательная работа школы в 2019 – 2020 учебном году проводилась в рамках мероприятий, посвященных 75-летию Великой Победы. В</w:t>
      </w:r>
      <w:r w:rsidRPr="00153C4D">
        <w:rPr>
          <w:rFonts w:ascii="Times New Roman" w:hAnsi="Times New Roman" w:cs="Times New Roman"/>
          <w:sz w:val="24"/>
          <w:szCs w:val="24"/>
        </w:rPr>
        <w:t xml:space="preserve"> период обучения с применением электронного обучения и дистанционных образовательных технологий воспитательная работа проводилась также в особенном режиме (платформеДневник.ру; социальная сеть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C4D">
        <w:rPr>
          <w:rFonts w:ascii="Times New Roman" w:hAnsi="Times New Roman" w:cs="Times New Roman"/>
          <w:sz w:val="24"/>
          <w:szCs w:val="24"/>
          <w:lang w:val="en-US"/>
        </w:rPr>
        <w:t>BK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53C4D" w:rsidRPr="00153C4D" w:rsidRDefault="00153C4D" w:rsidP="00153C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Главная цель воспитательной работы МБОУ «СШ № 1» создание условий для формирования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уровне достижений культуры, умеющей ориентироваться в современных условиях; формирование человека-гражданина через реализацию целевых программ.</w:t>
      </w:r>
    </w:p>
    <w:p w:rsidR="00153C4D" w:rsidRPr="00153C4D" w:rsidRDefault="00153C4D" w:rsidP="00153C4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Задачи воспитательной работы: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успешного перехода на ФГОС второго поколения.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системы воспитательной работы в классных коллективах. 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приобщение школьников к ведущим духовным ценностям своего народа, к его национальной культуре, языку, традициям и обычаям.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воспитание патриота и гражданина своей страны.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развитие интеллектуальных способностей обучающихся через разнообразие форм образовательной и внеурочной деятельности.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развитие ученического самоуправления как воспитательной среды школы, вовлекающей школьников в общественно-ценностные отношения.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развитие и совершенствование системы дополнительного образования в школе.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развитие коммуникативных умений педагогов, умения работать в системе «учитель – ученик - родитель».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осуществление психолого-педагогического просвещения родителей.</w:t>
      </w:r>
    </w:p>
    <w:p w:rsidR="00153C4D" w:rsidRPr="00153C4D" w:rsidRDefault="00153C4D" w:rsidP="00153C4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Предполагаемые результаты воспитательной работы школы: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создание благоприятных условий и возможностей для п</w:t>
      </w:r>
      <w:r w:rsidR="009D4636">
        <w:rPr>
          <w:rFonts w:ascii="Times New Roman" w:hAnsi="Times New Roman" w:cs="Times New Roman"/>
          <w:color w:val="000000"/>
          <w:sz w:val="24"/>
          <w:szCs w:val="24"/>
        </w:rPr>
        <w:t xml:space="preserve">олноценного развития личности, </w:t>
      </w:r>
      <w:r w:rsidRPr="00153C4D">
        <w:rPr>
          <w:rFonts w:ascii="Times New Roman" w:hAnsi="Times New Roman" w:cs="Times New Roman"/>
          <w:color w:val="000000"/>
          <w:sz w:val="24"/>
          <w:szCs w:val="24"/>
        </w:rPr>
        <w:t>охраны жизни и здоровья детей.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формирование системы патриотического воспитания, способствующей развитию у граждан любви к Отечеству, чувства гражданского долга, гражданской зрелости и ответственности, верности традициям, стремления к сохранению и приумножению исторических и культурных ценностей, уважительного отношения к традициям и религиозным убеждениям народов, почитания государственной службы, службы Родине в рядах Вооруженных Сил, активной гражданской позиции.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создание условий проявления и мотивации творческой активности воспитанников в различных сферах социально значимой деятельности.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развитие системы непрерывного образования; преемственность уровней и ступеней образования; поддержка исследовательской и проектной деятельности.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освоение и использование в практической деятельности новых педагогических технологий и методик воспитательной работы.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различных форм ученического самоуправления. 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развитие и совершенствование системы дополнительного образования в школе.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координация деятельности и взаимодействие всех звеньев воспитательной системы: базового и дополнительного образования; школы и социума; школы и семьи.</w:t>
      </w:r>
    </w:p>
    <w:p w:rsidR="00153C4D" w:rsidRPr="00153C4D" w:rsidRDefault="00153C4D" w:rsidP="00153C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Воспитательный процесс происходит в едином образовательном пространстве, сутью которого -  поэтапное становление уклада школьной жизни как многомерного пространства для формирования личности ребенка. Этому способствует </w:t>
      </w:r>
      <w:r w:rsidRPr="00153C4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Программа воспитания и социализации обучающихся, которая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  <w:r w:rsidR="00BF675A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153C4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Программа обеспечивает их духовно-нравственное развитие и воспитание, социализацию, профессиональную ориентацию, формирует экологическую культуру, культуру здорового и безопасного образа жизни. Социально-педагогическая поддержка педагогического коллектива направлена на становление и развитие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 Результаты Педагогическая поддержка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деятельности, а также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</w:t>
      </w:r>
      <w:r w:rsidR="009D4636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ающихся средствами общественной</w:t>
      </w:r>
      <w:r w:rsidRPr="00153C4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 трудовой деятельности.</w:t>
      </w:r>
    </w:p>
    <w:p w:rsidR="00153C4D" w:rsidRPr="00153C4D" w:rsidRDefault="00153C4D" w:rsidP="00153C4D">
      <w:pPr>
        <w:pStyle w:val="a3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53C4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План воспитательн</w:t>
      </w:r>
      <w:r w:rsidR="009D4636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ой работы </w:t>
      </w:r>
      <w:r w:rsidRPr="00153C4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МБОУ «СШ № 1» на 2019-2020 учебный год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53C4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выполнен в полном объёме по следующим направлениям: 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- патриотическое и духовно-нравственное воспитание, включающее в себя разделы: </w:t>
      </w:r>
      <w:r w:rsidRPr="00153C4D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воспитание; историко–краеведческое; гражданско–правовое;</w:t>
      </w:r>
      <w:r w:rsidRPr="00153C4D">
        <w:rPr>
          <w:rFonts w:ascii="Times New Roman" w:hAnsi="Times New Roman" w:cs="Times New Roman"/>
          <w:sz w:val="24"/>
          <w:szCs w:val="24"/>
        </w:rPr>
        <w:t xml:space="preserve"> социально–патриотическое; к</w:t>
      </w:r>
      <w:r w:rsidRPr="00153C4D">
        <w:rPr>
          <w:rFonts w:ascii="Times New Roman" w:hAnsi="Times New Roman" w:cs="Times New Roman"/>
          <w:color w:val="000000"/>
          <w:sz w:val="24"/>
          <w:szCs w:val="24"/>
        </w:rPr>
        <w:t xml:space="preserve">ультурно-патриотическое; спортивно-патриотическое; </w:t>
      </w:r>
      <w:r w:rsidRPr="00153C4D">
        <w:rPr>
          <w:rFonts w:ascii="Times New Roman" w:hAnsi="Times New Roman" w:cs="Times New Roman"/>
          <w:sz w:val="24"/>
          <w:szCs w:val="24"/>
        </w:rPr>
        <w:t>военно-патриотическое</w:t>
      </w:r>
      <w:r w:rsidRPr="00153C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здоровьесберегающее;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профориенация и профпропаганда;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профилактика правонарушений; (активно работал Совет по профилактике правонарушений);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 xml:space="preserve">- профилактика ДТП; 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профилактика суицидального поведения обучающихся;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развитие детского движения  (ученический Парламент);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>- работа с родителями обучающихся (родительские собрания, Совет школы, Попечительский совет, Родительский патруль и др).</w:t>
      </w:r>
    </w:p>
    <w:p w:rsidR="00153C4D" w:rsidRPr="00BF675A" w:rsidRDefault="00153C4D" w:rsidP="00BF67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2019 – 2020уч.г. школа плодотворно сотрудничала с общественными и государственными организациями, правоохранительными органами. </w:t>
      </w:r>
    </w:p>
    <w:p w:rsidR="00153C4D" w:rsidRPr="00153C4D" w:rsidRDefault="00153C4D" w:rsidP="00BF67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2019-2020 учебном </w:t>
      </w:r>
      <w:r w:rsidRPr="009D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9D4636" w:rsidRPr="009D463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D46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етодическое объединение классных руководителей</w:t>
      </w: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работало над методической проблемой «Оптимизация образовательного процесса в соответствии с требованиями федерального государственного образовательного стандарта, предъявляемых к качеству освоения образовательных программ».</w:t>
      </w:r>
    </w:p>
    <w:p w:rsidR="00153C4D" w:rsidRPr="00153C4D" w:rsidRDefault="00153C4D" w:rsidP="00BF67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ШМО работали творческие микрогруппы по методическим проблемам: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«Роль классного руководителя в профилактике употребления психоактивных веществ» (руководитель – Ибраимова М.Р.);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«Внедрение здоровьесберегающих технологий в учебно-воспитательный процесс школы» (руководитель – Голубицкая Е.В.);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«Здоровый образ жизни – залог успешной учебы» (руководитель – Мамедова Л.Ю.).</w:t>
      </w:r>
    </w:p>
    <w:p w:rsidR="00153C4D" w:rsidRPr="00153C4D" w:rsidRDefault="00153C4D" w:rsidP="00BF675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работал над развитием самостоятельного мышления детей, их индивидуальных способностей, творческих задатков, над созданием благоприятных условий для духовно-нравственного воспитания школьников, для творческого саморазвития детей, формирования гражданской ответственности, правового самосознания, толерантности и способности к социализации в обществе.</w:t>
      </w:r>
    </w:p>
    <w:p w:rsidR="00153C4D" w:rsidRPr="00153C4D" w:rsidRDefault="00153C4D" w:rsidP="00BF675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четверти проводились заседания МО классных руководителей в соответствии с планом. </w:t>
      </w:r>
    </w:p>
    <w:p w:rsidR="00153C4D" w:rsidRPr="00153C4D" w:rsidRDefault="00153C4D" w:rsidP="00BF67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2019 – 2020 учебного года проведены ШМО со следующей повесткой: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Задачи и направления воспитательной работы школы на 2019-2020 учебный год.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психофизического развития детей на разных ступенях развития. Профилактика девиантного поведения подростков.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Здоровьесберегающие технологии в воспитательном процессе.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 технологии. Проектная деятельность в работе классного руководителя.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Показатели эффективности воспитательной работы.</w:t>
      </w:r>
    </w:p>
    <w:p w:rsidR="00153C4D" w:rsidRPr="00153C4D" w:rsidRDefault="00FC5315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Итоговое. Анализ</w:t>
      </w:r>
      <w:r w:rsidR="007D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153C4D"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ШМО за год.</w:t>
      </w:r>
    </w:p>
    <w:p w:rsidR="00153C4D" w:rsidRPr="00153C4D" w:rsidRDefault="00153C4D" w:rsidP="00BF675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классные руководители проводили классны</w:t>
      </w:r>
      <w:r w:rsidR="00FC5315">
        <w:rPr>
          <w:rFonts w:ascii="Times New Roman" w:eastAsia="Times New Roman" w:hAnsi="Times New Roman" w:cs="Times New Roman"/>
          <w:sz w:val="24"/>
          <w:szCs w:val="24"/>
          <w:lang w:eastAsia="ru-RU"/>
        </w:rPr>
        <w:t>е часы в соответствии с планом,</w:t>
      </w: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различные формы работы с детьми и родителями.</w:t>
      </w:r>
    </w:p>
    <w:p w:rsidR="00153C4D" w:rsidRPr="00153C4D" w:rsidRDefault="00153C4D" w:rsidP="00BF675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проводились мероприятия по профилактике детского дорожно-транспортного травматизма, по профилактике правонарушений среди несовершеннолетних, по формированию потребности школьников к ведению здорового образа жизни. В них принимали участие все классные руководители. Мероприятия носили массовый характер, наблюдалось активное участие в них школьников, использовались </w:t>
      </w: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различные методы и формы их проведения. Был проведен конкурс агитбригад «Мы за здоровый образ жизни» и месячник безопасности. Заметно улучшилось качество проводимых мероприятий. </w:t>
      </w:r>
    </w:p>
    <w:p w:rsidR="00153C4D" w:rsidRPr="00153C4D" w:rsidRDefault="007400F9" w:rsidP="00BF675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МО принимали участие в </w:t>
      </w:r>
      <w:r w:rsidR="00153C4D"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экспериментальной работе: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«Мы - за здоровый образ жизни» (Русина Ю.А., 5-9 классы, Фестивали агитбригад по ЗОЖ).</w:t>
      </w:r>
    </w:p>
    <w:p w:rsidR="00153C4D" w:rsidRPr="00153C4D" w:rsidRDefault="00153C4D" w:rsidP="00BF675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«Защити себя от ВИЧ» (Кармазина А.Г., 10-11 классы, Маршрут безопасности).</w:t>
      </w:r>
    </w:p>
    <w:p w:rsidR="00153C4D" w:rsidRPr="00153C4D" w:rsidRDefault="00153C4D" w:rsidP="00BF67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ШМО принимали участие в следующих мероприятиях: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8"/>
        <w:gridCol w:w="1889"/>
        <w:gridCol w:w="2799"/>
        <w:gridCol w:w="2559"/>
        <w:gridCol w:w="1774"/>
      </w:tblGrid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 сказок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1-4 классов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Цветаева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З.В. Адживиляева Р.Ю.</w:t>
            </w:r>
          </w:p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 Т.С.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Лит.-муз. композиция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дней, которые потрясли мир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Ю.А. классные руководители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видеолектории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отказа от курения, </w:t>
            </w:r>
          </w:p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 наркотикам-нет!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Ю.А. классные руководители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Фестиваль-конкурс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ЗОЖ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5-11 классов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неделя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 Г.Л.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Лит.-муз. композиция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Гейне, Э.Успенский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Ю.А. классные руководители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Лит.-муз. композиция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Блокадный Ленинград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Ю.А. классные руководители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З.В.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неделя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З.В. Адживиляева Р.Ю.</w:t>
            </w:r>
          </w:p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 Т.С.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Ты-женщина, ты- книга между строк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Адживиляева Р.Ю. классные руководители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неделя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Естественно-математический цикл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Луговская А.В.</w:t>
            </w:r>
          </w:p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E7010F">
        <w:trPr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гостиные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«Женщины и война»</w:t>
            </w:r>
          </w:p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тех, кто уже не придет никогда…»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Телепенько Т.В.</w:t>
            </w:r>
          </w:p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З.В.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</w:tbl>
    <w:p w:rsidR="00153C4D" w:rsidRPr="00153C4D" w:rsidRDefault="00153C4D" w:rsidP="00153C4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C4D" w:rsidRPr="00153C4D" w:rsidRDefault="00153C4D" w:rsidP="00153C4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уделяют большое внимание патриотическому воспитанию. Дети принимали дистанционно участие в празднике День Победы.</w:t>
      </w:r>
    </w:p>
    <w:p w:rsidR="00153C4D" w:rsidRPr="00153C4D" w:rsidRDefault="00153C4D" w:rsidP="00153C4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сегодняшний день в школе остро стоит проблема сохранения здоровья учащихся, над которой педагоги работали в течение года. Высокий процент заболеваемости учащихся объясняется недостаточным использованием здоровьесберегающих технологий в учебно-воспитательном процессе, повышенной чувствительностью организма школьников к интеллектуальным, физическим и эмоциональным перегрузкам. Все это приводит к снижению работоспособности, накоплению утомления, отрицательно влияет на общее состояние растущего организма. Наибольшее количество патологий приходится на среднее звено. В школе проводится анализ физического состояния детей и их учебной нагрузки, контролируется режим питания, нагрузка и отдых учеников.</w:t>
      </w:r>
    </w:p>
    <w:p w:rsidR="00153C4D" w:rsidRPr="00153C4D" w:rsidRDefault="00153C4D" w:rsidP="00153C4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классах проводились теоретические и практические занятия по правилам дорожного движения. Учащиеся школы принимали участие в конкурсе «Безопасное колесо».</w:t>
      </w:r>
    </w:p>
    <w:p w:rsidR="00153C4D" w:rsidRPr="00153C4D" w:rsidRDefault="00153C4D" w:rsidP="00153C4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изучался и обобщался опыт работы учителей МО: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4"/>
        <w:gridCol w:w="3476"/>
        <w:gridCol w:w="2515"/>
        <w:gridCol w:w="1642"/>
      </w:tblGrid>
      <w:tr w:rsidR="00153C4D" w:rsidRPr="00153C4D" w:rsidTr="001E0D3A">
        <w:trPr>
          <w:trHeight w:val="75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</w:tr>
      <w:tr w:rsidR="00153C4D" w:rsidRPr="00153C4D" w:rsidTr="001E0D3A">
        <w:trPr>
          <w:trHeight w:val="75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lef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«Здоровьесберегающие технологии в учебно-воспитательном процессе»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 Т.С.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1E0D3A">
        <w:trPr>
          <w:trHeight w:val="57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lef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удовлетворённости родителей и педагогов жизнедеятельностью школы.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Л.И.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1E0D3A">
        <w:trPr>
          <w:trHeight w:val="57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lef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толерантной личности через различные виды деятельности.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 Г.Л.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  <w:tr w:rsidR="00153C4D" w:rsidRPr="00153C4D" w:rsidTr="001E0D3A">
        <w:trPr>
          <w:trHeight w:val="576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lef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в работе классного руководителя.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Адживиляева Р.Ю.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53C4D" w:rsidRPr="00153C4D" w:rsidRDefault="00153C4D" w:rsidP="001E0D3A">
            <w:pPr>
              <w:spacing w:after="0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</w:tr>
    </w:tbl>
    <w:p w:rsidR="00153C4D" w:rsidRPr="00153C4D" w:rsidRDefault="00153C4D" w:rsidP="00153C4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C4D" w:rsidRPr="00153C4D" w:rsidRDefault="00153C4D" w:rsidP="00153C4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 учебном году классным руководителям необходимо: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активнее вести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профилактику детского дорожно-транспортного травматизма, на профилактику правонарушений среди несовершеннолетних;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привлекать родителей к организации проводимых мероприятий;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привлекать большее число учащихся к участию в конкурсах, проектах различного уровня;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работу по развитию школьного самоуправления;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больше внимания уделять изучению личности школьника, и план воспитательной работы составлять с учетом особенностей каждого класса.</w:t>
      </w:r>
    </w:p>
    <w:p w:rsidR="00153C4D" w:rsidRPr="00153C4D" w:rsidRDefault="00153C4D" w:rsidP="00153C4D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основании вышеизложенного целью работы ШМО классных руководителей в 2019-2020 учебном году считать: </w:t>
      </w: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духовно 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уровне достижений культуры, умеющей ориентироваться в современных условиях. Формирование человека-гражданина через реализацию целевых программ.</w:t>
      </w:r>
    </w:p>
    <w:p w:rsidR="00153C4D" w:rsidRPr="00153C4D" w:rsidRDefault="00153C4D" w:rsidP="00153C4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поставленной цели коллективу классных руководителей в 2020 – 2021 учебном году </w:t>
      </w: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выполнить следующие задачи: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успешного перехода на ФГОС второго поколения.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системы воспитательной работы в классных коллективах. 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школьников к ведущим духовным ценностям своего народа, к его национальной культуре, языку, традициям и обычаям.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патриота и гражданина своей страны.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интеллектуальных способностей обучающихся через разнообразие форм образовательной и внеурочной деятельности.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ученического самоуправления как воспитательной среды школы, вовлекающей школьников в общественно-ценностные отношения.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совершенствование системы дополнительного образования в школе.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умений педагогов, умения работать в системе «учитель – ученик - родитель».</w:t>
      </w:r>
    </w:p>
    <w:p w:rsidR="00153C4D" w:rsidRPr="00153C4D" w:rsidRDefault="00153C4D" w:rsidP="00153C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C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психолого-педагогического просвещения родителей.</w:t>
      </w: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153C4D" w:rsidRPr="00153C4D" w:rsidRDefault="00153C4D" w:rsidP="00153C4D">
      <w:pPr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153C4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Качество внеурочной деятельности.</w:t>
      </w:r>
    </w:p>
    <w:p w:rsidR="00153C4D" w:rsidRPr="00153C4D" w:rsidRDefault="00153C4D" w:rsidP="00153C4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Внеурочная деятельность организована согласно требованиям ФГОС НОО и</w:t>
      </w:r>
      <w:r w:rsidR="00BB128D">
        <w:rPr>
          <w:rFonts w:ascii="Times New Roman" w:hAnsi="Times New Roman" w:cs="Times New Roman"/>
          <w:sz w:val="24"/>
          <w:szCs w:val="24"/>
        </w:rPr>
        <w:t xml:space="preserve"> </w:t>
      </w:r>
      <w:r w:rsidRPr="00153C4D">
        <w:rPr>
          <w:rFonts w:ascii="Times New Roman" w:hAnsi="Times New Roman" w:cs="Times New Roman"/>
          <w:sz w:val="24"/>
          <w:szCs w:val="24"/>
        </w:rPr>
        <w:t>ООО, по основным направлениям развития личности с учетом запросов родителей, как основных заказчиков образовательных услуг, специфики образовательной деятельности, а также кадровых, финансовых и материально-технических возможностей школы</w:t>
      </w:r>
      <w:r w:rsidRPr="00153C4D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нормативно-правовыми документами.</w:t>
      </w:r>
      <w:r w:rsidRPr="00153C4D">
        <w:rPr>
          <w:rFonts w:ascii="Times New Roman" w:hAnsi="Times New Roman" w:cs="Times New Roman"/>
          <w:sz w:val="24"/>
          <w:szCs w:val="24"/>
        </w:rPr>
        <w:t xml:space="preserve"> В 2019– 2020 учебном году система внеурочного образования была реализована  по  5  направленностям: обще-интеллектуальное; социальное; спортивно – оздоровительное; общекультурное направление; духовно – нравственное.</w:t>
      </w:r>
      <w:r w:rsidR="00BB128D">
        <w:rPr>
          <w:rFonts w:ascii="Times New Roman" w:hAnsi="Times New Roman" w:cs="Times New Roman"/>
          <w:sz w:val="24"/>
          <w:szCs w:val="24"/>
        </w:rPr>
        <w:t xml:space="preserve"> </w:t>
      </w:r>
      <w:r w:rsidRPr="00153C4D">
        <w:rPr>
          <w:rFonts w:ascii="Times New Roman" w:hAnsi="Times New Roman" w:cs="Times New Roman"/>
          <w:sz w:val="24"/>
          <w:szCs w:val="24"/>
        </w:rPr>
        <w:t xml:space="preserve">Занятия проводятся в соответствии с расписанием внеурочной деятельности обучающихся МБОУ «СШ № 1» на 2019/2020 учебный год. </w:t>
      </w:r>
    </w:p>
    <w:p w:rsidR="00153C4D" w:rsidRPr="00153C4D" w:rsidRDefault="00153C4D" w:rsidP="00153C4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В ходе проверки выявлено, что внеурочная деятельность:</w:t>
      </w:r>
    </w:p>
    <w:tbl>
      <w:tblPr>
        <w:tblStyle w:val="a7"/>
        <w:tblW w:w="10235" w:type="dxa"/>
        <w:tblInd w:w="-459" w:type="dxa"/>
        <w:tblLayout w:type="fixed"/>
        <w:tblLook w:val="04A0"/>
      </w:tblPr>
      <w:tblGrid>
        <w:gridCol w:w="709"/>
        <w:gridCol w:w="2589"/>
        <w:gridCol w:w="2017"/>
        <w:gridCol w:w="2446"/>
        <w:gridCol w:w="64"/>
        <w:gridCol w:w="2410"/>
      </w:tblGrid>
      <w:tr w:rsidR="00153C4D" w:rsidRPr="00153C4D" w:rsidTr="001E0D3A">
        <w:trPr>
          <w:trHeight w:val="105"/>
        </w:trPr>
        <w:tc>
          <w:tcPr>
            <w:tcW w:w="709" w:type="dxa"/>
            <w:vMerge w:val="restart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89" w:type="dxa"/>
            <w:vMerge w:val="restart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53C4D" w:rsidRPr="00153C4D" w:rsidTr="001E0D3A">
        <w:trPr>
          <w:trHeight w:val="150"/>
        </w:trPr>
        <w:tc>
          <w:tcPr>
            <w:tcW w:w="709" w:type="dxa"/>
            <w:vMerge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153C4D" w:rsidRPr="00153C4D" w:rsidTr="001E0D3A">
        <w:trPr>
          <w:trHeight w:val="579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Серебряный мяч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Цыганок А.А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4 кл - 35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8-9 кл - 102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53C4D" w:rsidRPr="00153C4D" w:rsidTr="001E0D3A">
        <w:trPr>
          <w:trHeight w:val="579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Ловкие, смелые, умелые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Анисимов И. В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А класс - 35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Б класс – 35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А - 33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Б – 33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4 – 35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53C4D" w:rsidRPr="00153C4D" w:rsidTr="001E0D3A">
        <w:trPr>
          <w:trHeight w:val="579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Олимпиец 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Анисимов И. В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 - 34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Б -34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53C4D" w:rsidRPr="00153C4D" w:rsidTr="001E0D3A">
        <w:trPr>
          <w:trHeight w:val="579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Страна чудес  английского языка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ИбрагимоваА.М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53C4D" w:rsidRPr="00153C4D" w:rsidTr="001E0D3A">
        <w:trPr>
          <w:trHeight w:val="540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Севимлитилимиз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ИбрагимоваА.М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3- 4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rPr>
          <w:trHeight w:val="540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Меракълы  грамматика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ИбрагимоваА.М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5-8 ел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Мир удивительной информатики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Симонова Н.М/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Борисенко А.А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кл– 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4 кл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Создаем игры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Симонова Н.М/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Борисенко А.А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кл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Анимационные технологии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Симонова Н.М/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Борисенко А.А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 кл–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кл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3C4D" w:rsidRPr="00153C4D" w:rsidTr="001E0D3A">
        <w:tc>
          <w:tcPr>
            <w:tcW w:w="709" w:type="dxa"/>
            <w:vMerge w:val="restart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Попова Р.Р.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Козленко Ю.В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Адживиляева Р.Ю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Б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 А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 русской и зарубежной литературы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Адживиляева Р. Ю.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 Б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Нестандартные формы ИЗО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Ряполова Н.Н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53C4D" w:rsidRPr="00153C4D" w:rsidTr="001E0D3A">
        <w:tc>
          <w:tcPr>
            <w:tcW w:w="709" w:type="dxa"/>
            <w:vMerge w:val="restart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Попова Р.Р.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Втюрина Ю.М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Козленко Ю.В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Канина В.П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Домаскина Т.Е.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Телепенько Т.В.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Ряполова Н.Н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Опачанова А.И.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Садыков Р.Р..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9 кл –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НеняЗ,И.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53C4D" w:rsidRPr="00153C4D" w:rsidTr="001E0D3A">
        <w:tc>
          <w:tcPr>
            <w:tcW w:w="709" w:type="dxa"/>
            <w:vMerge w:val="restart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Дорожная азбука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Попова Р.Р.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Козленко Ю.В.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Опачанова А.И.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Телепенько Т.В.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Ряполова Н.Н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Домаскина Т.Е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Симонова Н.М/ Борисенко А.А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5 - 6 кл –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Втюрина Ю.М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Я познаю мир в рисунках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Втюрина Ю.М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  <w:vMerge w:val="restart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Втюрина Ю.М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Попова Р.Р.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Козленко Ю.В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Домаскина Т.Е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Опачанова А.И.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Секреты орфографии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Опачанова А.И.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для </w:t>
            </w: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Ибраимова М.Р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а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8б  - 34 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Наглядная геометрия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Ибраимова М.Р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А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Б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  <w:vMerge w:val="restart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Попова Р.Р.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Козленко Ю.В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Неня З.И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Ряполова Н.Н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Канина В.П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53C4D" w:rsidRPr="00153C4D" w:rsidTr="001E0D3A">
        <w:tc>
          <w:tcPr>
            <w:tcW w:w="709" w:type="dxa"/>
            <w:vMerge w:val="restart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В мире слов 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Канина В.П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Телепенько Т.В.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53C4D" w:rsidRPr="00153C4D" w:rsidTr="001E0D3A">
        <w:tc>
          <w:tcPr>
            <w:tcW w:w="709" w:type="dxa"/>
            <w:vMerge w:val="restart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Телепенько Т.В.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Ряполова Н.Н 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Украинский язык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Телепенько Т.В.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Планета Буквознаек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НеняЗ,И.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Радужный мир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НеняЗ, И.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Дорога добра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Неня З.И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Ловкие, смелые, умелые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Мамедова Л.Ю.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А3 Б, 3 В –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Олимпиец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Мамедова Л.Ю.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7кл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Книжное царство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Домаскина  Т.Е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– 3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4 кл 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Планета знаний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Домаскина Т.Е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Театр на английском языке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Валиева Л.И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кл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Легкий английский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Валиева Л.И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кл - 34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Логическая математика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Шеремет Г.Л</w:t>
            </w:r>
          </w:p>
        </w:tc>
        <w:tc>
          <w:tcPr>
            <w:tcW w:w="2446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9 кл - 32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Мир вокального искусства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Голубицкая Е.В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кл – 33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4 кл - 34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7кл- 34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  <w:vMerge w:val="restart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 w:val="restart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Мир человека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Голубицкая Е.В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  <w:vMerge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Крайнова А.В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Английский – это легко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Самсайкина Л.И.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4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Английский для каждого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Самсайкина Л.И.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9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Веселый английский 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Самсайкина Л.И.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Дорога добра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НеняЗ,И.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Занимательная история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Борисенко Р.Н.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Чумак Л.Н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кл - 34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4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9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Найди свой путь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Чумак Л.Н.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9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Блажко И. Л.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А - 68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Б – 68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– 7 кл - 68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Блажко И. Л.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А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Б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Я в мире – мир во мне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Блажко И. Л.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Я гражданин России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Блажко И. Л.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Физика в быту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Чернийчук  Л.Н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Чернийчук  Л.Н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Путешествие к экзопланетам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Чернийчук  Л.Н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Старт в физику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Чернийчук  Л.Н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А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Б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Увлекательный космос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Чернийчук  Л.Н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53C4D" w:rsidRPr="00153C4D" w:rsidTr="001E0D3A">
        <w:trPr>
          <w:trHeight w:val="281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Стрелок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Копанцев М.В.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153C4D" w:rsidRPr="00153C4D" w:rsidTr="001E0D3A">
        <w:trPr>
          <w:trHeight w:val="589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Защитник  Отечества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Копанцев М.В.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53C4D" w:rsidRPr="00153C4D" w:rsidTr="001E0D3A">
        <w:trPr>
          <w:trHeight w:val="589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Юные пожарные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Копанцев М.В.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53C4D" w:rsidRPr="00153C4D" w:rsidTr="001E0D3A">
        <w:trPr>
          <w:trHeight w:val="589"/>
        </w:trPr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Копанцев М.В.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Старт в химию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Абдулаева З.С.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 А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 Б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Мир химии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Абдулаева З.С.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9кл - 34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Химия вокруг нас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Абдулаева З.С.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А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Б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Бутенко Н.Д.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1-2 кл - 35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кл – 33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4 кл - 35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Азбука хореографии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Бутенко Н.Д.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кл – 35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7 кл – 35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– 9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Умное перышко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Чумакова З. В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8кл – 68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Чумакова З. В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8кл – 34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Чумакова З.В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Мазур Т.С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Мазур Т.С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биология 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Луговская А.В.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А -34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Заочное путешествие по заповедным местам Крыма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Ткаченко Н.Б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Ткаченко Н.Б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9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Основы туризма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Садыков Р.Р.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– 9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Первое знакомство с Францией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Крайнова А.В.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6кл – 35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Юные друзья ПДД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Крайнова А.В.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8Бкл– 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Путь к профессии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Крайнова А.В.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9 кл - 34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53C4D" w:rsidRPr="00153C4D" w:rsidTr="001E0D3A">
        <w:tc>
          <w:tcPr>
            <w:tcW w:w="709" w:type="dxa"/>
          </w:tcPr>
          <w:p w:rsidR="00153C4D" w:rsidRPr="00153C4D" w:rsidRDefault="00153C4D" w:rsidP="002056F2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добрых дел </w:t>
            </w: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Крайнова А.В.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9 кл - 35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53C4D" w:rsidRPr="00153C4D" w:rsidRDefault="00153C4D" w:rsidP="00153C4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3C4D" w:rsidRPr="00153C4D" w:rsidRDefault="00153C4D" w:rsidP="00153C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Мониторинг работы показал:</w:t>
      </w:r>
    </w:p>
    <w:p w:rsidR="00153C4D" w:rsidRPr="00153C4D" w:rsidRDefault="00153C4D" w:rsidP="001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 xml:space="preserve">- занятия </w:t>
      </w:r>
      <w:r w:rsidRPr="00153C4D">
        <w:rPr>
          <w:rFonts w:ascii="Times New Roman" w:eastAsia="Calibri" w:hAnsi="Times New Roman" w:cs="Times New Roman"/>
          <w:sz w:val="24"/>
          <w:szCs w:val="24"/>
        </w:rPr>
        <w:t>по</w:t>
      </w:r>
      <w:r w:rsidR="007400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3C4D">
        <w:rPr>
          <w:rFonts w:ascii="Times New Roman" w:eastAsia="Calibri" w:hAnsi="Times New Roman" w:cs="Times New Roman"/>
          <w:sz w:val="24"/>
          <w:szCs w:val="24"/>
        </w:rPr>
        <w:t>внеурочной деятельности</w:t>
      </w:r>
      <w:r w:rsidR="008E01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3C4D">
        <w:rPr>
          <w:rFonts w:ascii="Times New Roman" w:eastAsia="Calibri" w:hAnsi="Times New Roman" w:cs="Times New Roman"/>
          <w:sz w:val="24"/>
          <w:szCs w:val="24"/>
        </w:rPr>
        <w:t>проведены в соответствии с рабочей программой и календ</w:t>
      </w:r>
      <w:r w:rsidRPr="00153C4D">
        <w:rPr>
          <w:rFonts w:ascii="Times New Roman" w:hAnsi="Times New Roman" w:cs="Times New Roman"/>
          <w:sz w:val="24"/>
          <w:szCs w:val="24"/>
        </w:rPr>
        <w:t>арно-тематическим планированием;</w:t>
      </w:r>
    </w:p>
    <w:p w:rsidR="00153C4D" w:rsidRPr="00153C4D" w:rsidRDefault="00153C4D" w:rsidP="00153C4D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- п</w:t>
      </w:r>
      <w:r w:rsidRPr="00153C4D">
        <w:rPr>
          <w:rFonts w:ascii="Times New Roman" w:eastAsia="Calibri" w:hAnsi="Times New Roman" w:cs="Times New Roman"/>
          <w:sz w:val="24"/>
          <w:szCs w:val="24"/>
        </w:rPr>
        <w:t xml:space="preserve">рограмма </w:t>
      </w:r>
      <w:r w:rsidR="008E016C">
        <w:rPr>
          <w:rFonts w:ascii="Times New Roman" w:eastAsia="Calibri" w:hAnsi="Times New Roman" w:cs="Times New Roman"/>
          <w:sz w:val="24"/>
          <w:szCs w:val="24"/>
        </w:rPr>
        <w:t xml:space="preserve">внеурочной деятельности за год </w:t>
      </w:r>
      <w:r w:rsidRPr="00153C4D">
        <w:rPr>
          <w:rFonts w:ascii="Times New Roman" w:eastAsia="Calibri" w:hAnsi="Times New Roman" w:cs="Times New Roman"/>
          <w:sz w:val="24"/>
          <w:szCs w:val="24"/>
        </w:rPr>
        <w:t>выполнена</w:t>
      </w:r>
      <w:r w:rsidRPr="00153C4D">
        <w:rPr>
          <w:rFonts w:ascii="Times New Roman" w:hAnsi="Times New Roman" w:cs="Times New Roman"/>
          <w:sz w:val="24"/>
          <w:szCs w:val="24"/>
        </w:rPr>
        <w:t xml:space="preserve"> полностью; (</w:t>
      </w:r>
      <w:r w:rsidR="00FC0F07">
        <w:rPr>
          <w:rFonts w:ascii="Times New Roman" w:hAnsi="Times New Roman" w:cs="Times New Roman"/>
          <w:sz w:val="24"/>
          <w:szCs w:val="24"/>
        </w:rPr>
        <w:t xml:space="preserve">за </w:t>
      </w:r>
      <w:r w:rsidRPr="00153C4D">
        <w:rPr>
          <w:rFonts w:ascii="Times New Roman" w:hAnsi="Times New Roman" w:cs="Times New Roman"/>
          <w:sz w:val="24"/>
          <w:szCs w:val="24"/>
        </w:rPr>
        <w:t>исключением  курсов внеурочной деятельности</w:t>
      </w:r>
      <w:r w:rsidR="008E016C">
        <w:rPr>
          <w:rFonts w:ascii="Times New Roman" w:hAnsi="Times New Roman" w:cs="Times New Roman"/>
          <w:sz w:val="24"/>
          <w:szCs w:val="24"/>
        </w:rPr>
        <w:t xml:space="preserve"> </w:t>
      </w:r>
      <w:r w:rsidRPr="00153C4D">
        <w:rPr>
          <w:rFonts w:ascii="Times New Roman" w:hAnsi="Times New Roman" w:cs="Times New Roman"/>
          <w:sz w:val="24"/>
          <w:szCs w:val="24"/>
        </w:rPr>
        <w:t>«Заочное путешествие по заповедным местам Крыма», «Родной край» - вычитаны не в полном объеме в связи с оформлением  больничного листа  преподавателя.);</w:t>
      </w:r>
    </w:p>
    <w:p w:rsidR="00153C4D" w:rsidRPr="00153C4D" w:rsidRDefault="00153C4D" w:rsidP="00153C4D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 xml:space="preserve">- журналы учета занятий </w:t>
      </w:r>
      <w:r w:rsidR="008E016C">
        <w:rPr>
          <w:rFonts w:ascii="Times New Roman" w:hAnsi="Times New Roman" w:cs="Times New Roman"/>
          <w:sz w:val="24"/>
          <w:szCs w:val="24"/>
        </w:rPr>
        <w:t>внеурочной деятельности ведутся</w:t>
      </w:r>
      <w:r w:rsidRPr="00153C4D">
        <w:rPr>
          <w:rFonts w:ascii="Times New Roman" w:hAnsi="Times New Roman" w:cs="Times New Roman"/>
          <w:sz w:val="24"/>
          <w:szCs w:val="24"/>
        </w:rPr>
        <w:t xml:space="preserve"> в соответствии требованиями Положения по ведению журналов, записи соответствуют календарно-тематическому планированию</w:t>
      </w: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листами коррекции</w:t>
      </w:r>
      <w:r w:rsidRPr="00153C4D">
        <w:rPr>
          <w:rFonts w:ascii="Times New Roman" w:hAnsi="Times New Roman" w:cs="Times New Roman"/>
          <w:sz w:val="24"/>
          <w:szCs w:val="24"/>
        </w:rPr>
        <w:t>;</w:t>
      </w:r>
    </w:p>
    <w:p w:rsidR="00153C4D" w:rsidRPr="00153C4D" w:rsidRDefault="00153C4D" w:rsidP="00153C4D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 xml:space="preserve">- разносторонняя направленность </w:t>
      </w:r>
      <w:r w:rsidR="008E016C">
        <w:rPr>
          <w:rFonts w:ascii="Times New Roman" w:hAnsi="Times New Roman" w:cs="Times New Roman"/>
          <w:sz w:val="24"/>
          <w:szCs w:val="24"/>
        </w:rPr>
        <w:t xml:space="preserve">курсов внеурочной деятельности </w:t>
      </w:r>
      <w:r w:rsidRPr="00153C4D">
        <w:rPr>
          <w:rFonts w:ascii="Times New Roman" w:hAnsi="Times New Roman" w:cs="Times New Roman"/>
          <w:sz w:val="24"/>
          <w:szCs w:val="24"/>
        </w:rPr>
        <w:t>дает возможность творческому развитию личности обучающихся</w:t>
      </w:r>
    </w:p>
    <w:p w:rsidR="00153C4D" w:rsidRPr="00153C4D" w:rsidRDefault="00153C4D" w:rsidP="00153C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-  про</w:t>
      </w:r>
      <w:r w:rsidR="008E016C">
        <w:rPr>
          <w:rFonts w:ascii="Times New Roman" w:hAnsi="Times New Roman" w:cs="Times New Roman"/>
          <w:sz w:val="24"/>
          <w:szCs w:val="24"/>
        </w:rPr>
        <w:t xml:space="preserve">граммы внеурочной деятельности </w:t>
      </w:r>
      <w:r w:rsidRPr="00153C4D">
        <w:rPr>
          <w:rFonts w:ascii="Times New Roman" w:hAnsi="Times New Roman" w:cs="Times New Roman"/>
          <w:sz w:val="24"/>
          <w:szCs w:val="24"/>
        </w:rPr>
        <w:t>нацелены</w:t>
      </w:r>
      <w:r w:rsidR="008E016C">
        <w:rPr>
          <w:rFonts w:ascii="Times New Roman" w:hAnsi="Times New Roman" w:cs="Times New Roman"/>
          <w:sz w:val="24"/>
          <w:szCs w:val="24"/>
        </w:rPr>
        <w:t xml:space="preserve"> на изучение личности ученика, развития личности, достижение т</w:t>
      </w:r>
      <w:r w:rsidRPr="00153C4D">
        <w:rPr>
          <w:rFonts w:ascii="Times New Roman" w:hAnsi="Times New Roman" w:cs="Times New Roman"/>
          <w:sz w:val="24"/>
          <w:szCs w:val="24"/>
        </w:rPr>
        <w:t>ворческих результатов и реализацию проектов;</w:t>
      </w:r>
    </w:p>
    <w:p w:rsidR="00153C4D" w:rsidRPr="00153C4D" w:rsidRDefault="00153C4D" w:rsidP="00153C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- н</w:t>
      </w:r>
      <w:r w:rsidR="008E016C">
        <w:rPr>
          <w:rFonts w:ascii="Times New Roman" w:eastAsia="Calibri" w:hAnsi="Times New Roman" w:cs="Times New Roman"/>
          <w:sz w:val="24"/>
          <w:szCs w:val="24"/>
        </w:rPr>
        <w:t>а занятиях</w:t>
      </w:r>
      <w:r w:rsidRPr="00153C4D">
        <w:rPr>
          <w:rFonts w:ascii="Times New Roman" w:eastAsia="Calibri" w:hAnsi="Times New Roman" w:cs="Times New Roman"/>
          <w:sz w:val="24"/>
          <w:szCs w:val="24"/>
        </w:rPr>
        <w:t xml:space="preserve"> создавались ситуации активного поиска, предоставлены</w:t>
      </w:r>
      <w:r w:rsidRPr="00153C4D">
        <w:rPr>
          <w:rFonts w:ascii="Times New Roman" w:hAnsi="Times New Roman" w:cs="Times New Roman"/>
          <w:sz w:val="24"/>
          <w:szCs w:val="24"/>
        </w:rPr>
        <w:t xml:space="preserve"> возможности сделать собственные «открытия</w:t>
      </w:r>
      <w:r w:rsidRPr="00153C4D">
        <w:rPr>
          <w:rFonts w:ascii="Times New Roman" w:eastAsia="Calibri" w:hAnsi="Times New Roman" w:cs="Times New Roman"/>
          <w:sz w:val="24"/>
          <w:szCs w:val="24"/>
        </w:rPr>
        <w:t>», знакомство с оригинальными путями рассуждений, овладение элементарными навыками исследовательской деятельно</w:t>
      </w:r>
      <w:r w:rsidRPr="00153C4D">
        <w:rPr>
          <w:rFonts w:ascii="Times New Roman" w:hAnsi="Times New Roman" w:cs="Times New Roman"/>
          <w:sz w:val="24"/>
          <w:szCs w:val="24"/>
        </w:rPr>
        <w:t xml:space="preserve">сти, реализованы </w:t>
      </w:r>
      <w:r w:rsidRPr="00153C4D">
        <w:rPr>
          <w:rFonts w:ascii="Times New Roman" w:eastAsia="Calibri" w:hAnsi="Times New Roman" w:cs="Times New Roman"/>
          <w:sz w:val="24"/>
          <w:szCs w:val="24"/>
        </w:rPr>
        <w:t>возможности, приобрести уве</w:t>
      </w:r>
      <w:r w:rsidRPr="00153C4D">
        <w:rPr>
          <w:rFonts w:ascii="Times New Roman" w:hAnsi="Times New Roman" w:cs="Times New Roman"/>
          <w:sz w:val="24"/>
          <w:szCs w:val="24"/>
        </w:rPr>
        <w:t>ренность в своих силах;</w:t>
      </w:r>
    </w:p>
    <w:p w:rsidR="00153C4D" w:rsidRPr="00153C4D" w:rsidRDefault="00153C4D" w:rsidP="00153C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- работа внеурочной деятельности направлена на реализацию индивидуальных и групповых проектов;</w:t>
      </w:r>
    </w:p>
    <w:p w:rsidR="00153C4D" w:rsidRPr="00153C4D" w:rsidRDefault="00153C4D" w:rsidP="00153C4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53C4D">
        <w:rPr>
          <w:rFonts w:ascii="Times New Roman" w:hAnsi="Times New Roman" w:cs="Times New Roman"/>
          <w:sz w:val="24"/>
          <w:szCs w:val="24"/>
        </w:rPr>
        <w:t>организован досуг детей, состоящих на учете и внутришкольном контроле;</w:t>
      </w:r>
    </w:p>
    <w:p w:rsidR="00153C4D" w:rsidRPr="00153C4D" w:rsidRDefault="00153C4D" w:rsidP="00153C4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- не допускается отсутствие обучающихся на занятиях без уважительных причин.</w:t>
      </w:r>
    </w:p>
    <w:p w:rsidR="00FC5315" w:rsidRPr="00537CA5" w:rsidRDefault="00153C4D" w:rsidP="0053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ab/>
        <w:t>В период обучения с применением электронного обучения и дистанционных образовательных технологиобучение курсов внеурочной деятельности осуществ</w:t>
      </w:r>
      <w:r w:rsidR="008E016C">
        <w:rPr>
          <w:rFonts w:ascii="Times New Roman" w:hAnsi="Times New Roman" w:cs="Times New Roman"/>
          <w:sz w:val="24"/>
          <w:szCs w:val="24"/>
        </w:rPr>
        <w:t>лялось посредством использования</w:t>
      </w:r>
      <w:r w:rsidRPr="00153C4D">
        <w:rPr>
          <w:rFonts w:ascii="Times New Roman" w:hAnsi="Times New Roman" w:cs="Times New Roman"/>
          <w:sz w:val="24"/>
          <w:szCs w:val="24"/>
        </w:rPr>
        <w:t xml:space="preserve"> платформы Дневник.ру; социальной сети </w:t>
      </w:r>
      <w:r w:rsidRPr="00153C4D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153C4D">
        <w:rPr>
          <w:rFonts w:ascii="Times New Roman" w:hAnsi="Times New Roman" w:cs="Times New Roman"/>
          <w:b/>
          <w:sz w:val="24"/>
          <w:szCs w:val="24"/>
        </w:rPr>
        <w:t>.</w:t>
      </w:r>
    </w:p>
    <w:p w:rsidR="00FC5315" w:rsidRDefault="00FC5315" w:rsidP="00153C4D">
      <w:pPr>
        <w:pStyle w:val="a3"/>
        <w:ind w:left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153C4D" w:rsidRPr="00153C4D" w:rsidRDefault="00153C4D" w:rsidP="00153C4D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Результаты культурно-массовых мероприятий и внеклассной работы</w:t>
      </w:r>
    </w:p>
    <w:p w:rsidR="00153C4D" w:rsidRPr="00153C4D" w:rsidRDefault="00153C4D" w:rsidP="00153C4D">
      <w:pPr>
        <w:pStyle w:val="a3"/>
        <w:ind w:left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153C4D">
        <w:rPr>
          <w:rFonts w:ascii="Times New Roman" w:hAnsi="Times New Roman" w:cs="Times New Roman"/>
          <w:b/>
          <w:sz w:val="24"/>
          <w:szCs w:val="24"/>
        </w:rPr>
        <w:t>МБОУ «СШ № 1» в</w:t>
      </w:r>
      <w:r w:rsidR="008E016C">
        <w:rPr>
          <w:rFonts w:ascii="Times New Roman" w:hAnsi="Times New Roman" w:cs="Times New Roman"/>
          <w:b/>
          <w:sz w:val="24"/>
          <w:szCs w:val="24"/>
        </w:rPr>
        <w:t xml:space="preserve"> период сентябрь – декабрь </w:t>
      </w:r>
      <w:r w:rsidRPr="00153C4D">
        <w:rPr>
          <w:rFonts w:ascii="Times New Roman" w:hAnsi="Times New Roman" w:cs="Times New Roman"/>
          <w:b/>
          <w:sz w:val="24"/>
          <w:szCs w:val="24"/>
        </w:rPr>
        <w:t>2019- 2020 уч. года</w:t>
      </w:r>
      <w:r w:rsidRPr="00153C4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.</w:t>
      </w:r>
    </w:p>
    <w:tbl>
      <w:tblPr>
        <w:tblStyle w:val="a7"/>
        <w:tblW w:w="10632" w:type="dxa"/>
        <w:tblInd w:w="-743" w:type="dxa"/>
        <w:tblLayout w:type="fixed"/>
        <w:tblLook w:val="04A0"/>
      </w:tblPr>
      <w:tblGrid>
        <w:gridCol w:w="684"/>
        <w:gridCol w:w="3711"/>
        <w:gridCol w:w="3119"/>
        <w:gridCol w:w="1842"/>
        <w:gridCol w:w="1276"/>
      </w:tblGrid>
      <w:tr w:rsidR="00153C4D" w:rsidRPr="00153C4D" w:rsidTr="00010F41">
        <w:tc>
          <w:tcPr>
            <w:tcW w:w="684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мероприятия, конкурса </w:t>
            </w:r>
          </w:p>
        </w:tc>
        <w:tc>
          <w:tcPr>
            <w:tcW w:w="3119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842" w:type="dxa"/>
          </w:tcPr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153C4D" w:rsidRPr="00153C4D" w:rsidTr="00010F41">
        <w:tc>
          <w:tcPr>
            <w:tcW w:w="9356" w:type="dxa"/>
            <w:gridSpan w:val="4"/>
          </w:tcPr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276" w:type="dxa"/>
          </w:tcPr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A5" w:rsidRPr="00153C4D" w:rsidTr="00010F41">
        <w:tc>
          <w:tcPr>
            <w:tcW w:w="684" w:type="dxa"/>
            <w:vMerge w:val="restart"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Игра – квест  «Папа, мама, я – велосипедная семья» (СЮТ)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pStyle w:val="a3"/>
              <w:ind w:left="9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4-х классов Леонова А., Незвиецкий Т., 4-А класс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 место этапа «Краеведческий» и «Знание ПДД»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7CA5" w:rsidRPr="00153C4D" w:rsidTr="00010F41">
        <w:tc>
          <w:tcPr>
            <w:tcW w:w="684" w:type="dxa"/>
            <w:vMerge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«Крым в сердце моем»(ЦДЮТ): 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pStyle w:val="a3"/>
              <w:ind w:left="9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Хор «Звонкие голоса»</w:t>
            </w:r>
          </w:p>
          <w:p w:rsidR="00537CA5" w:rsidRPr="00153C4D" w:rsidRDefault="00537CA5" w:rsidP="001E0D3A">
            <w:pPr>
              <w:pStyle w:val="a3"/>
              <w:ind w:left="9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Куколевская Милана, 3-А</w:t>
            </w:r>
          </w:p>
          <w:p w:rsidR="00537CA5" w:rsidRPr="00153C4D" w:rsidRDefault="00537CA5" w:rsidP="001E0D3A">
            <w:pPr>
              <w:pStyle w:val="a3"/>
              <w:ind w:left="9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Осинский Александр, 5-Б</w:t>
            </w:r>
          </w:p>
          <w:p w:rsidR="00537CA5" w:rsidRPr="00153C4D" w:rsidRDefault="00537CA5" w:rsidP="001E0D3A">
            <w:pPr>
              <w:pStyle w:val="a3"/>
              <w:ind w:left="9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Михайлов Даниил, 2-А</w:t>
            </w:r>
          </w:p>
          <w:p w:rsidR="00537CA5" w:rsidRPr="00153C4D" w:rsidRDefault="00537CA5" w:rsidP="001E0D3A">
            <w:pPr>
              <w:pStyle w:val="a3"/>
              <w:ind w:left="9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МнюхДарья, 6-А</w:t>
            </w:r>
          </w:p>
          <w:p w:rsidR="00537CA5" w:rsidRPr="00153C4D" w:rsidRDefault="00537CA5" w:rsidP="001E0D3A">
            <w:pPr>
              <w:pStyle w:val="a3"/>
              <w:ind w:left="98" w:hanging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CA5" w:rsidRPr="00153C4D" w:rsidRDefault="00537CA5" w:rsidP="001E0D3A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537CA5" w:rsidRPr="00153C4D" w:rsidRDefault="00537CA5" w:rsidP="001E0D3A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37CA5" w:rsidRPr="00153C4D" w:rsidRDefault="00537CA5" w:rsidP="001E0D3A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537CA5" w:rsidRPr="00153C4D" w:rsidRDefault="00537CA5" w:rsidP="001E0D3A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537CA5" w:rsidRPr="00153C4D" w:rsidRDefault="00537CA5" w:rsidP="001E0D3A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29 человек</w:t>
            </w:r>
          </w:p>
        </w:tc>
      </w:tr>
      <w:tr w:rsidR="00537CA5" w:rsidRPr="00153C4D" w:rsidTr="00010F41">
        <w:tc>
          <w:tcPr>
            <w:tcW w:w="684" w:type="dxa"/>
            <w:vMerge w:val="restart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ind w:left="-83" w:firstLine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 отборочный этап республиканского конкурса детского творчества «Дорога глазами детей» ЦДЮТ 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Неня Александра, 11-А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</w:tr>
      <w:tr w:rsidR="00537CA5" w:rsidRPr="00153C4D" w:rsidTr="00010F41">
        <w:tc>
          <w:tcPr>
            <w:tcW w:w="684" w:type="dxa"/>
            <w:vMerge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 этап Республиканского конкурса работ юных фотохудожников Крыма «Крым – полуостров мечты» - СЮТ 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Цыб Анна, 3-А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14 работ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</w:tr>
      <w:tr w:rsidR="00537CA5" w:rsidRPr="00153C4D" w:rsidTr="00010F41">
        <w:tc>
          <w:tcPr>
            <w:tcW w:w="684" w:type="dxa"/>
            <w:vMerge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Муниципальная видеовикторина - игра «Он быть несчастным не умел»,посв. И. Сельвинского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«Дельфин», 11-А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A5" w:rsidRPr="00153C4D" w:rsidTr="00010F41">
        <w:tc>
          <w:tcPr>
            <w:tcW w:w="684" w:type="dxa"/>
            <w:vMerge w:val="restart"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Муниц.этапресп.конкурса «Космические фантазии»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Неня Александра, 11-А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Куколевская Милана, 3-А,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Глобина Яна, 8-А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участ.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Муниц. этап всероссийского конкурса «Коррупция глазами детей»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участн.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Муниц. этап респ. конкурса «Я – против коррупции»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 участн.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пневматического оружия ко Дню народного единства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Морозова Самира, 9-А,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Команда школы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Гор. Конкурс чтецов «Строки опаленные войной» - ЦДЮТ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БикуловаАльфия, 11-А 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Паша София, 7-Б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Цыб Анна, 3-А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 место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10 участн.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междунар.асинхронного турнира по игре «Что? Где? Когда?» «Золотая осень»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«Комета », 3-Б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Муниципальная видеоигра «Променад с Генрихом или евпаторийский ар-нуво»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«Знания»,7-Б 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«Мы»,11-А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«Дельфин», 11-А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междунар.асинхронного турнира по игре «Что? Где? Когда?» «Ласточка»1 тур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«Умники», 6-А,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«Непоседы», 5-А 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«Знания», 7-Б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«Комета», 3-Б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междунар.асинхронного турнира по игре «Что? Где? Когда?»«Шпага Суворова»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«Дельфин», 11-А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A5" w:rsidRPr="00153C4D" w:rsidTr="00010F41">
        <w:tc>
          <w:tcPr>
            <w:tcW w:w="684" w:type="dxa"/>
            <w:vMerge w:val="restart"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Городской конкурс «Новогодняя елочная игрушка – 2019»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 Медведева Юлиана, 2-А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Цай Даниил, 2-А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 участн.</w:t>
            </w:r>
          </w:p>
        </w:tc>
      </w:tr>
      <w:tr w:rsidR="00537CA5" w:rsidRPr="00153C4D" w:rsidTr="00010F41">
        <w:tc>
          <w:tcPr>
            <w:tcW w:w="684" w:type="dxa"/>
            <w:vMerge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Городской конкурс «Рождественская открытка и игрушка»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10 участн.</w:t>
            </w:r>
          </w:p>
        </w:tc>
      </w:tr>
      <w:tr w:rsidR="00537CA5" w:rsidRPr="00153C4D" w:rsidTr="00010F41">
        <w:tc>
          <w:tcPr>
            <w:tcW w:w="684" w:type="dxa"/>
            <w:vMerge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Муниципальный этап 3 Всероссийского -конкурса детского творчества «Базовые национальные ценности»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Цюпа Вероника, 8-Б 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6 участников </w:t>
            </w:r>
          </w:p>
        </w:tc>
      </w:tr>
      <w:tr w:rsidR="00537CA5" w:rsidRPr="00153C4D" w:rsidTr="00010F41">
        <w:tc>
          <w:tcPr>
            <w:tcW w:w="684" w:type="dxa"/>
            <w:vMerge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Муниц. этап респ.конкурса  юных журналистов «Мой голос»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Османов Сурен, 8-А 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Шалайкина Кристина, 8-А 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 Павел, 8-А</w:t>
            </w:r>
          </w:p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Бунина Анастасия, 6-А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 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 </w:t>
            </w:r>
          </w:p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участн.</w:t>
            </w:r>
          </w:p>
        </w:tc>
      </w:tr>
      <w:tr w:rsidR="00153C4D" w:rsidRPr="00153C4D" w:rsidTr="00010F41">
        <w:tc>
          <w:tcPr>
            <w:tcW w:w="684" w:type="dxa"/>
            <w:tcBorders>
              <w:top w:val="nil"/>
            </w:tcBorders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междунар.асинхронного турнира по игре «Что? Где? Когда?» «Ласточка»2 тур </w:t>
            </w:r>
          </w:p>
        </w:tc>
        <w:tc>
          <w:tcPr>
            <w:tcW w:w="3119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«Умники», 6-А,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«Непоседы», 5-А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«Знания», 7-Б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«Комета», 3-Б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 «Искра»,3-А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КомандаПарус , 4-Б</w:t>
            </w:r>
          </w:p>
        </w:tc>
        <w:tc>
          <w:tcPr>
            <w:tcW w:w="1842" w:type="dxa"/>
          </w:tcPr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010F41">
        <w:tc>
          <w:tcPr>
            <w:tcW w:w="9356" w:type="dxa"/>
            <w:gridSpan w:val="4"/>
          </w:tcPr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1276" w:type="dxa"/>
          </w:tcPr>
          <w:p w:rsidR="00153C4D" w:rsidRPr="00153C4D" w:rsidRDefault="00153C4D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A5" w:rsidRPr="00153C4D" w:rsidTr="00010F41">
        <w:tc>
          <w:tcPr>
            <w:tcW w:w="684" w:type="dxa"/>
            <w:vMerge w:val="restart"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3711" w:type="dxa"/>
          </w:tcPr>
          <w:p w:rsidR="00537CA5" w:rsidRPr="00153C4D" w:rsidRDefault="00537CA5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Посвящение в Евпаторята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1-5 кл.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210 чел.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Акция «Посылка доброты»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1-11 кл.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530 участн.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Акция «Белый цветок»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1-11 кл.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560 участн.</w:t>
            </w:r>
          </w:p>
        </w:tc>
      </w:tr>
      <w:tr w:rsidR="00537CA5" w:rsidRPr="00153C4D" w:rsidTr="00010F41">
        <w:tc>
          <w:tcPr>
            <w:tcW w:w="684" w:type="dxa"/>
            <w:vMerge w:val="restart"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учителя 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Выборы Президента школы 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360 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Фестиваль «Караван сказок»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250 чел.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Сбор макулатуры 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</w:tr>
      <w:tr w:rsidR="00537CA5" w:rsidRPr="00153C4D" w:rsidTr="00010F41">
        <w:tc>
          <w:tcPr>
            <w:tcW w:w="684" w:type="dxa"/>
            <w:vMerge w:val="restart"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состояния учебников 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1 -11 кл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6 чел. 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Этнический фестиваль «Крым многонациональный»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5 - 7 кл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537CA5" w:rsidRPr="00153C4D" w:rsidTr="00010F41">
        <w:tc>
          <w:tcPr>
            <w:tcW w:w="684" w:type="dxa"/>
            <w:vMerge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Конкурс агитбригад «Мы – за здоровый образ жизни»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8-11 кл.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537CA5" w:rsidRPr="00153C4D" w:rsidTr="00010F41">
        <w:tc>
          <w:tcPr>
            <w:tcW w:w="684" w:type="dxa"/>
            <w:vMerge w:val="restart"/>
            <w:textDirection w:val="btLr"/>
          </w:tcPr>
          <w:p w:rsidR="00537CA5" w:rsidRPr="00153C4D" w:rsidRDefault="00537CA5" w:rsidP="00537C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Смотр –конкурс украшения кабинетов к Новому году 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37CA5" w:rsidRPr="00153C4D" w:rsidTr="00010F41">
        <w:tc>
          <w:tcPr>
            <w:tcW w:w="684" w:type="dxa"/>
            <w:vMerge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Фестиваль «Шоу новогодних пародий»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7CA5" w:rsidRPr="00153C4D" w:rsidTr="00010F41">
        <w:tc>
          <w:tcPr>
            <w:tcW w:w="684" w:type="dxa"/>
            <w:vMerge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537CA5" w:rsidRPr="00153C4D" w:rsidRDefault="00537CA5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Программа «Старая сказка на новогодний лад»</w:t>
            </w:r>
          </w:p>
        </w:tc>
        <w:tc>
          <w:tcPr>
            <w:tcW w:w="3119" w:type="dxa"/>
          </w:tcPr>
          <w:p w:rsidR="00537CA5" w:rsidRPr="00153C4D" w:rsidRDefault="00537CA5" w:rsidP="001E0D3A">
            <w:pPr>
              <w:ind w:left="-30" w:right="-178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5-7 кл. </w:t>
            </w:r>
          </w:p>
        </w:tc>
        <w:tc>
          <w:tcPr>
            <w:tcW w:w="1842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A5" w:rsidRPr="00153C4D" w:rsidRDefault="00537CA5" w:rsidP="001E0D3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153C4D" w:rsidRPr="00153C4D" w:rsidRDefault="00153C4D" w:rsidP="00153C4D">
      <w:pPr>
        <w:pStyle w:val="a3"/>
        <w:ind w:left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153C4D" w:rsidRPr="00153C4D" w:rsidRDefault="00153C4D" w:rsidP="00153C4D">
      <w:pPr>
        <w:pStyle w:val="a3"/>
        <w:ind w:left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FC5315" w:rsidRDefault="00FC5315" w:rsidP="00153C4D">
      <w:pPr>
        <w:pStyle w:val="a3"/>
        <w:ind w:left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153C4D" w:rsidRPr="00153C4D" w:rsidRDefault="00153C4D" w:rsidP="00153C4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C4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Результаты культурно-массовых мероприятий и внеклассной работы</w:t>
      </w:r>
    </w:p>
    <w:p w:rsidR="00153C4D" w:rsidRPr="00153C4D" w:rsidRDefault="00153C4D" w:rsidP="00153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C4D">
        <w:rPr>
          <w:rFonts w:ascii="Times New Roman" w:hAnsi="Times New Roman" w:cs="Times New Roman"/>
          <w:b/>
          <w:sz w:val="24"/>
          <w:szCs w:val="24"/>
        </w:rPr>
        <w:t>МБОУ «СШ № 1» в период январь – май 2020 года</w:t>
      </w:r>
    </w:p>
    <w:p w:rsidR="00153C4D" w:rsidRPr="00153C4D" w:rsidRDefault="00153C4D" w:rsidP="00153C4D">
      <w:pPr>
        <w:pStyle w:val="a3"/>
        <w:ind w:left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tbl>
      <w:tblPr>
        <w:tblStyle w:val="a7"/>
        <w:tblpPr w:leftFromText="180" w:rightFromText="180" w:vertAnchor="text" w:tblpX="-885" w:tblpY="1"/>
        <w:tblOverlap w:val="never"/>
        <w:tblW w:w="10881" w:type="dxa"/>
        <w:tblLayout w:type="fixed"/>
        <w:tblLook w:val="04A0"/>
      </w:tblPr>
      <w:tblGrid>
        <w:gridCol w:w="1082"/>
        <w:gridCol w:w="3621"/>
        <w:gridCol w:w="3343"/>
        <w:gridCol w:w="1538"/>
        <w:gridCol w:w="22"/>
        <w:gridCol w:w="1275"/>
      </w:tblGrid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мероприятия, конкурса 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538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гор.  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</w:p>
        </w:tc>
      </w:tr>
      <w:tr w:rsidR="00153C4D" w:rsidRPr="00153C4D" w:rsidTr="001E0D3A">
        <w:tc>
          <w:tcPr>
            <w:tcW w:w="9584" w:type="dxa"/>
            <w:gridSpan w:val="4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Общегородские мероприятия 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Гор. этап Открытого республиканского конкурса юных журналистов, поэтов и прозаиков «Мой голос»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Коллектив кружка «Юный журналист», «ВИП» - Османов Сурен, 8-А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Шалайкина Кристина, 8-А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Михайлов Павел , 8-А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Бунина Анастасия,6-А</w:t>
            </w:r>
          </w:p>
        </w:tc>
        <w:tc>
          <w:tcPr>
            <w:tcW w:w="1538" w:type="dxa"/>
          </w:tcPr>
          <w:p w:rsidR="00153C4D" w:rsidRPr="00153C4D" w:rsidRDefault="00153C4D" w:rsidP="001E0D3A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Гран - при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53C4D" w:rsidRPr="00153C4D" w:rsidRDefault="00153C4D" w:rsidP="001E0D3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Пр. ЦДЮТ </w:t>
            </w:r>
            <w:r w:rsidRPr="00153C4D">
              <w:rPr>
                <w:rFonts w:ascii="Times New Roman" w:eastAsia="Times New Roman" w:hAnsi="Times New Roman" w:cs="Times New Roman"/>
                <w:sz w:val="24"/>
                <w:szCs w:val="24"/>
              </w:rPr>
              <w:t>№ 01-10/465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Предположительно 2 место </w:t>
            </w:r>
          </w:p>
          <w:p w:rsidR="00153C4D" w:rsidRPr="00153C4D" w:rsidRDefault="00153C4D" w:rsidP="001E0D3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621" w:type="dxa"/>
            <w:vMerge w:val="restart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Гор. этап 15 Всекрымского </w:t>
            </w: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конкурса «Язык – душа народа»</w:t>
            </w:r>
          </w:p>
        </w:tc>
        <w:tc>
          <w:tcPr>
            <w:tcW w:w="3343" w:type="dxa"/>
            <w:vMerge w:val="restart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кружка </w:t>
            </w: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«Театральная шкатулка»: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Дуэт: Ушаков Антон,  Вохмянин Дмитрий, 7-А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Паша София, 7-Б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Османов Суреен,8-А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Шалайкина Кристина, 8-А</w:t>
            </w:r>
          </w:p>
        </w:tc>
        <w:tc>
          <w:tcPr>
            <w:tcW w:w="1538" w:type="dxa"/>
            <w:vMerge w:val="restart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Пр.УОот </w:t>
            </w: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17.02.20г.№  01-04/80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97" w:type="dxa"/>
            <w:gridSpan w:val="2"/>
            <w:vMerge w:val="restart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153C4D" w:rsidRPr="00153C4D" w:rsidRDefault="00153C4D" w:rsidP="001E0D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vMerge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vMerge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Конкурс рисунков «В единстве - сила»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Панченко Валид, 3-А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Панченко Александра, 1-Б</w:t>
            </w:r>
          </w:p>
        </w:tc>
        <w:tc>
          <w:tcPr>
            <w:tcW w:w="1538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Муниц.этапконкурса чтецов </w:t>
            </w:r>
            <w:r w:rsidRPr="00153C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духовной поэзии"Созвучье слов живых"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16 человек </w:t>
            </w:r>
          </w:p>
        </w:tc>
        <w:tc>
          <w:tcPr>
            <w:tcW w:w="1538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Муниц. этап респ.  патриотического конкурса детского творчества «Ради жизни на земле!»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pStyle w:val="3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Style w:val="100"/>
                <w:sz w:val="24"/>
                <w:szCs w:val="24"/>
              </w:rPr>
            </w:pPr>
            <w:r w:rsidRPr="00153C4D">
              <w:rPr>
                <w:rStyle w:val="100"/>
                <w:sz w:val="24"/>
                <w:szCs w:val="24"/>
              </w:rPr>
              <w:t>Савченко Ангелина 1-А</w:t>
            </w:r>
          </w:p>
          <w:p w:rsidR="00153C4D" w:rsidRPr="00153C4D" w:rsidRDefault="00153C4D" w:rsidP="001E0D3A">
            <w:pPr>
              <w:pStyle w:val="3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Style w:val="100"/>
                <w:sz w:val="24"/>
                <w:szCs w:val="24"/>
              </w:rPr>
            </w:pPr>
            <w:r w:rsidRPr="00153C4D">
              <w:rPr>
                <w:rStyle w:val="100"/>
                <w:sz w:val="24"/>
                <w:szCs w:val="24"/>
              </w:rPr>
              <w:t>Панченко Валид 3-А</w:t>
            </w:r>
          </w:p>
          <w:p w:rsidR="00153C4D" w:rsidRPr="00153C4D" w:rsidRDefault="00153C4D" w:rsidP="001E0D3A">
            <w:pPr>
              <w:pStyle w:val="3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Style w:val="100"/>
                <w:sz w:val="24"/>
                <w:szCs w:val="24"/>
              </w:rPr>
            </w:pPr>
            <w:r w:rsidRPr="00153C4D">
              <w:rPr>
                <w:rStyle w:val="100"/>
                <w:sz w:val="24"/>
                <w:szCs w:val="24"/>
              </w:rPr>
              <w:t>Осинский Александр 5-А</w:t>
            </w:r>
          </w:p>
          <w:p w:rsidR="00153C4D" w:rsidRPr="00153C4D" w:rsidRDefault="00153C4D" w:rsidP="001E0D3A">
            <w:pPr>
              <w:pStyle w:val="3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Style w:val="100"/>
                <w:sz w:val="24"/>
                <w:szCs w:val="24"/>
              </w:rPr>
            </w:pPr>
            <w:r w:rsidRPr="00153C4D">
              <w:rPr>
                <w:rStyle w:val="100"/>
                <w:sz w:val="24"/>
                <w:szCs w:val="24"/>
              </w:rPr>
              <w:t>Куколевская Милана 3-А</w:t>
            </w:r>
          </w:p>
          <w:p w:rsidR="00153C4D" w:rsidRPr="00153C4D" w:rsidRDefault="00153C4D" w:rsidP="001E0D3A">
            <w:pPr>
              <w:pStyle w:val="31"/>
              <w:shd w:val="clear" w:color="auto" w:fill="auto"/>
              <w:spacing w:before="0" w:after="0" w:line="240" w:lineRule="auto"/>
              <w:ind w:left="-25" w:firstLine="0"/>
              <w:jc w:val="left"/>
              <w:rPr>
                <w:rStyle w:val="100"/>
                <w:sz w:val="24"/>
                <w:szCs w:val="24"/>
              </w:rPr>
            </w:pPr>
            <w:r w:rsidRPr="00153C4D">
              <w:rPr>
                <w:rStyle w:val="100"/>
                <w:sz w:val="24"/>
                <w:szCs w:val="24"/>
              </w:rPr>
              <w:t>Неня Александра 11-А</w:t>
            </w:r>
          </w:p>
          <w:p w:rsidR="00153C4D" w:rsidRPr="00153C4D" w:rsidRDefault="00153C4D" w:rsidP="001E0D3A">
            <w:pPr>
              <w:pStyle w:val="3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Style w:val="100"/>
                <w:sz w:val="24"/>
                <w:szCs w:val="24"/>
              </w:rPr>
            </w:pPr>
            <w:r w:rsidRPr="00153C4D">
              <w:rPr>
                <w:rStyle w:val="100"/>
                <w:sz w:val="24"/>
                <w:szCs w:val="24"/>
              </w:rPr>
              <w:t>Ильина Кира 8-А</w:t>
            </w:r>
          </w:p>
          <w:p w:rsidR="00153C4D" w:rsidRPr="00153C4D" w:rsidRDefault="00153C4D" w:rsidP="001E0D3A">
            <w:pPr>
              <w:pStyle w:val="31"/>
              <w:shd w:val="clear" w:color="auto" w:fill="auto"/>
              <w:spacing w:before="0" w:after="0" w:line="240" w:lineRule="auto"/>
              <w:ind w:left="-25" w:firstLine="0"/>
              <w:jc w:val="left"/>
              <w:rPr>
                <w:sz w:val="24"/>
                <w:szCs w:val="24"/>
              </w:rPr>
            </w:pPr>
            <w:r w:rsidRPr="00153C4D">
              <w:rPr>
                <w:rStyle w:val="100"/>
                <w:sz w:val="24"/>
                <w:szCs w:val="24"/>
              </w:rPr>
              <w:t>Шалайкина Кристина 8-А</w:t>
            </w:r>
          </w:p>
        </w:tc>
        <w:tc>
          <w:tcPr>
            <w:tcW w:w="1538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 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Победитель Победитель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Городская игра «Дебаты»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 Сурен, Шалайкина Кристина, Якушева Эллина, 8-А</w:t>
            </w:r>
          </w:p>
        </w:tc>
        <w:tc>
          <w:tcPr>
            <w:tcW w:w="1538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Победители полуфинала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тур  творческого конкурса «Мы – наследники Победы»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Коллектив кружка «Звонкие голоса» (8-А, 8-Б)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Коллектив кружка «Театральная шкатулка» (7-Б)</w:t>
            </w:r>
          </w:p>
        </w:tc>
        <w:tc>
          <w:tcPr>
            <w:tcW w:w="1538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 «Я – будущий избиратель»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Александра, 1-Б </w:t>
            </w:r>
          </w:p>
        </w:tc>
        <w:tc>
          <w:tcPr>
            <w:tcW w:w="1538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.Шорохова Камилла,6-А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Бунина Анастасия, 6-А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Анна, 7-Б </w:t>
            </w:r>
          </w:p>
        </w:tc>
        <w:tc>
          <w:tcPr>
            <w:tcW w:w="1538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97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pStyle w:val="1"/>
              <w:contextualSpacing/>
              <w:outlineLv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выставки-конкурса декоративно-прикладного творчества «Прикосновение к истокам»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Воспитанники объед-я «Творческая мастерская»</w:t>
            </w:r>
          </w:p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Цыб Анна,3-А </w:t>
            </w:r>
          </w:p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Куколевская Милана,3-А</w:t>
            </w:r>
          </w:p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Яблочкина Ольга, 3-А,</w:t>
            </w:r>
          </w:p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Османов Сурен ,8-А </w:t>
            </w:r>
          </w:p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Твор.объед-е «Умелые руки»</w:t>
            </w:r>
          </w:p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Харчишин Гордей,5-Б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pStyle w:val="1"/>
              <w:contextualSpacing/>
              <w:outlineLv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«Космические фантазии»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Неня Александра, 11-А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 в 1 полугодии</w:t>
            </w: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pStyle w:val="1"/>
              <w:contextualSpacing/>
              <w:outlineLv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помню! Я горжусь!»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Цай Даниил,2-А</w:t>
            </w:r>
          </w:p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Яблочкина Ольга, 7-Б</w:t>
            </w:r>
          </w:p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Левенцова Диана, 6-А</w:t>
            </w:r>
          </w:p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Дементьев Александр, 9-А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21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Городская выставка – конкурс детского технического  и прикладного творчества «75 лет Победы»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Куколевская Милана,3-А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Панченко Валид,3-а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Савченко Ангелина,1-А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объед-я «Творческая мастерская»  </w:t>
            </w: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Галанюк Ксения, 5-А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Грищенко Дмитрий, 6-А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Шувалова Алиса,6-А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Османов Сурен, 8-А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Морозова Самира, Дементьев Александр,9-А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Горобивская София, 6-А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  2 место 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9606" w:type="dxa"/>
            <w:gridSpan w:val="5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Общешкольные мероприятия </w:t>
            </w:r>
          </w:p>
        </w:tc>
        <w:tc>
          <w:tcPr>
            <w:tcW w:w="1275" w:type="dxa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21" w:type="dxa"/>
          </w:tcPr>
          <w:p w:rsidR="00153C4D" w:rsidRPr="00153C4D" w:rsidRDefault="00153C4D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Смотр песни и строя 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ind w:left="-30" w:right="-178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21" w:type="dxa"/>
          </w:tcPr>
          <w:p w:rsidR="00153C4D" w:rsidRPr="00153C4D" w:rsidRDefault="00153C4D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Конкурсы, посвященные Дню Защитника Отечества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ind w:left="-30" w:right="-178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5- 11 классы 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Ярмарка «Масленица»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ind w:left="-30" w:right="-178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Акция «День объятий»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ind w:left="-30" w:right="-178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621" w:type="dxa"/>
          </w:tcPr>
          <w:p w:rsidR="00153C4D" w:rsidRPr="00153C4D" w:rsidRDefault="00153C4D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Акция «Крым – это Россия»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ind w:left="-30" w:right="-178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153C4D" w:rsidRPr="00153C4D" w:rsidRDefault="00153C4D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Проект «День самоуправления»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ind w:left="-30" w:right="-178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6-10 классы в 1-4 кл.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21" w:type="dxa"/>
          </w:tcPr>
          <w:p w:rsidR="00153C4D" w:rsidRPr="00153C4D" w:rsidRDefault="00153C4D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Акция «Сиди дома»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ind w:left="-30" w:right="-178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1-А, 3-А, 5-Б, 6-А, 11-А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C4D" w:rsidRPr="00153C4D" w:rsidTr="001E0D3A">
        <w:tc>
          <w:tcPr>
            <w:tcW w:w="1082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21" w:type="dxa"/>
          </w:tcPr>
          <w:p w:rsidR="00153C4D" w:rsidRPr="00153C4D" w:rsidRDefault="00153C4D" w:rsidP="001E0D3A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>Акции, посвященные Дню Победы (Окна Победы, Я читаю книги о войне, Евпатория – город героев и.т.п.)</w:t>
            </w:r>
          </w:p>
        </w:tc>
        <w:tc>
          <w:tcPr>
            <w:tcW w:w="3343" w:type="dxa"/>
          </w:tcPr>
          <w:p w:rsidR="00153C4D" w:rsidRPr="00153C4D" w:rsidRDefault="00153C4D" w:rsidP="001E0D3A">
            <w:pPr>
              <w:ind w:left="-30" w:right="-178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sz w:val="24"/>
                <w:szCs w:val="24"/>
              </w:rPr>
              <w:t xml:space="preserve">2-Б, 5-Б, </w:t>
            </w:r>
          </w:p>
        </w:tc>
        <w:tc>
          <w:tcPr>
            <w:tcW w:w="1560" w:type="dxa"/>
            <w:gridSpan w:val="2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9F4" w:rsidRDefault="005249F4" w:rsidP="00153C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C4D" w:rsidRPr="00153C4D" w:rsidRDefault="005249F4" w:rsidP="00153C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53C4D" w:rsidRPr="00153C4D">
        <w:rPr>
          <w:rFonts w:ascii="Times New Roman" w:hAnsi="Times New Roman" w:cs="Times New Roman"/>
          <w:b/>
          <w:sz w:val="24"/>
          <w:szCs w:val="24"/>
        </w:rPr>
        <w:t xml:space="preserve">Качество результатов дополнительного образования. </w:t>
      </w:r>
    </w:p>
    <w:p w:rsidR="00153C4D" w:rsidRPr="00153C4D" w:rsidRDefault="00153C4D" w:rsidP="00153C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В МБОУ «СШ № 1» надлежащее внимание уделено развитию творческих способностей у обучающихся посредством активной, целенаправленной и содержательной  работы</w:t>
      </w:r>
      <w:r w:rsidR="003C5CA5">
        <w:rPr>
          <w:rFonts w:ascii="Times New Roman" w:hAnsi="Times New Roman" w:cs="Times New Roman"/>
          <w:sz w:val="24"/>
          <w:szCs w:val="24"/>
        </w:rPr>
        <w:t xml:space="preserve"> </w:t>
      </w:r>
      <w:r w:rsidRPr="00153C4D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образования. </w:t>
      </w: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Повышению эффективности обучения</w:t>
      </w:r>
      <w:r w:rsidR="003C5CA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способствует:</w:t>
      </w:r>
    </w:p>
    <w:p w:rsidR="00153C4D" w:rsidRPr="00153C4D" w:rsidRDefault="00153C4D" w:rsidP="00153C4D">
      <w:pPr>
        <w:widowControl w:val="0"/>
        <w:tabs>
          <w:tab w:val="left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четкая формулировка темы, цели и задач занятия (обучающие, развивающие, воспитательные);</w:t>
      </w:r>
    </w:p>
    <w:p w:rsidR="00153C4D" w:rsidRPr="00153C4D" w:rsidRDefault="00153C4D" w:rsidP="00153C4D">
      <w:pPr>
        <w:widowControl w:val="0"/>
        <w:tabs>
          <w:tab w:val="left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сочетание коллективной и индивидуальной работы учащихся;</w:t>
      </w:r>
    </w:p>
    <w:p w:rsidR="00153C4D" w:rsidRPr="00153C4D" w:rsidRDefault="00153C4D" w:rsidP="00153C4D">
      <w:pPr>
        <w:widowControl w:val="0"/>
        <w:tabs>
          <w:tab w:val="left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использование наиболее целесообразных методов обучения с учетом уровня подготовленности учащихся, подбор индивидуальных заданий для детей с опережением в развитии;</w:t>
      </w:r>
    </w:p>
    <w:p w:rsidR="00153C4D" w:rsidRPr="00153C4D" w:rsidRDefault="00153C4D" w:rsidP="00153C4D">
      <w:pPr>
        <w:widowControl w:val="0"/>
        <w:tabs>
          <w:tab w:val="left" w:pos="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соблюдение санитарно-гигиенических норм и правил техники безопасности, применение здоровьесберегающих технологий.</w:t>
      </w:r>
    </w:p>
    <w:p w:rsidR="00153C4D" w:rsidRPr="00153C4D" w:rsidRDefault="00153C4D" w:rsidP="00153C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Педагогами создается благоприятный морально-психологический климат, атмосфера сотворчества и содружества в процессе познавательной деятельности, на завершающем этапе -- анализируются все выполненные учащимися работы и отмечаются достижения.</w:t>
      </w:r>
    </w:p>
    <w:p w:rsidR="00153C4D" w:rsidRPr="00153C4D" w:rsidRDefault="00153C4D" w:rsidP="00153C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Немаловажным моментом при проведении занятия является разумное распределение материала на всех этапах занятия в соответствии с выбранными формами организации учебной деятельности, продуктивное использование применяемого наглядного материала.</w:t>
      </w:r>
    </w:p>
    <w:p w:rsidR="00153C4D" w:rsidRPr="00153C4D" w:rsidRDefault="00153C4D" w:rsidP="00153C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153C4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Эффективности занятий в системе дополнительного образования способствует творческий подход как со стороны педагога, так и со стороны обучающихся.</w:t>
      </w:r>
    </w:p>
    <w:p w:rsidR="00153C4D" w:rsidRPr="00153C4D" w:rsidRDefault="00153C4D" w:rsidP="0015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54" w:type="dxa"/>
        <w:tblInd w:w="-461" w:type="dxa"/>
        <w:tblLook w:val="04A0"/>
      </w:tblPr>
      <w:tblGrid>
        <w:gridCol w:w="586"/>
        <w:gridCol w:w="1925"/>
        <w:gridCol w:w="5175"/>
        <w:gridCol w:w="1134"/>
        <w:gridCol w:w="1134"/>
      </w:tblGrid>
      <w:tr w:rsidR="00153C4D" w:rsidRPr="00153C4D" w:rsidTr="001E0D3A">
        <w:trPr>
          <w:trHeight w:val="423"/>
        </w:trPr>
        <w:tc>
          <w:tcPr>
            <w:tcW w:w="586" w:type="dxa"/>
            <w:vMerge w:val="restart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п/р</w:t>
            </w:r>
          </w:p>
        </w:tc>
        <w:tc>
          <w:tcPr>
            <w:tcW w:w="1925" w:type="dxa"/>
            <w:vMerge w:val="restart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Ф.И.О. руководителя кружка</w:t>
            </w:r>
          </w:p>
        </w:tc>
        <w:tc>
          <w:tcPr>
            <w:tcW w:w="5175" w:type="dxa"/>
            <w:vMerge w:val="restart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кружка</w:t>
            </w:r>
          </w:p>
        </w:tc>
        <w:tc>
          <w:tcPr>
            <w:tcW w:w="2268" w:type="dxa"/>
            <w:gridSpan w:val="2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К-во часов</w:t>
            </w:r>
          </w:p>
        </w:tc>
      </w:tr>
      <w:tr w:rsidR="00153C4D" w:rsidRPr="00153C4D" w:rsidTr="001E0D3A">
        <w:trPr>
          <w:trHeight w:val="270"/>
        </w:trPr>
        <w:tc>
          <w:tcPr>
            <w:tcW w:w="586" w:type="dxa"/>
            <w:vMerge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vMerge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факту</w:t>
            </w:r>
          </w:p>
        </w:tc>
      </w:tr>
      <w:tr w:rsidR="00153C4D" w:rsidRPr="00153C4D" w:rsidTr="001E0D3A">
        <w:tc>
          <w:tcPr>
            <w:tcW w:w="586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5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Чумакова З.В.</w:t>
            </w:r>
          </w:p>
        </w:tc>
        <w:tc>
          <w:tcPr>
            <w:tcW w:w="5175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Литературный  «Юный журналист»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153C4D" w:rsidRPr="00153C4D" w:rsidTr="001E0D3A">
        <w:tc>
          <w:tcPr>
            <w:tcW w:w="586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5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Ибраимова М.Р. </w:t>
            </w:r>
          </w:p>
        </w:tc>
        <w:tc>
          <w:tcPr>
            <w:tcW w:w="5175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Математический«Математика для каждого» 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153C4D" w:rsidRPr="00153C4D" w:rsidTr="001E0D3A">
        <w:tc>
          <w:tcPr>
            <w:tcW w:w="586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5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Голубицкая Е.В.</w:t>
            </w:r>
          </w:p>
        </w:tc>
        <w:tc>
          <w:tcPr>
            <w:tcW w:w="5175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Художественно-эстетический «Мир искусства»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153C4D" w:rsidRPr="00153C4D" w:rsidTr="001E0D3A">
        <w:tc>
          <w:tcPr>
            <w:tcW w:w="586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5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Русина Ю.А.</w:t>
            </w:r>
          </w:p>
        </w:tc>
        <w:tc>
          <w:tcPr>
            <w:tcW w:w="5175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Драматический «Театральная шкатулка»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</w:tr>
      <w:tr w:rsidR="00153C4D" w:rsidRPr="00153C4D" w:rsidTr="001E0D3A">
        <w:tc>
          <w:tcPr>
            <w:tcW w:w="586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5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Цыганок А. А.</w:t>
            </w:r>
          </w:p>
        </w:tc>
        <w:tc>
          <w:tcPr>
            <w:tcW w:w="5175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Спортивный «Серебряный мяч»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</w:tr>
      <w:tr w:rsidR="00153C4D" w:rsidRPr="00153C4D" w:rsidTr="001E0D3A">
        <w:tc>
          <w:tcPr>
            <w:tcW w:w="586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5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 Л. Н.</w:t>
            </w:r>
          </w:p>
        </w:tc>
        <w:tc>
          <w:tcPr>
            <w:tcW w:w="5175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Прикладного творчества «Умелые руки»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153C4D" w:rsidRPr="00153C4D" w:rsidTr="001E0D3A">
        <w:tc>
          <w:tcPr>
            <w:tcW w:w="586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Бутенко Н.Д.</w:t>
            </w:r>
          </w:p>
        </w:tc>
        <w:tc>
          <w:tcPr>
            <w:tcW w:w="5175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Хореографический «Крымский вальс»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153C4D" w:rsidRPr="00153C4D" w:rsidTr="001E0D3A">
        <w:tc>
          <w:tcPr>
            <w:tcW w:w="586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5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Копанцев М.В.</w:t>
            </w:r>
          </w:p>
        </w:tc>
        <w:tc>
          <w:tcPr>
            <w:tcW w:w="5175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Военно-спортивный «Юнармия»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153C4D" w:rsidRPr="00153C4D" w:rsidTr="001E0D3A">
        <w:tc>
          <w:tcPr>
            <w:tcW w:w="586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5" w:type="dxa"/>
            <w:vAlign w:val="center"/>
          </w:tcPr>
          <w:p w:rsidR="00153C4D" w:rsidRPr="00153C4D" w:rsidRDefault="00153C4D" w:rsidP="001E0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Проскурина И. Е.</w:t>
            </w:r>
          </w:p>
        </w:tc>
        <w:tc>
          <w:tcPr>
            <w:tcW w:w="5175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Психологический «Семья»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153C4D" w:rsidRPr="00153C4D" w:rsidRDefault="00153C4D" w:rsidP="001E0D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C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C4D" w:rsidRPr="00153C4D" w:rsidRDefault="00153C4D" w:rsidP="0015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Мониторинг работы дополнительного образования показал:</w:t>
      </w:r>
    </w:p>
    <w:p w:rsidR="00153C4D" w:rsidRPr="00153C4D" w:rsidRDefault="00153C4D" w:rsidP="00153C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- программа работы кружков выполнена в полном объёме;</w:t>
      </w:r>
    </w:p>
    <w:p w:rsidR="00153C4D" w:rsidRPr="00153C4D" w:rsidRDefault="00153C4D" w:rsidP="00153C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- члены</w:t>
      </w:r>
      <w:r w:rsidR="008E016C">
        <w:rPr>
          <w:rFonts w:ascii="Times New Roman" w:hAnsi="Times New Roman" w:cs="Times New Roman"/>
          <w:sz w:val="24"/>
          <w:szCs w:val="24"/>
        </w:rPr>
        <w:t xml:space="preserve"> кружков активно участвовали в </w:t>
      </w:r>
      <w:r w:rsidR="00506DC6">
        <w:rPr>
          <w:rFonts w:ascii="Times New Roman" w:hAnsi="Times New Roman" w:cs="Times New Roman"/>
          <w:sz w:val="24"/>
          <w:szCs w:val="24"/>
        </w:rPr>
        <w:t>школьных, городских</w:t>
      </w:r>
      <w:r w:rsidRPr="00153C4D">
        <w:rPr>
          <w:rFonts w:ascii="Times New Roman" w:hAnsi="Times New Roman" w:cs="Times New Roman"/>
          <w:sz w:val="24"/>
          <w:szCs w:val="24"/>
        </w:rPr>
        <w:t xml:space="preserve"> и Республиканских мероприятиях;</w:t>
      </w:r>
    </w:p>
    <w:p w:rsidR="00153C4D" w:rsidRPr="00153C4D" w:rsidRDefault="00153C4D" w:rsidP="00153C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- реализована проектная деятельность;</w:t>
      </w:r>
    </w:p>
    <w:p w:rsidR="00153C4D" w:rsidRPr="00153C4D" w:rsidRDefault="00153C4D" w:rsidP="00153C4D">
      <w:pPr>
        <w:pStyle w:val="a3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 xml:space="preserve">- наиболее результативной является работа следующих кружков: </w:t>
      </w:r>
      <w:r w:rsidRPr="00153C4D">
        <w:rPr>
          <w:rFonts w:ascii="Times New Roman" w:hAnsi="Times New Roman" w:cs="Times New Roman"/>
          <w:bCs/>
          <w:color w:val="000000"/>
          <w:sz w:val="24"/>
          <w:szCs w:val="24"/>
        </w:rPr>
        <w:t>«Звонкие голоса» - победители муниципальных конкурсов; «Серебряный мяч» - победители муниципальных соревнований; "Юный журналист" – регулярный выпуск газет; "Театральная шкатулка" – победители муниципальных и Республиканских фестивалей и конкурсов; «Крымский вальс» - участие в общешкольных мероприятиях;</w:t>
      </w:r>
    </w:p>
    <w:p w:rsidR="00153C4D" w:rsidRPr="00153C4D" w:rsidRDefault="00153C4D" w:rsidP="00153C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53C4D">
        <w:rPr>
          <w:rFonts w:ascii="Times New Roman" w:hAnsi="Times New Roman" w:cs="Times New Roman"/>
          <w:sz w:val="24"/>
          <w:szCs w:val="24"/>
        </w:rPr>
        <w:t>организован досуг детей, состоящих на учете и внутришкольном контроле;</w:t>
      </w:r>
    </w:p>
    <w:p w:rsidR="00153C4D" w:rsidRPr="00153C4D" w:rsidRDefault="00153C4D" w:rsidP="00153C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- не допускается отсутствие обучающихся на занятиях без уважительных причин.</w:t>
      </w:r>
    </w:p>
    <w:p w:rsidR="00153C4D" w:rsidRPr="00153C4D" w:rsidRDefault="00153C4D" w:rsidP="00153C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 xml:space="preserve">Члены кружка «Театральная шкатулка», победители </w:t>
      </w:r>
      <w:r w:rsidRPr="00153C4D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Республиканского конкурса "Мы - наследники Победы», награждены путевками в оздоровительное учреждение.</w:t>
      </w:r>
    </w:p>
    <w:p w:rsidR="00153C4D" w:rsidRDefault="00153C4D" w:rsidP="00153C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C4D">
        <w:rPr>
          <w:rFonts w:ascii="Times New Roman" w:hAnsi="Times New Roman" w:cs="Times New Roman"/>
          <w:sz w:val="24"/>
          <w:szCs w:val="24"/>
        </w:rPr>
        <w:t>В период карантинных мероп</w:t>
      </w:r>
      <w:r w:rsidR="00876821">
        <w:rPr>
          <w:rFonts w:ascii="Times New Roman" w:hAnsi="Times New Roman" w:cs="Times New Roman"/>
          <w:sz w:val="24"/>
          <w:szCs w:val="24"/>
        </w:rPr>
        <w:t xml:space="preserve">риятий и самоизоляции согласно </w:t>
      </w:r>
      <w:r w:rsidRPr="00153C4D">
        <w:rPr>
          <w:rFonts w:ascii="Times New Roman" w:hAnsi="Times New Roman" w:cs="Times New Roman"/>
          <w:sz w:val="24"/>
          <w:szCs w:val="24"/>
        </w:rPr>
        <w:t>приказа по МБОУ «СШ№1» от 17.04.2020г. №284 «О</w:t>
      </w:r>
      <w:r w:rsidR="004D0390">
        <w:rPr>
          <w:rFonts w:ascii="Times New Roman" w:hAnsi="Times New Roman" w:cs="Times New Roman"/>
          <w:sz w:val="24"/>
          <w:szCs w:val="24"/>
        </w:rPr>
        <w:t>б организации учебного процесса</w:t>
      </w:r>
      <w:r w:rsidRPr="00153C4D">
        <w:rPr>
          <w:rFonts w:ascii="Times New Roman" w:hAnsi="Times New Roman" w:cs="Times New Roman"/>
          <w:sz w:val="24"/>
          <w:szCs w:val="24"/>
        </w:rPr>
        <w:t xml:space="preserve"> в 2019-2020 учебном году в условиях  профилактики и предотвращения распространения новой коронавирусной инфекции» некоторые темы  из программ дополнительного образования перенесены на 2020-2021 учебный год.</w:t>
      </w:r>
    </w:p>
    <w:p w:rsidR="007A5A40" w:rsidRDefault="007A5A40" w:rsidP="007A5A40">
      <w:pPr>
        <w:pStyle w:val="a3"/>
        <w:ind w:left="0" w:firstLine="708"/>
        <w:jc w:val="both"/>
        <w:rPr>
          <w:b/>
        </w:rPr>
      </w:pPr>
    </w:p>
    <w:p w:rsidR="007A5A40" w:rsidRPr="00010F41" w:rsidRDefault="007A5A40" w:rsidP="00010F41">
      <w:pPr>
        <w:pStyle w:val="a3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40">
        <w:rPr>
          <w:rFonts w:ascii="Times New Roman" w:hAnsi="Times New Roman" w:cs="Times New Roman"/>
          <w:b/>
          <w:sz w:val="24"/>
          <w:szCs w:val="24"/>
        </w:rPr>
        <w:t>Работа по начальной военной подготовке среди допризывной молодежи.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процесса допризывной подготовки в МБОУ «СШ № 1» осуществляется в рамках курса ОБЖ на основании </w:t>
      </w:r>
      <w:r w:rsidRPr="007A5A40">
        <w:rPr>
          <w:rFonts w:ascii="Times New Roman" w:hAnsi="Times New Roman" w:cs="Times New Roman"/>
          <w:sz w:val="24"/>
          <w:szCs w:val="24"/>
        </w:rPr>
        <w:t>рабочих программ, календарно-тематического планирования</w:t>
      </w: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7A5A40">
        <w:rPr>
          <w:rFonts w:ascii="Times New Roman" w:hAnsi="Times New Roman" w:cs="Times New Roman"/>
          <w:sz w:val="24"/>
          <w:szCs w:val="24"/>
        </w:rPr>
        <w:t>соответствии с основной образовательной программой школы</w:t>
      </w: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>; регулируется Федеральным законом от 28.03.1998 N 53-ФЗ (ред. от 26.07.2017) «О воинской обязанности и военной службе», и другими нормативными документами.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подготовки допризывной молодежи  к военной службе в МБОУ «СШ № 1» проведены следующие мероприятия: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>- обучающиеся получают начальные знания в области обороны;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>- проводится подготовка по основам военной службы, в рамках освоения образовательной программы;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>- участие в  спартакиадах для молодежи допризывного возраста, турнирах памяти погибших героев Отечества;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>-  проведение занятий с учащимися по программе военно-патриотического воспитания;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>- занятие военно-прикладными видами спорта;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>- создан и активно работает, участвуя в общешкольных и муниципальных мероприятиях, отряд «Юнармия» (по  отдельному плану);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>- посещение военных частей;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встречи с военнослужащими.</w:t>
      </w:r>
    </w:p>
    <w:p w:rsidR="007A5A40" w:rsidRPr="007A5A40" w:rsidRDefault="007A5A40" w:rsidP="007A5A40">
      <w:pPr>
        <w:pStyle w:val="ad"/>
        <w:shd w:val="clear" w:color="auto" w:fill="FFFFFF"/>
        <w:spacing w:before="0" w:beforeAutospacing="0" w:after="0" w:afterAutospacing="0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введением   периода </w:t>
      </w:r>
      <w:r w:rsidRPr="007A5A40">
        <w:rPr>
          <w:rFonts w:ascii="Times New Roman" w:hAnsi="Times New Roman" w:cs="Times New Roman"/>
          <w:sz w:val="24"/>
          <w:szCs w:val="24"/>
        </w:rPr>
        <w:t xml:space="preserve"> обучения с применением электронного обучения и дистанционных образовательных технологий</w:t>
      </w: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проведены 5-дневные военные сборы по допризывной подготовке молодежи, которые планируется провести в 2019 -2020 учебном году.</w:t>
      </w:r>
      <w:r w:rsidRPr="007A5A4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Получение допризывной молодежью начальных знаний об обороне государства, о воинской обязанности, а также приобретение навыков в области гражданской обороны предусматривается федеральными государственными образовательными стандартами среднего общего образования, воспитывают гражданина, патриота России.</w:t>
      </w:r>
    </w:p>
    <w:p w:rsidR="007A5A40" w:rsidRPr="00010F41" w:rsidRDefault="007A5A40" w:rsidP="00010F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A40" w:rsidRPr="00010F41" w:rsidRDefault="007A5A40" w:rsidP="00010F41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40">
        <w:rPr>
          <w:rFonts w:ascii="Times New Roman" w:hAnsi="Times New Roman" w:cs="Times New Roman"/>
          <w:b/>
          <w:sz w:val="24"/>
          <w:szCs w:val="24"/>
        </w:rPr>
        <w:t xml:space="preserve">Результаты профилактики детского дорожно-транспортного травматизма. </w:t>
      </w:r>
    </w:p>
    <w:p w:rsidR="007A5A40" w:rsidRPr="007A5A40" w:rsidRDefault="007A5A40" w:rsidP="007A5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>В МБОУ «СШ № 1» работа по профилактике детского дорожно-транспортного травматизма проводится в</w:t>
      </w:r>
      <w:r w:rsidRPr="007A5A40">
        <w:rPr>
          <w:rFonts w:ascii="Times New Roman" w:hAnsi="Times New Roman" w:cs="Times New Roman"/>
          <w:sz w:val="24"/>
          <w:szCs w:val="24"/>
        </w:rPr>
        <w:t>соответствии с Федеральным законом от 10.12.1995 г. № 196-ФЗ «О безопасности дорожного движения»</w:t>
      </w:r>
      <w:r w:rsidRPr="007A5A40">
        <w:rPr>
          <w:rFonts w:ascii="Times New Roman" w:hAnsi="Times New Roman" w:cs="Times New Roman"/>
          <w:color w:val="000000"/>
          <w:sz w:val="24"/>
          <w:szCs w:val="24"/>
        </w:rPr>
        <w:t>; наоснованииплана, разработанного во исполнение совместного приказа Министерства образования, науки и молодежи Республики Крым и Министерства внутренних дел по Республике Крым от 25.08.2015 г. № 819/779.</w:t>
      </w:r>
    </w:p>
    <w:p w:rsidR="007A5A40" w:rsidRPr="007A5A40" w:rsidRDefault="007A5A40" w:rsidP="007A5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>Проведены следующие мероприятия: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>1. Обследование и проверка средств организации дорожного движения, дорог и территорий, прилегающих к школе с целью выявления наиболее опасных участков для движения и принятие мер по улучшению условий движения.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>2. Разработаны индивидуальные маршруты безопасного передвижения обучающихся из дома в школу и обратно с учетом максимального обеспечения безопасности дорожного движения, проведение практических занятий с детьми с использованием схем безопасных пешеходных маршрутов передвижения детей.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sz w:val="24"/>
          <w:szCs w:val="24"/>
        </w:rPr>
        <w:t>3. Встречи с инспекторами ГИБДД (ежемесячно).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 xml:space="preserve">4.Совместно с сотрудниками  </w:t>
      </w:r>
      <w:r w:rsidRPr="007A5A40">
        <w:rPr>
          <w:rFonts w:ascii="Times New Roman" w:hAnsi="Times New Roman" w:cs="Times New Roman"/>
          <w:sz w:val="24"/>
          <w:szCs w:val="24"/>
        </w:rPr>
        <w:t>ГИБДД, а</w:t>
      </w:r>
      <w:r w:rsidRPr="007A5A40">
        <w:rPr>
          <w:rFonts w:ascii="Times New Roman" w:hAnsi="Times New Roman" w:cs="Times New Roman"/>
          <w:color w:val="000000"/>
          <w:sz w:val="24"/>
          <w:szCs w:val="24"/>
        </w:rPr>
        <w:t xml:space="preserve">ктивно работает Родительский патруль, 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sz w:val="24"/>
          <w:szCs w:val="24"/>
        </w:rPr>
        <w:t xml:space="preserve">5. </w:t>
      </w:r>
      <w:r w:rsidRPr="007A5A40">
        <w:rPr>
          <w:rFonts w:ascii="Times New Roman" w:hAnsi="Times New Roman" w:cs="Times New Roman"/>
          <w:color w:val="000000"/>
          <w:sz w:val="24"/>
          <w:szCs w:val="24"/>
        </w:rPr>
        <w:t xml:space="preserve"> Классными руководителями проводятся обучающие занятия и профилактические беседы с детьми и родителями о необходимости использования во время движения по улицам и дорогам световозвращающих элементов, размещенных на верхней одежде, обуви, сумках или портфелях 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 xml:space="preserve">6. Организовано участие во Всероссийской интернет-олимпиаде для школьников на знание Правил дорожного движения. 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>7. Обучающиеся приняли участие в республиканском конкурсе детского творчества по БДД «Дорога глазами детей»;в мероприятиях, посвященных Дню памяти жертв ДТП.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>7. Школьная команда приняла участиев Республиканском конкурсе юных инспекторов движения «Безопасное колесо-2020».</w:t>
      </w:r>
    </w:p>
    <w:p w:rsidR="007A5A40" w:rsidRPr="007A5A40" w:rsidRDefault="007A5A40" w:rsidP="007A5A40">
      <w:pPr>
        <w:pStyle w:val="formattext"/>
        <w:spacing w:before="0" w:beforeAutospacing="0" w:after="0" w:afterAutospacing="0"/>
        <w:jc w:val="both"/>
      </w:pPr>
      <w:r w:rsidRPr="007A5A40">
        <w:t>8. Актуализирована работа Уголков безопасности дорожного движения; схемы «Безопасный путь школьника» и «Безопасный путь дошкольника» размещеныв доступных местахи  в дневниках несовершеннолетних.</w:t>
      </w:r>
    </w:p>
    <w:p w:rsidR="007A5A40" w:rsidRPr="007A5A40" w:rsidRDefault="007A5A40" w:rsidP="007A5A40">
      <w:pPr>
        <w:pStyle w:val="formattext"/>
        <w:spacing w:before="0" w:beforeAutospacing="0" w:after="0" w:afterAutospacing="0"/>
        <w:jc w:val="both"/>
      </w:pPr>
      <w:r w:rsidRPr="007A5A40">
        <w:t>9. Внесены изменения вПаспорт дорожной безопасности в соответствии с действующим законодательством.</w:t>
      </w:r>
    </w:p>
    <w:p w:rsidR="007A5A40" w:rsidRPr="007A5A40" w:rsidRDefault="007A5A40" w:rsidP="007A5A40">
      <w:pPr>
        <w:pStyle w:val="formattext"/>
        <w:spacing w:before="0" w:beforeAutospacing="0" w:after="0" w:afterAutospacing="0"/>
        <w:jc w:val="both"/>
      </w:pPr>
      <w:r w:rsidRPr="007A5A40">
        <w:t>10. Особое внимание уделеноразъяснительной работе с обучающимися, имеющими мопеды, скутеры, велосипеды, роликовые коньки, и их родителями (1 разав полугодие).</w:t>
      </w:r>
    </w:p>
    <w:p w:rsidR="007A5A40" w:rsidRPr="007A5A40" w:rsidRDefault="007A5A40" w:rsidP="007A5A40">
      <w:pPr>
        <w:pStyle w:val="formattext"/>
        <w:spacing w:before="0" w:beforeAutospacing="0" w:after="0" w:afterAutospacing="0"/>
        <w:jc w:val="both"/>
      </w:pPr>
      <w:r w:rsidRPr="007A5A40">
        <w:t>11. Вопросы безопасности детей на дорогах и профилактики детского дорожно-транспортного травматизма рассматриваются</w:t>
      </w:r>
      <w:r>
        <w:t xml:space="preserve">  </w:t>
      </w:r>
      <w:r w:rsidRPr="007A5A40">
        <w:t>на родительских собранияхспривлечениемсотрудников ОГИБДД ОМВД России по г. Евпатория.</w:t>
      </w:r>
    </w:p>
    <w:p w:rsidR="007A5A40" w:rsidRPr="007A5A40" w:rsidRDefault="007A5A40" w:rsidP="007A5A40">
      <w:pPr>
        <w:pStyle w:val="formattext"/>
        <w:spacing w:before="0" w:beforeAutospacing="0" w:after="0" w:afterAutospacing="0"/>
        <w:jc w:val="both"/>
        <w:rPr>
          <w:color w:val="000000"/>
        </w:rPr>
      </w:pPr>
      <w:r w:rsidRPr="007A5A40">
        <w:t>12.</w:t>
      </w:r>
      <w:r w:rsidRPr="007A5A40">
        <w:rPr>
          <w:color w:val="000000"/>
        </w:rPr>
        <w:t>Регулярно проводятся инструктажи с обучающимися по безопасному дорожному движению, по правилам поведения на улицах и дорогах города, в общественных местах в перед и после урочное время;во время каникул.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lastRenderedPageBreak/>
        <w:t>13. В течение учебного года изготовлены плакаты, стенгазеты, брошюры, буклеты и т.п. по ПДД.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>14. Организована работа по профилактике ДДТТ в период летнего отдыха детей.</w:t>
      </w:r>
    </w:p>
    <w:p w:rsidR="007A5A40" w:rsidRPr="007A5A40" w:rsidRDefault="007A5A40" w:rsidP="007A5A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Pr="007A5A40">
        <w:rPr>
          <w:rFonts w:ascii="Times New Roman" w:hAnsi="Times New Roman" w:cs="Times New Roman"/>
          <w:sz w:val="24"/>
          <w:szCs w:val="24"/>
        </w:rPr>
        <w:t>Материалы о проведенных мероприятиях размещаются на сайте МБОУ СШ №  1».</w:t>
      </w:r>
    </w:p>
    <w:p w:rsidR="00153C4D" w:rsidRPr="00010F41" w:rsidRDefault="007A5A40" w:rsidP="00010F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A40">
        <w:rPr>
          <w:rFonts w:ascii="Times New Roman" w:hAnsi="Times New Roman" w:cs="Times New Roman"/>
          <w:color w:val="000000"/>
          <w:sz w:val="24"/>
          <w:szCs w:val="24"/>
        </w:rPr>
        <w:tab/>
        <w:t>В 2019-2020 учебном году  не было случаев нарушения ПДД  обучающимися МБОУ «СШ № 1».</w:t>
      </w:r>
    </w:p>
    <w:p w:rsidR="005929BA" w:rsidRPr="00010F41" w:rsidRDefault="003C5CA5" w:rsidP="00010F41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1" w:name="_Toc6223051"/>
      <w:r>
        <w:rPr>
          <w:rFonts w:ascii="Times New Roman" w:eastAsiaTheme="minorHAnsi" w:hAnsi="Times New Roman" w:cs="Times New Roman"/>
          <w:color w:val="1A1A1A" w:themeColor="background1" w:themeShade="1A"/>
          <w:sz w:val="24"/>
          <w:szCs w:val="24"/>
        </w:rPr>
        <w:t xml:space="preserve">                               </w:t>
      </w:r>
      <w:r w:rsidR="005929BA" w:rsidRPr="00A76CFE">
        <w:rPr>
          <w:rFonts w:ascii="Times New Roman" w:hAnsi="Times New Roman" w:cs="Times New Roman"/>
          <w:b/>
          <w:color w:val="auto"/>
          <w:sz w:val="28"/>
        </w:rPr>
        <w:t>Востребованность выпускников школ.</w:t>
      </w:r>
      <w:bookmarkEnd w:id="11"/>
    </w:p>
    <w:p w:rsidR="005929BA" w:rsidRDefault="005929BA" w:rsidP="005929B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t xml:space="preserve">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Данные о </w:t>
      </w:r>
      <w:r w:rsidRPr="000B1011">
        <w:rPr>
          <w:rFonts w:ascii="Times New Roman" w:hAnsi="Times New Roman"/>
          <w:color w:val="000000"/>
          <w:sz w:val="24"/>
          <w:szCs w:val="24"/>
        </w:rPr>
        <w:t>количестве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B1011">
        <w:rPr>
          <w:rFonts w:ascii="Times New Roman" w:hAnsi="Times New Roman"/>
          <w:color w:val="000000"/>
          <w:sz w:val="24"/>
          <w:szCs w:val="24"/>
        </w:rPr>
        <w:t xml:space="preserve"> поступивших в ссузы и вузы; трудоустройство выпускников.</w:t>
      </w:r>
    </w:p>
    <w:p w:rsidR="005929BA" w:rsidRDefault="005929BA" w:rsidP="005929B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29BA" w:rsidRPr="00010F41" w:rsidRDefault="003C5CA5" w:rsidP="00010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2020</w:t>
      </w:r>
      <w:r w:rsidR="005929BA">
        <w:rPr>
          <w:rFonts w:ascii="Times New Roman" w:hAnsi="Times New Roman"/>
          <w:color w:val="000000"/>
          <w:sz w:val="24"/>
          <w:szCs w:val="24"/>
        </w:rPr>
        <w:t xml:space="preserve"> году к</w:t>
      </w:r>
      <w:r w:rsidR="005929BA" w:rsidRPr="000B1011">
        <w:rPr>
          <w:rFonts w:ascii="Times New Roman" w:hAnsi="Times New Roman"/>
          <w:color w:val="000000"/>
          <w:sz w:val="24"/>
          <w:szCs w:val="24"/>
        </w:rPr>
        <w:t xml:space="preserve">оличество выпускников </w:t>
      </w:r>
      <w:r w:rsidR="005929B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5929BA" w:rsidRPr="000B1011">
        <w:rPr>
          <w:rFonts w:ascii="Times New Roman" w:hAnsi="Times New Roman"/>
          <w:color w:val="000000"/>
          <w:sz w:val="24"/>
          <w:szCs w:val="24"/>
        </w:rPr>
        <w:t>9 кл</w:t>
      </w:r>
      <w:r w:rsidR="00816599">
        <w:rPr>
          <w:rFonts w:ascii="Times New Roman" w:hAnsi="Times New Roman"/>
          <w:color w:val="000000"/>
          <w:sz w:val="24"/>
          <w:szCs w:val="24"/>
        </w:rPr>
        <w:t>ассов составило  – 34</w:t>
      </w:r>
      <w:r w:rsidR="005929BA" w:rsidRPr="000B10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29BA">
        <w:rPr>
          <w:rFonts w:ascii="Times New Roman" w:hAnsi="Times New Roman"/>
          <w:color w:val="000000"/>
          <w:sz w:val="24"/>
          <w:szCs w:val="24"/>
        </w:rPr>
        <w:t xml:space="preserve">человека. Из них </w:t>
      </w:r>
      <w:r w:rsidR="005929BA" w:rsidRPr="000B1011">
        <w:rPr>
          <w:rFonts w:ascii="Times New Roman" w:hAnsi="Times New Roman"/>
          <w:color w:val="000000"/>
          <w:sz w:val="24"/>
          <w:szCs w:val="24"/>
        </w:rPr>
        <w:t xml:space="preserve">– продолжают обучение в школе </w:t>
      </w:r>
      <w:r w:rsidR="00816599">
        <w:rPr>
          <w:rFonts w:ascii="Times New Roman" w:hAnsi="Times New Roman"/>
          <w:color w:val="000000"/>
          <w:sz w:val="24"/>
          <w:szCs w:val="24"/>
        </w:rPr>
        <w:t>–1</w:t>
      </w:r>
      <w:r w:rsidR="005929BA">
        <w:rPr>
          <w:rFonts w:ascii="Times New Roman" w:hAnsi="Times New Roman"/>
          <w:color w:val="000000"/>
          <w:sz w:val="24"/>
          <w:szCs w:val="24"/>
        </w:rPr>
        <w:t xml:space="preserve">7; </w:t>
      </w:r>
      <w:r w:rsidR="005929BA" w:rsidRPr="000B1011">
        <w:rPr>
          <w:rFonts w:ascii="Times New Roman" w:hAnsi="Times New Roman"/>
          <w:color w:val="000000"/>
          <w:sz w:val="24"/>
          <w:szCs w:val="24"/>
        </w:rPr>
        <w:t xml:space="preserve">в средних профессиональных учебных заведениях – </w:t>
      </w:r>
      <w:r w:rsidR="00816599">
        <w:rPr>
          <w:rFonts w:ascii="Times New Roman" w:hAnsi="Times New Roman"/>
          <w:color w:val="000000"/>
          <w:sz w:val="24"/>
          <w:szCs w:val="24"/>
        </w:rPr>
        <w:t>14; не определились – 3</w:t>
      </w:r>
      <w:r w:rsidR="005929BA">
        <w:rPr>
          <w:rFonts w:ascii="Times New Roman" w:hAnsi="Times New Roman"/>
          <w:color w:val="000000"/>
          <w:sz w:val="24"/>
          <w:szCs w:val="24"/>
        </w:rPr>
        <w:t>.</w:t>
      </w:r>
    </w:p>
    <w:p w:rsidR="005929BA" w:rsidRDefault="00EE7BCF" w:rsidP="005929B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2020</w:t>
      </w:r>
      <w:r w:rsidR="005929BA">
        <w:rPr>
          <w:rFonts w:ascii="Times New Roman" w:hAnsi="Times New Roman"/>
          <w:color w:val="000000"/>
          <w:sz w:val="24"/>
          <w:szCs w:val="24"/>
        </w:rPr>
        <w:t xml:space="preserve"> году к</w:t>
      </w:r>
      <w:r w:rsidR="005929BA" w:rsidRPr="000B1011">
        <w:rPr>
          <w:rFonts w:ascii="Times New Roman" w:hAnsi="Times New Roman"/>
          <w:color w:val="000000"/>
          <w:sz w:val="24"/>
          <w:szCs w:val="24"/>
        </w:rPr>
        <w:t xml:space="preserve">оличество выпускников </w:t>
      </w:r>
      <w:r w:rsidR="005929BA">
        <w:rPr>
          <w:rFonts w:ascii="Times New Roman" w:hAnsi="Times New Roman"/>
          <w:color w:val="000000"/>
          <w:sz w:val="24"/>
          <w:szCs w:val="24"/>
        </w:rPr>
        <w:t>- 11</w:t>
      </w:r>
      <w:r w:rsidR="005929BA" w:rsidRPr="000B1011">
        <w:rPr>
          <w:rFonts w:ascii="Times New Roman" w:hAnsi="Times New Roman"/>
          <w:color w:val="000000"/>
          <w:sz w:val="24"/>
          <w:szCs w:val="24"/>
        </w:rPr>
        <w:t xml:space="preserve"> кл</w:t>
      </w:r>
      <w:r>
        <w:rPr>
          <w:rFonts w:ascii="Times New Roman" w:hAnsi="Times New Roman"/>
          <w:color w:val="000000"/>
          <w:sz w:val="24"/>
          <w:szCs w:val="24"/>
        </w:rPr>
        <w:t>ассов составило 34</w:t>
      </w:r>
      <w:r w:rsidR="005929BA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5929BA">
        <w:rPr>
          <w:rFonts w:ascii="Times New Roman" w:hAnsi="Times New Roman"/>
          <w:color w:val="000000"/>
          <w:sz w:val="24"/>
          <w:szCs w:val="24"/>
        </w:rPr>
        <w:t xml:space="preserve">. Из них </w:t>
      </w:r>
      <w:r>
        <w:rPr>
          <w:rFonts w:ascii="Times New Roman" w:hAnsi="Times New Roman"/>
          <w:color w:val="000000"/>
          <w:sz w:val="24"/>
          <w:szCs w:val="24"/>
        </w:rPr>
        <w:t>продол</w:t>
      </w:r>
      <w:r w:rsidR="00DC2CD0">
        <w:rPr>
          <w:rFonts w:ascii="Times New Roman" w:hAnsi="Times New Roman"/>
          <w:color w:val="000000"/>
          <w:sz w:val="24"/>
          <w:szCs w:val="24"/>
        </w:rPr>
        <w:t xml:space="preserve">жают обучение: ссузы -   13; </w:t>
      </w:r>
      <w:r>
        <w:rPr>
          <w:rFonts w:ascii="Times New Roman" w:hAnsi="Times New Roman"/>
          <w:color w:val="000000"/>
          <w:sz w:val="24"/>
          <w:szCs w:val="24"/>
        </w:rPr>
        <w:t>вузы - 14</w:t>
      </w:r>
      <w:r w:rsidR="005929BA">
        <w:rPr>
          <w:rFonts w:ascii="Times New Roman" w:hAnsi="Times New Roman"/>
          <w:color w:val="000000"/>
          <w:sz w:val="24"/>
          <w:szCs w:val="24"/>
        </w:rPr>
        <w:t>;  трудоустроены</w:t>
      </w:r>
      <w:r w:rsidR="005929BA" w:rsidRPr="000B10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29BA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7</w:t>
      </w:r>
      <w:r w:rsidR="005929BA">
        <w:rPr>
          <w:rFonts w:ascii="Times New Roman" w:hAnsi="Times New Roman"/>
          <w:color w:val="000000"/>
          <w:sz w:val="24"/>
          <w:szCs w:val="24"/>
        </w:rPr>
        <w:t>;</w:t>
      </w:r>
    </w:p>
    <w:p w:rsidR="005057F7" w:rsidRPr="005057F7" w:rsidRDefault="005057F7" w:rsidP="005057F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7F7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о дальнейшем обучении/трудоустройстве выпускников 2019/2020 учебного года</w:t>
      </w:r>
    </w:p>
    <w:p w:rsidR="005057F7" w:rsidRPr="005057F7" w:rsidRDefault="005057F7" w:rsidP="005057F7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46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1986"/>
        <w:gridCol w:w="820"/>
        <w:gridCol w:w="993"/>
        <w:gridCol w:w="850"/>
        <w:gridCol w:w="851"/>
        <w:gridCol w:w="992"/>
        <w:gridCol w:w="992"/>
        <w:gridCol w:w="709"/>
        <w:gridCol w:w="1276"/>
      </w:tblGrid>
      <w:tr w:rsidR="005057F7" w:rsidRPr="005057F7" w:rsidTr="005057F7">
        <w:trPr>
          <w:trHeight w:val="330"/>
        </w:trPr>
        <w:tc>
          <w:tcPr>
            <w:tcW w:w="993" w:type="dxa"/>
            <w:vMerge w:val="restart"/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986" w:type="dxa"/>
            <w:vMerge w:val="restart"/>
            <w:tcBorders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ind w:right="-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выпускников</w:t>
            </w:r>
          </w:p>
        </w:tc>
        <w:tc>
          <w:tcPr>
            <w:tcW w:w="4394" w:type="dxa"/>
            <w:gridSpan w:val="5"/>
            <w:tcBorders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Дальнейшее обучение (трудоустройство) выпускников 2019/2020 учебного года, 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Не продолжили обучение и не трудоустроены</w:t>
            </w:r>
          </w:p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(кол-во, причины)</w:t>
            </w:r>
          </w:p>
        </w:tc>
      </w:tr>
      <w:tr w:rsidR="005057F7" w:rsidRPr="005057F7" w:rsidTr="005057F7">
        <w:trPr>
          <w:trHeight w:val="353"/>
        </w:trPr>
        <w:tc>
          <w:tcPr>
            <w:tcW w:w="993" w:type="dxa"/>
            <w:vMerge/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ind w:right="-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ind w:left="-40" w:right="-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Участников ЕГЭ</w:t>
            </w:r>
          </w:p>
        </w:tc>
        <w:tc>
          <w:tcPr>
            <w:tcW w:w="2693" w:type="dxa"/>
            <w:gridSpan w:val="3"/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Высшее профессиональное образование (ВУЗ)</w:t>
            </w:r>
          </w:p>
        </w:tc>
        <w:tc>
          <w:tcPr>
            <w:tcW w:w="992" w:type="dxa"/>
            <w:vMerge w:val="restart"/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Специальное профессиональное образование</w:t>
            </w:r>
          </w:p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(техникум, колледж)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Трудоустроено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57F7" w:rsidRPr="005057F7" w:rsidTr="005057F7">
        <w:trPr>
          <w:trHeight w:val="495"/>
        </w:trPr>
        <w:tc>
          <w:tcPr>
            <w:tcW w:w="993" w:type="dxa"/>
            <w:vMerge/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На бюджетной форме обучения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На коммерческой форме обучения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57F7" w:rsidRPr="005057F7" w:rsidTr="005057F7">
        <w:trPr>
          <w:trHeight w:val="212"/>
        </w:trPr>
        <w:tc>
          <w:tcPr>
            <w:tcW w:w="993" w:type="dxa"/>
            <w:vMerge/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:rsidR="005057F7" w:rsidRPr="00010F41" w:rsidRDefault="005057F7" w:rsidP="005057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57F7" w:rsidRPr="005057F7" w:rsidTr="005057F7">
        <w:tc>
          <w:tcPr>
            <w:tcW w:w="993" w:type="dxa"/>
            <w:vAlign w:val="center"/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Cs w:val="20"/>
              </w:rPr>
              <w:t>МБОУ «СШ №1 им. М. Губанова»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color w:val="000000"/>
                <w:szCs w:val="20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color w:val="000000"/>
                <w:szCs w:val="20"/>
              </w:rPr>
              <w:t>27</w:t>
            </w:r>
          </w:p>
        </w:tc>
        <w:tc>
          <w:tcPr>
            <w:tcW w:w="850" w:type="dxa"/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Cs w:val="20"/>
              </w:rPr>
              <w:t>14</w:t>
            </w:r>
          </w:p>
        </w:tc>
        <w:tc>
          <w:tcPr>
            <w:tcW w:w="851" w:type="dxa"/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Cs w:val="20"/>
              </w:rPr>
              <w:t>14</w:t>
            </w:r>
          </w:p>
        </w:tc>
        <w:tc>
          <w:tcPr>
            <w:tcW w:w="992" w:type="dxa"/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Cs w:val="20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10F41">
              <w:rPr>
                <w:rFonts w:ascii="Times New Roman" w:eastAsia="Calibri" w:hAnsi="Times New Roman" w:cs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057F7" w:rsidRPr="00010F41" w:rsidRDefault="005057F7" w:rsidP="000541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0541F1" w:rsidRDefault="000541F1" w:rsidP="005057F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41F1" w:rsidRDefault="000541F1" w:rsidP="005057F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57F7" w:rsidRPr="005057F7" w:rsidRDefault="005057F7" w:rsidP="005057F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7F7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о дальнейшем обучении выпускников 2019/2020 учебного года</w:t>
      </w:r>
    </w:p>
    <w:p w:rsidR="005057F7" w:rsidRPr="005057F7" w:rsidRDefault="005057F7" w:rsidP="005057F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057F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(в разрезе высших учебных заведений) </w:t>
      </w:r>
    </w:p>
    <w:p w:rsidR="005057F7" w:rsidRPr="005057F7" w:rsidRDefault="005057F7" w:rsidP="005057F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a7"/>
        <w:tblW w:w="0" w:type="auto"/>
        <w:tblInd w:w="-1026" w:type="dxa"/>
        <w:tblLook w:val="04A0"/>
      </w:tblPr>
      <w:tblGrid>
        <w:gridCol w:w="562"/>
        <w:gridCol w:w="5038"/>
        <w:gridCol w:w="986"/>
        <w:gridCol w:w="1696"/>
        <w:gridCol w:w="2089"/>
      </w:tblGrid>
      <w:tr w:rsidR="005057F7" w:rsidRPr="005057F7" w:rsidTr="005057F7">
        <w:trPr>
          <w:trHeight w:val="1108"/>
        </w:trPr>
        <w:tc>
          <w:tcPr>
            <w:tcW w:w="562" w:type="dxa"/>
            <w:tcBorders>
              <w:bottom w:val="single" w:sz="4" w:space="0" w:color="auto"/>
            </w:tcBorders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38" w:type="dxa"/>
            <w:tcBorders>
              <w:bottom w:val="single" w:sz="4" w:space="0" w:color="auto"/>
            </w:tcBorders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ОО ВПО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бюджетной форме обучения </w:t>
            </w:r>
          </w:p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коммерческой форме обучения (чел.)</w:t>
            </w:r>
          </w:p>
        </w:tc>
      </w:tr>
      <w:tr w:rsidR="005057F7" w:rsidRPr="005057F7" w:rsidTr="005057F7">
        <w:tc>
          <w:tcPr>
            <w:tcW w:w="10371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10371" w:type="dxa"/>
            <w:gridSpan w:val="5"/>
            <w:shd w:val="clear" w:color="auto" w:fill="C6D9F1"/>
          </w:tcPr>
          <w:p w:rsidR="005057F7" w:rsidRPr="005057F7" w:rsidRDefault="000541F1" w:rsidP="000541F1">
            <w:pPr>
              <w:tabs>
                <w:tab w:val="left" w:pos="6228"/>
                <w:tab w:val="center" w:pos="728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Вузы </w:t>
            </w:r>
            <w:r w:rsidR="005057F7"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Крым</w:t>
            </w: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ФГАОУ ВО «Крымский федеральный университет </w:t>
            </w:r>
          </w:p>
          <w:p w:rsidR="005057F7" w:rsidRPr="005057F7" w:rsidRDefault="005057F7" w:rsidP="00505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В.И. Вернадского»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</w:tcPr>
          <w:p w:rsidR="005057F7" w:rsidRPr="005057F7" w:rsidRDefault="005057F7" w:rsidP="005057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ГБОУ ВО РК «Крымский инженерно-педагогический университет»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</w:tcPr>
          <w:p w:rsidR="005057F7" w:rsidRPr="005057F7" w:rsidRDefault="005057F7" w:rsidP="005057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Крымский филиал ФГБОУ ВО "Российский государственный университет правосудия»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10371" w:type="dxa"/>
            <w:gridSpan w:val="5"/>
            <w:shd w:val="clear" w:color="auto" w:fill="C6D9F1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Вузы г. Севастополя</w:t>
            </w:r>
          </w:p>
        </w:tc>
      </w:tr>
      <w:tr w:rsidR="005057F7" w:rsidRPr="005057F7" w:rsidTr="005057F7">
        <w:tc>
          <w:tcPr>
            <w:tcW w:w="562" w:type="dxa"/>
            <w:tcBorders>
              <w:bottom w:val="single" w:sz="4" w:space="0" w:color="auto"/>
            </w:tcBorders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tcBorders>
              <w:bottom w:val="single" w:sz="4" w:space="0" w:color="auto"/>
            </w:tcBorders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 «Севастопольский Гуманитарный Университет»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10371" w:type="dxa"/>
            <w:gridSpan w:val="5"/>
            <w:shd w:val="clear" w:color="auto" w:fill="C6D9F1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Вузы г. Москвы</w:t>
            </w: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10371" w:type="dxa"/>
            <w:gridSpan w:val="5"/>
            <w:shd w:val="clear" w:color="auto" w:fill="C6D9F1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Вузы г. Санкт-Петербурга</w:t>
            </w: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Государственный гуманитарный университет 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10371" w:type="dxa"/>
            <w:gridSpan w:val="5"/>
            <w:shd w:val="clear" w:color="auto" w:fill="C6D9F1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Вузы г. Воронежа</w:t>
            </w: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Воронежский государственный лесотехнический университет имени Г.Ф.Морозова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10371" w:type="dxa"/>
            <w:gridSpan w:val="5"/>
            <w:shd w:val="clear" w:color="auto" w:fill="DBE5F1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Другие вузы </w:t>
            </w:r>
          </w:p>
        </w:tc>
      </w:tr>
      <w:tr w:rsidR="005057F7" w:rsidRPr="005057F7" w:rsidTr="005057F7">
        <w:tc>
          <w:tcPr>
            <w:tcW w:w="10371" w:type="dxa"/>
            <w:gridSpan w:val="5"/>
            <w:shd w:val="clear" w:color="auto" w:fill="DBE5F1"/>
          </w:tcPr>
          <w:p w:rsidR="005057F7" w:rsidRPr="005057F7" w:rsidRDefault="005057F7" w:rsidP="005057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Казанский государственный университет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</w:tcPr>
          <w:p w:rsidR="005057F7" w:rsidRPr="005057F7" w:rsidRDefault="005057F7" w:rsidP="005057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Вузы Украины </w:t>
            </w: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(уточнить какие)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Вузы Зарубежья (уточнить какие)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Колледжи и техникумы (уточнить какие)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«Монада»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ГАОУСПОРК Евпаторийский мед колледж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ГБПУ Евпаторийский индустриальный техникум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АНО ПОО «Финансово – экономический колледж» г. Симферополь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Медколледж КФУ им. Вернадского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057F7" w:rsidRPr="005057F7" w:rsidTr="005057F7">
        <w:tc>
          <w:tcPr>
            <w:tcW w:w="562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FDE9D9"/>
            <w:vAlign w:val="center"/>
          </w:tcPr>
          <w:p w:rsidR="005057F7" w:rsidRPr="005057F7" w:rsidRDefault="005057F7" w:rsidP="00505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ГБПОУ КК Новорисийский социально – педагогический колледж</w:t>
            </w:r>
          </w:p>
        </w:tc>
        <w:tc>
          <w:tcPr>
            <w:tcW w:w="98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7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5057F7" w:rsidRPr="005057F7" w:rsidRDefault="005057F7" w:rsidP="005057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929BA" w:rsidRDefault="005929BA" w:rsidP="005929BA"/>
    <w:p w:rsidR="005929BA" w:rsidRPr="00F851D4" w:rsidRDefault="005929BA" w:rsidP="005929B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Все выпускники 11 класса МБОУ «СШ № 1»  -  востребованы (нет не занятых).  Выпускники 9-х классов, у которых сформирована профессиональная идентификация,  </w:t>
      </w:r>
      <w:r w:rsidRPr="00872129">
        <w:rPr>
          <w:rFonts w:ascii="Times New Roman" w:hAnsi="Times New Roman"/>
          <w:color w:val="000000"/>
          <w:sz w:val="24"/>
          <w:szCs w:val="24"/>
        </w:rPr>
        <w:t>продолжают обучение в сузах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929BA" w:rsidRPr="003B626F" w:rsidRDefault="005929BA" w:rsidP="005929BA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929BA" w:rsidRPr="00286B4B" w:rsidRDefault="009B19EB" w:rsidP="009B19E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2" w:name="_Toc6223052"/>
      <w:r>
        <w:rPr>
          <w:rFonts w:ascii="Times New Roman" w:hAnsi="Times New Roman" w:cs="Times New Roman"/>
          <w:b/>
          <w:color w:val="auto"/>
          <w:sz w:val="28"/>
        </w:rPr>
        <w:t>6.</w:t>
      </w:r>
      <w:r w:rsidR="005929BA" w:rsidRPr="00286B4B">
        <w:rPr>
          <w:rFonts w:ascii="Times New Roman" w:hAnsi="Times New Roman" w:cs="Times New Roman"/>
          <w:b/>
          <w:color w:val="auto"/>
          <w:sz w:val="28"/>
        </w:rPr>
        <w:t>Внутренн</w:t>
      </w:r>
      <w:r>
        <w:rPr>
          <w:rFonts w:ascii="Times New Roman" w:hAnsi="Times New Roman" w:cs="Times New Roman"/>
          <w:b/>
          <w:color w:val="auto"/>
          <w:sz w:val="28"/>
        </w:rPr>
        <w:t>яя система оценки</w:t>
      </w:r>
      <w:r w:rsidR="005929BA" w:rsidRPr="00286B4B">
        <w:rPr>
          <w:rFonts w:ascii="Times New Roman" w:hAnsi="Times New Roman" w:cs="Times New Roman"/>
          <w:b/>
          <w:color w:val="auto"/>
          <w:sz w:val="28"/>
        </w:rPr>
        <w:t xml:space="preserve"> качества образования.</w:t>
      </w:r>
      <w:bookmarkEnd w:id="12"/>
    </w:p>
    <w:p w:rsidR="005929BA" w:rsidRPr="00BB1DF5" w:rsidRDefault="005929BA" w:rsidP="005929BA">
      <w:pPr>
        <w:spacing w:after="0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B1DF5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           </w:t>
      </w:r>
      <w:r w:rsidRPr="00BB1DF5">
        <w:rPr>
          <w:rFonts w:ascii="Times New Roman" w:eastAsia="Calibri" w:hAnsi="Times New Roman" w:cs="Times New Roman"/>
          <w:color w:val="00000A"/>
          <w:sz w:val="24"/>
          <w:szCs w:val="24"/>
        </w:rPr>
        <w:t>Функционирование внутренней системы оценки качества образования подтверждают:</w:t>
      </w:r>
    </w:p>
    <w:p w:rsidR="005929BA" w:rsidRPr="00BB1DF5" w:rsidRDefault="005929BA" w:rsidP="005929BA">
      <w:pPr>
        <w:pStyle w:val="a3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DF5">
        <w:rPr>
          <w:rFonts w:ascii="Times New Roman" w:hAnsi="Times New Roman" w:cs="Times New Roman"/>
          <w:sz w:val="24"/>
          <w:szCs w:val="24"/>
        </w:rPr>
        <w:t>Положение о внутренней системе оценки качества образования муниципального бюджетного общеобразовательного учреждения «Средняя школа №1 города Евпатории Республики Крым», утвержденное приказом</w:t>
      </w:r>
      <w:r w:rsidRPr="00753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496F47">
        <w:rPr>
          <w:rFonts w:ascii="Times New Roman" w:hAnsi="Times New Roman" w:cs="Times New Roman"/>
          <w:color w:val="000000"/>
          <w:sz w:val="24"/>
          <w:szCs w:val="24"/>
        </w:rPr>
        <w:t>22.05.2015г.</w:t>
      </w:r>
      <w:r w:rsidRPr="00496F47">
        <w:rPr>
          <w:rFonts w:ascii="Times New Roman" w:hAnsi="Times New Roman" w:cs="Times New Roman"/>
          <w:sz w:val="24"/>
          <w:szCs w:val="24"/>
        </w:rPr>
        <w:t xml:space="preserve"> </w:t>
      </w:r>
      <w:r w:rsidRPr="00BB1DF5">
        <w:rPr>
          <w:rFonts w:ascii="Times New Roman" w:hAnsi="Times New Roman" w:cs="Times New Roman"/>
          <w:sz w:val="24"/>
          <w:szCs w:val="24"/>
        </w:rPr>
        <w:t>№ 01-05/142-1.</w:t>
      </w:r>
      <w:r w:rsidRPr="007531DC">
        <w:t xml:space="preserve"> </w:t>
      </w:r>
      <w:hyperlink r:id="rId24" w:history="1">
        <w:r w:rsidRPr="007531DC">
          <w:rPr>
            <w:color w:val="0000FF"/>
            <w:u w:val="single"/>
          </w:rPr>
          <w:t>https://cloud.mail.ru/public/A8Ta/ubbKZ4LiM</w:t>
        </w:r>
      </w:hyperlink>
    </w:p>
    <w:p w:rsidR="005929BA" w:rsidRPr="00BB1DF5" w:rsidRDefault="005929BA" w:rsidP="005929BA">
      <w:pPr>
        <w:pStyle w:val="a3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DF5">
        <w:rPr>
          <w:rFonts w:ascii="Times New Roman" w:hAnsi="Times New Roman" w:cs="Times New Roman"/>
          <w:sz w:val="24"/>
          <w:szCs w:val="24"/>
        </w:rPr>
        <w:t xml:space="preserve">Положение о фонде оценочных средств МБОУ «СШ № 1», утв. приказом №01-05/609 от 30.12.2016г, </w:t>
      </w:r>
      <w:hyperlink r:id="rId25" w:history="1">
        <w:r w:rsidRPr="007531DC">
          <w:rPr>
            <w:color w:val="0000FF"/>
            <w:u w:val="single"/>
          </w:rPr>
          <w:t>https://cloud.mail.ru/public/Brt7/fJC5FqrL6</w:t>
        </w:r>
      </w:hyperlink>
    </w:p>
    <w:p w:rsidR="005929BA" w:rsidRPr="00BB1DF5" w:rsidRDefault="005929BA" w:rsidP="005929BA">
      <w:pPr>
        <w:pStyle w:val="a3"/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DF5">
        <w:rPr>
          <w:rFonts w:ascii="Times New Roman" w:hAnsi="Times New Roman" w:cs="Times New Roman"/>
          <w:sz w:val="24"/>
          <w:szCs w:val="24"/>
        </w:rPr>
        <w:t xml:space="preserve">Положение о формах, периодичности и порядке проведения текущего контроля успеваемости и промежуточной аттестации обучающихся, утвержденное приказом </w:t>
      </w:r>
      <w:r w:rsidRPr="00BB1DF5">
        <w:rPr>
          <w:rFonts w:ascii="Times New Roman" w:hAnsi="Times New Roman" w:cs="Times New Roman"/>
          <w:sz w:val="24"/>
          <w:szCs w:val="24"/>
        </w:rPr>
        <w:lastRenderedPageBreak/>
        <w:t>от 14.09.2016г. № 01-05/293.</w:t>
      </w:r>
      <w:r w:rsidRPr="007531DC">
        <w:t xml:space="preserve"> </w:t>
      </w:r>
      <w:hyperlink r:id="rId26" w:history="1">
        <w:r w:rsidRPr="007531DC">
          <w:rPr>
            <w:color w:val="0000FF"/>
            <w:u w:val="single"/>
          </w:rPr>
          <w:t>https://cloud.mail.ru/public/6ro3/pTTaJjjgi</w:t>
        </w:r>
      </w:hyperlink>
    </w:p>
    <w:p w:rsidR="005929BA" w:rsidRPr="00BB1DF5" w:rsidRDefault="005929BA" w:rsidP="005929BA">
      <w:pPr>
        <w:widowControl w:val="0"/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организации, оценивании и аттестации обучающихся по физической культуре, имеющих специальную медицинскую группу здоровья, утвержденное прик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азом от 17.11.2015г. №01-05/384, </w:t>
      </w:r>
      <w:hyperlink r:id="rId27" w:history="1">
        <w:r w:rsidRPr="00A83F0B">
          <w:rPr>
            <w:color w:val="0000FF"/>
            <w:u w:val="single"/>
          </w:rPr>
          <w:t>https://cloud.mail.ru/public/E3w7/pnDdjPDFQ</w:t>
        </w:r>
      </w:hyperlink>
    </w:p>
    <w:p w:rsidR="005929BA" w:rsidRPr="00BB1DF5" w:rsidRDefault="005929BA" w:rsidP="005929BA">
      <w:pPr>
        <w:widowControl w:val="0"/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портфолио учащегося МБОУ «СШ№1» в условиях введения ФГОС, утвержденное приказом 31.08.2015г № 01-05/273,</w:t>
      </w:r>
      <w:r w:rsidRPr="00B433FD">
        <w:t xml:space="preserve"> </w:t>
      </w:r>
      <w:hyperlink r:id="rId28" w:history="1">
        <w:r w:rsidRPr="00B433FD">
          <w:rPr>
            <w:color w:val="0000FF"/>
            <w:u w:val="single"/>
          </w:rPr>
          <w:t>https://cloud.mail.ru/public/7vTV/2dYZKc2tQ</w:t>
        </w:r>
      </w:hyperlink>
    </w:p>
    <w:p w:rsidR="005929BA" w:rsidRPr="00B433FD" w:rsidRDefault="005929BA" w:rsidP="005929B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3F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портфолио педагогического работника МБОУ «СШ №1»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3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31.08.2015г. № 01-05/273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 w:rsidRPr="00B433FD">
          <w:rPr>
            <w:color w:val="0000FF"/>
            <w:u w:val="single"/>
          </w:rPr>
          <w:t>https://cloud.mail.ru/public/EPyi/5YV5pvU5J</w:t>
        </w:r>
      </w:hyperlink>
    </w:p>
    <w:p w:rsidR="005929BA" w:rsidRDefault="005929BA" w:rsidP="005929BA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Pr="00BB1DF5" w:rsidRDefault="005929BA" w:rsidP="005929BA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1DF5">
        <w:rPr>
          <w:rFonts w:ascii="Times New Roman" w:hAnsi="Times New Roman" w:cs="Times New Roman"/>
          <w:sz w:val="24"/>
          <w:szCs w:val="24"/>
        </w:rPr>
        <w:t xml:space="preserve">  Положение о внутренней системе оценки качества образования муниципального бюджетного общеобразовательного учреждения «Средняя школа №1 города Евпатории Республики Крым», утвержденное приказом № 01-05/142-1</w:t>
      </w:r>
      <w:r w:rsidRPr="00BB1DF5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включает:</w:t>
      </w:r>
    </w:p>
    <w:p w:rsidR="005929BA" w:rsidRPr="00BB1DF5" w:rsidRDefault="005929BA" w:rsidP="005929BA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Pr="00D320F2" w:rsidRDefault="005929BA" w:rsidP="005929BA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описание структуры и составляющих ВСОКО;</w:t>
      </w:r>
    </w:p>
    <w:p w:rsidR="005929BA" w:rsidRPr="00D320F2" w:rsidRDefault="005929BA" w:rsidP="005929BA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описание порядка функционирования ВСОКО;</w:t>
      </w:r>
    </w:p>
    <w:p w:rsidR="005929BA" w:rsidRPr="00D320F2" w:rsidRDefault="005929BA" w:rsidP="005929BA">
      <w:pPr>
        <w:pStyle w:val="a3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описание содержания (системы объектов и показателей мониторинга) ВСОКО.</w:t>
      </w:r>
    </w:p>
    <w:p w:rsidR="005929BA" w:rsidRPr="00D320F2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В качестве </w:t>
      </w:r>
      <w:r w:rsidRPr="00D320F2"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>объектов внутренней системы оценки качества образования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рассматриваются: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материально-техническое обеспечение образовательного процесса;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ответственность за прием на работу работников, заключение с ними и расторжение трудовых договоров, распределение должностных обязанностей; 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ответственность за создание условий для организации дополнительного профессионального образования педагогических работников;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использование и совершенствование методик обучения и воспитания, образовательных технологий и электронного обучения;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разработка и утверждение по согласованию с учредителем программы развития ОУ;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разработка и утверждение образовательных программ;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разработка и утверждение рабочих программ учебных курсов, предметов, дисциплин (модулей);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разработка и утверждение по согласованию с органами местного самоуправления годовых календарных учебных графиков;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установление штатного расписания;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разработка и принятие правил внутреннего распорядка обучающихся, правил внутреннего распорядка ОУ;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установление требований к одежде обучающихся;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создание условий для занятия обучающимися физической культурой и спортом;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содействие в организации научно-методической работы, в т.ч. организации и проведении научных и методических конференций, семинаров;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содействие деятельности общественных объединений обучающихся, родителей (законных представителей) несовершеннолетних обучающихся;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определение списка учебников в соответствии с утвержденным федеральным перечнем учебников, рекомендованных к использованию, а также учебных пособий, допущенных к использованию;</w:t>
      </w:r>
    </w:p>
    <w:p w:rsidR="005929BA" w:rsidRPr="00D320F2" w:rsidRDefault="005929BA" w:rsidP="005929BA">
      <w:pPr>
        <w:pStyle w:val="a3"/>
        <w:numPr>
          <w:ilvl w:val="0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создание необходимых условий для охраны и укрепления здоровья, организации питания обучающихся и работников.</w:t>
      </w:r>
    </w:p>
    <w:p w:rsidR="005929BA" w:rsidRPr="00D320F2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>Результаты образовательной деятельности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:</w:t>
      </w:r>
    </w:p>
    <w:p w:rsidR="005929BA" w:rsidRPr="00D320F2" w:rsidRDefault="005929BA" w:rsidP="005929BA">
      <w:pPr>
        <w:pStyle w:val="a3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осуществление текущего контроля успеваемости и промежуточной аттестации обучающихся;</w:t>
      </w:r>
    </w:p>
    <w:p w:rsidR="005929BA" w:rsidRPr="00D320F2" w:rsidRDefault="005929BA" w:rsidP="005929BA">
      <w:pPr>
        <w:pStyle w:val="a3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носителях.</w:t>
      </w:r>
    </w:p>
    <w:p w:rsidR="005929BA" w:rsidRPr="00D320F2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>Анализ и оценка образовательной деятельности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: </w:t>
      </w:r>
    </w:p>
    <w:p w:rsidR="005929BA" w:rsidRPr="00D320F2" w:rsidRDefault="005929BA" w:rsidP="005929BA">
      <w:pPr>
        <w:pStyle w:val="a3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предоставление учредителю и общественности ежегодного отчета о поступлении и расходовании финансовых и материальных средств, отчета о результатах самообследования ОУ;</w:t>
      </w:r>
    </w:p>
    <w:p w:rsidR="005929BA" w:rsidRPr="00D320F2" w:rsidRDefault="005929BA" w:rsidP="005929BA">
      <w:pPr>
        <w:pStyle w:val="a3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обеспечение создания и ведения официального сайта ОУ.</w:t>
      </w:r>
    </w:p>
    <w:p w:rsidR="005929BA" w:rsidRPr="00D320F2" w:rsidRDefault="005929BA" w:rsidP="005929BA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>Мониторинг</w:t>
      </w:r>
      <w:r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 xml:space="preserve"> </w:t>
      </w:r>
      <w:r w:rsidRPr="00D320F2"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>качества</w:t>
      </w:r>
      <w:r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 xml:space="preserve"> </w:t>
      </w:r>
      <w:r w:rsidRPr="00D320F2">
        <w:rPr>
          <w:rFonts w:ascii="Times New Roman" w:hAnsi="Times New Roman" w:cs="Times New Roman"/>
          <w:b/>
          <w:i/>
          <w:color w:val="1A1A1A" w:themeColor="background1" w:themeShade="1A"/>
          <w:sz w:val="24"/>
          <w:szCs w:val="24"/>
        </w:rPr>
        <w:t>образования</w:t>
      </w: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осуществляется по следующим трём направлениям:</w:t>
      </w:r>
    </w:p>
    <w:p w:rsidR="005929BA" w:rsidRPr="00D320F2" w:rsidRDefault="005929BA" w:rsidP="005929BA">
      <w:pPr>
        <w:pStyle w:val="a3"/>
        <w:keepNext/>
        <w:numPr>
          <w:ilvl w:val="0"/>
          <w:numId w:val="14"/>
        </w:numPr>
        <w:spacing w:after="0" w:line="240" w:lineRule="auto"/>
        <w:ind w:left="850" w:hanging="35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качество образовательных результатов;</w:t>
      </w:r>
    </w:p>
    <w:p w:rsidR="005929BA" w:rsidRPr="00D320F2" w:rsidRDefault="005929BA" w:rsidP="005929BA">
      <w:pPr>
        <w:pStyle w:val="a3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качество реализации образовательного процесса;</w:t>
      </w:r>
    </w:p>
    <w:p w:rsidR="005929BA" w:rsidRPr="00D320F2" w:rsidRDefault="005929BA" w:rsidP="005929BA">
      <w:pPr>
        <w:pStyle w:val="a3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качество условий, обеспечивающих образовательный процесс.</w:t>
      </w:r>
    </w:p>
    <w:p w:rsidR="005929BA" w:rsidRPr="00D320F2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течение учебного года Система ВМКО функционирует в соответствии с утвержденными нормативными правовыми документами по Системе ВМКО до начала следующего учебного года.</w:t>
      </w:r>
    </w:p>
    <w:p w:rsidR="005929BA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20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Результаты анализа данных ВМКО являются документальной основой для составления ежегодного отчета ОУ о результатах самооценки деятельности ОУ и публикуются на сайте ОУ.</w:t>
      </w:r>
    </w:p>
    <w:p w:rsidR="005929BA" w:rsidRPr="00FA7961" w:rsidRDefault="00131862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2020</w:t>
      </w:r>
      <w:r w:rsidR="005929BA" w:rsidRPr="00FA796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году, в рамках внутренней системы оценки качества образования, был проведен мониторинг по выявлению удовлетворенности участн</w:t>
      </w:r>
      <w:r w:rsidR="005929BA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иков образовательного процесса (обучающихся, родителей (законных представителе</w:t>
      </w:r>
      <w:r w:rsidR="005929BA" w:rsidRPr="00FA796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)) его качеством. </w:t>
      </w:r>
    </w:p>
    <w:p w:rsidR="005929BA" w:rsidRPr="00FA7961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A796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рамках мониторинга было проведено анкетирование среди обучающихся и их родителей (законных представителей).</w:t>
      </w:r>
    </w:p>
    <w:p w:rsidR="005929BA" w:rsidRPr="00FA7961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A796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Уровень работы школы оценивался по 4 аспектам:</w:t>
      </w:r>
    </w:p>
    <w:p w:rsidR="005929BA" w:rsidRPr="00FA7961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A796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«4» - высокий уровень;</w:t>
      </w:r>
    </w:p>
    <w:p w:rsidR="005929BA" w:rsidRPr="00FA7961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A796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«3» - достаточный уровень;</w:t>
      </w:r>
    </w:p>
    <w:p w:rsidR="005929BA" w:rsidRPr="00FA7961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A796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«2» - недостаточный уровень;</w:t>
      </w:r>
    </w:p>
    <w:p w:rsidR="005929BA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A796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«1» - низкий уровень.</w:t>
      </w:r>
    </w:p>
    <w:p w:rsidR="005929BA" w:rsidRPr="00131862" w:rsidRDefault="005929BA" w:rsidP="005929BA">
      <w:pP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313222" w:rsidRDefault="00313222" w:rsidP="00010F41">
      <w:pPr>
        <w:rPr>
          <w:rFonts w:ascii="Times New Roman" w:hAnsi="Times New Roman" w:cs="Times New Roman"/>
          <w:b/>
          <w:sz w:val="24"/>
          <w:szCs w:val="24"/>
        </w:rPr>
      </w:pPr>
    </w:p>
    <w:p w:rsidR="005929BA" w:rsidRPr="001C6054" w:rsidRDefault="005929BA" w:rsidP="001C6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054">
        <w:rPr>
          <w:rFonts w:ascii="Times New Roman" w:hAnsi="Times New Roman" w:cs="Times New Roman"/>
          <w:b/>
          <w:sz w:val="24"/>
          <w:szCs w:val="24"/>
        </w:rPr>
        <w:t>ОЦЕНКА КАЧЕСТВА ОБУЧЕНИЯ ПО ПРЕДМЕТАМ ЗА 2019</w:t>
      </w:r>
      <w:r w:rsidR="001C6054" w:rsidRPr="001C6054">
        <w:rPr>
          <w:rFonts w:ascii="Times New Roman" w:hAnsi="Times New Roman" w:cs="Times New Roman"/>
          <w:b/>
          <w:sz w:val="24"/>
          <w:szCs w:val="24"/>
        </w:rPr>
        <w:t>-2020</w:t>
      </w:r>
      <w:r w:rsidRPr="001C605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1C6054">
        <w:rPr>
          <w:rFonts w:ascii="Times New Roman" w:hAnsi="Times New Roman" w:cs="Times New Roman"/>
          <w:b/>
          <w:sz w:val="24"/>
          <w:szCs w:val="24"/>
        </w:rPr>
        <w:t>.</w:t>
      </w:r>
    </w:p>
    <w:p w:rsidR="001C6054" w:rsidRPr="002757DF" w:rsidRDefault="001C6054" w:rsidP="001C60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1C6054" w:rsidRPr="002757DF" w:rsidRDefault="001C6054" w:rsidP="001C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Результаты Анкетирования родителей (законных представителей) учащихся</w:t>
      </w:r>
      <w:r w:rsidRPr="002757DF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</w:t>
      </w:r>
    </w:p>
    <w:p w:rsidR="001C6054" w:rsidRPr="002757DF" w:rsidRDefault="001C6054" w:rsidP="001C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2757DF">
        <w:rPr>
          <w:rFonts w:ascii="Times New Roman" w:eastAsia="Times New Roman" w:hAnsi="Times New Roman" w:cs="Times New Roman"/>
          <w:b/>
          <w:bCs/>
          <w:caps/>
          <w:lang w:eastAsia="ru-RU"/>
        </w:rPr>
        <w:t>«Оценка качества обучения по предметам»</w:t>
      </w:r>
    </w:p>
    <w:p w:rsidR="001C6054" w:rsidRPr="002757DF" w:rsidRDefault="001C6054" w:rsidP="001C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2757DF">
        <w:rPr>
          <w:rFonts w:ascii="Times New Roman" w:eastAsia="Times New Roman" w:hAnsi="Times New Roman" w:cs="Times New Roman"/>
          <w:b/>
          <w:bCs/>
          <w:caps/>
          <w:lang w:eastAsia="ru-RU"/>
        </w:rPr>
        <w:t>2019-2020 учебный год</w:t>
      </w:r>
    </w:p>
    <w:p w:rsidR="001C6054" w:rsidRPr="002757DF" w:rsidRDefault="001C6054" w:rsidP="001C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2757DF">
        <w:rPr>
          <w:rFonts w:ascii="Times New Roman" w:eastAsia="Times New Roman" w:hAnsi="Times New Roman" w:cs="Times New Roman"/>
          <w:b/>
          <w:bCs/>
          <w:caps/>
          <w:lang w:eastAsia="ru-RU"/>
        </w:rPr>
        <w:t>МБОУ «СШ №1»</w:t>
      </w:r>
    </w:p>
    <w:p w:rsidR="001C6054" w:rsidRPr="002757DF" w:rsidRDefault="001C6054" w:rsidP="001C60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1C6054" w:rsidRPr="002757DF" w:rsidRDefault="001C6054" w:rsidP="001C6054">
      <w:pPr>
        <w:spacing w:after="0" w:line="240" w:lineRule="auto"/>
        <w:ind w:left="-57" w:right="-11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757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 выявление удовлетворенности участников образовательного процесса его качеством.</w:t>
      </w:r>
    </w:p>
    <w:p w:rsidR="001C6054" w:rsidRPr="002757DF" w:rsidRDefault="001C6054" w:rsidP="001C6054">
      <w:pPr>
        <w:spacing w:after="0" w:line="240" w:lineRule="auto"/>
        <w:ind w:left="-57" w:right="-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054" w:rsidRPr="002757DF" w:rsidRDefault="001C6054" w:rsidP="001C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7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7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 по школе</w:t>
      </w:r>
    </w:p>
    <w:p w:rsidR="001C6054" w:rsidRPr="002757DF" w:rsidRDefault="001C6054" w:rsidP="001C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054" w:rsidRPr="002757DF" w:rsidRDefault="001C6054" w:rsidP="001C6054">
      <w:pPr>
        <w:tabs>
          <w:tab w:val="left" w:pos="2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757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Оцените уровень работы школы по аспектам оценивания, указанным в последних 4-х столбцах таблицы, для предметов, изучаемых в данном классе.</w:t>
      </w:r>
    </w:p>
    <w:p w:rsidR="001C6054" w:rsidRPr="002757DF" w:rsidRDefault="001C6054" w:rsidP="001C60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2757DF">
        <w:rPr>
          <w:rFonts w:ascii="Times New Roman" w:eastAsia="Times New Roman" w:hAnsi="Times New Roman" w:cs="Times New Roman"/>
          <w:i/>
          <w:iCs/>
          <w:lang w:eastAsia="ru-RU"/>
        </w:rPr>
        <w:t xml:space="preserve">Кодировка уровней оценки: 4 – высокий уровень, 3 – достаточный уровень, 2 – недостаточный уровень, </w:t>
      </w:r>
    </w:p>
    <w:p w:rsidR="001C6054" w:rsidRPr="002757DF" w:rsidRDefault="001C6054" w:rsidP="001C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57DF">
        <w:rPr>
          <w:rFonts w:ascii="Times New Roman" w:eastAsia="Times New Roman" w:hAnsi="Times New Roman" w:cs="Times New Roman"/>
          <w:i/>
          <w:iCs/>
          <w:lang w:eastAsia="ru-RU"/>
        </w:rPr>
        <w:t>1 – низкий уровень.</w:t>
      </w:r>
    </w:p>
    <w:tbl>
      <w:tblPr>
        <w:tblW w:w="1077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1843"/>
        <w:gridCol w:w="2127"/>
        <w:gridCol w:w="1842"/>
        <w:gridCol w:w="1843"/>
        <w:gridCol w:w="1985"/>
      </w:tblGrid>
      <w:tr w:rsidR="001C6054" w:rsidRPr="002757DF" w:rsidTr="00313222">
        <w:trPr>
          <w:trHeight w:val="828"/>
        </w:trPr>
        <w:tc>
          <w:tcPr>
            <w:tcW w:w="1134" w:type="dxa"/>
            <w:shd w:val="clear" w:color="auto" w:fill="auto"/>
            <w:vAlign w:val="center"/>
          </w:tcPr>
          <w:p w:rsidR="001C6054" w:rsidRPr="002757DF" w:rsidRDefault="002810D2" w:rsidP="001E0D3A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76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обучения по предмету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Профессиона-</w:t>
            </w:r>
          </w:p>
          <w:p w:rsidR="001C6054" w:rsidRPr="002757DF" w:rsidRDefault="001C6054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лизм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Интересно ли на уроках?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Объективность</w:t>
            </w:r>
          </w:p>
          <w:p w:rsidR="001C6054" w:rsidRPr="002757DF" w:rsidRDefault="001C6054" w:rsidP="001E0D3A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оценок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</w:t>
            </w: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2810D2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C6054"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9767D0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val="en-US"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</w:t>
            </w: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9767D0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3, 5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3, 5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3, 5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Искусство. ИЗО 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1C6054" w:rsidRPr="002757DF" w:rsidTr="00313222">
        <w:tc>
          <w:tcPr>
            <w:tcW w:w="1134" w:type="dxa"/>
            <w:shd w:val="clear" w:color="auto" w:fill="auto"/>
          </w:tcPr>
          <w:p w:rsidR="001C6054" w:rsidRPr="002757DF" w:rsidRDefault="001C6054" w:rsidP="002056F2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2127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C6054" w:rsidRPr="002757DF" w:rsidRDefault="001C6054" w:rsidP="001E0D3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1C6054" w:rsidRPr="002757DF" w:rsidRDefault="001C6054" w:rsidP="001C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9BA" w:rsidRDefault="005929BA" w:rsidP="00131862">
      <w:pPr>
        <w:jc w:val="center"/>
        <w:rPr>
          <w:rFonts w:ascii="Times New Roman" w:hAnsi="Times New Roman" w:cs="Times New Roman"/>
          <w:b/>
          <w:sz w:val="24"/>
        </w:rPr>
      </w:pPr>
    </w:p>
    <w:p w:rsidR="005249F4" w:rsidRDefault="005249F4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10F41" w:rsidRDefault="00010F41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10F41" w:rsidRDefault="00010F41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10F41" w:rsidRDefault="00010F41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249F4" w:rsidRDefault="005249F4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C130C" w:rsidRPr="006C130C" w:rsidRDefault="006C130C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C130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Результаты Анкетирования учащихся</w:t>
      </w:r>
    </w:p>
    <w:p w:rsidR="006C130C" w:rsidRPr="006C130C" w:rsidRDefault="006C130C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C130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«Оценка качества обучения по предметам»</w:t>
      </w:r>
    </w:p>
    <w:p w:rsidR="006C130C" w:rsidRPr="006C130C" w:rsidRDefault="006C130C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C130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2019-2020 учебный год</w:t>
      </w:r>
    </w:p>
    <w:p w:rsidR="006C130C" w:rsidRPr="006C130C" w:rsidRDefault="006C130C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C130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МБОУ «СШ №1»</w:t>
      </w:r>
    </w:p>
    <w:p w:rsidR="006C130C" w:rsidRPr="006C130C" w:rsidRDefault="006C130C" w:rsidP="006C13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4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9"/>
        <w:gridCol w:w="2698"/>
        <w:gridCol w:w="1807"/>
        <w:gridCol w:w="1807"/>
        <w:gridCol w:w="1807"/>
        <w:gridCol w:w="1808"/>
      </w:tblGrid>
      <w:tr w:rsidR="0060750B" w:rsidRPr="007206AC" w:rsidTr="00313222">
        <w:trPr>
          <w:trHeight w:val="828"/>
        </w:trPr>
        <w:tc>
          <w:tcPr>
            <w:tcW w:w="549" w:type="dxa"/>
            <w:shd w:val="clear" w:color="auto" w:fill="auto"/>
            <w:vAlign w:val="center"/>
          </w:tcPr>
          <w:p w:rsidR="0060750B" w:rsidRPr="007206AC" w:rsidRDefault="0060750B" w:rsidP="00313222">
            <w:pPr>
              <w:spacing w:after="0" w:line="240" w:lineRule="auto"/>
              <w:ind w:left="-1381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предмет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обучения по предмету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Профессиона-</w:t>
            </w:r>
          </w:p>
          <w:p w:rsidR="0060750B" w:rsidRPr="007206AC" w:rsidRDefault="0060750B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лизм учителя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Интересно ли на уроках?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Объективность</w:t>
            </w:r>
          </w:p>
          <w:p w:rsidR="0060750B" w:rsidRPr="007206AC" w:rsidRDefault="0060750B" w:rsidP="001E0D3A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оценок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</w:t>
            </w: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3,4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3,4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3,4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3,4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ИКТ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3, 6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3, 6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3, 6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 (английский)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Обществознание 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                                </w:t>
            </w: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Окружающий мир 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Искусство. ИЗО 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</w:tr>
      <w:tr w:rsidR="0060750B" w:rsidRPr="007206AC" w:rsidTr="00313222">
        <w:tc>
          <w:tcPr>
            <w:tcW w:w="549" w:type="dxa"/>
            <w:shd w:val="clear" w:color="auto" w:fill="auto"/>
          </w:tcPr>
          <w:p w:rsidR="0060750B" w:rsidRPr="007206AC" w:rsidRDefault="0060750B" w:rsidP="002056F2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698" w:type="dxa"/>
            <w:shd w:val="clear" w:color="auto" w:fill="auto"/>
          </w:tcPr>
          <w:p w:rsidR="0060750B" w:rsidRPr="007206AC" w:rsidRDefault="0060750B" w:rsidP="001E0D3A">
            <w:pPr>
              <w:snapToGrid w:val="0"/>
              <w:spacing w:after="0" w:line="240" w:lineRule="auto"/>
              <w:ind w:left="39" w:right="-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Cs/>
                <w:lang w:eastAsia="ru-RU"/>
              </w:rPr>
              <w:t>ОРКСЭ</w:t>
            </w: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60750B" w:rsidRPr="007206AC" w:rsidRDefault="0060750B" w:rsidP="001E0D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60750B" w:rsidRPr="007206AC" w:rsidRDefault="0060750B" w:rsidP="001E0D3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60750B" w:rsidRPr="007206AC" w:rsidRDefault="0060750B" w:rsidP="006075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130C" w:rsidRDefault="006C130C" w:rsidP="00131862">
      <w:pPr>
        <w:jc w:val="center"/>
        <w:rPr>
          <w:rFonts w:ascii="Times New Roman" w:hAnsi="Times New Roman" w:cs="Times New Roman"/>
          <w:b/>
          <w:sz w:val="24"/>
        </w:rPr>
      </w:pPr>
    </w:p>
    <w:p w:rsidR="006C130C" w:rsidRDefault="006C130C" w:rsidP="00131862">
      <w:pPr>
        <w:jc w:val="center"/>
        <w:rPr>
          <w:rFonts w:ascii="Times New Roman" w:hAnsi="Times New Roman" w:cs="Times New Roman"/>
          <w:b/>
          <w:sz w:val="24"/>
        </w:rPr>
      </w:pPr>
    </w:p>
    <w:p w:rsidR="00010F41" w:rsidRDefault="00010F41" w:rsidP="00131862">
      <w:pPr>
        <w:jc w:val="center"/>
        <w:rPr>
          <w:rFonts w:ascii="Times New Roman" w:hAnsi="Times New Roman" w:cs="Times New Roman"/>
          <w:b/>
          <w:sz w:val="24"/>
        </w:rPr>
      </w:pPr>
    </w:p>
    <w:p w:rsidR="00010F41" w:rsidRDefault="00010F41" w:rsidP="00131862">
      <w:pPr>
        <w:jc w:val="center"/>
        <w:rPr>
          <w:rFonts w:ascii="Times New Roman" w:hAnsi="Times New Roman" w:cs="Times New Roman"/>
          <w:b/>
          <w:sz w:val="24"/>
        </w:rPr>
      </w:pPr>
    </w:p>
    <w:p w:rsidR="00010F41" w:rsidRDefault="00010F41" w:rsidP="00131862">
      <w:pPr>
        <w:jc w:val="center"/>
        <w:rPr>
          <w:rFonts w:ascii="Times New Roman" w:hAnsi="Times New Roman" w:cs="Times New Roman"/>
          <w:b/>
          <w:sz w:val="24"/>
        </w:rPr>
      </w:pPr>
    </w:p>
    <w:p w:rsidR="00010F41" w:rsidRDefault="00010F41" w:rsidP="00131862">
      <w:pPr>
        <w:jc w:val="center"/>
        <w:rPr>
          <w:rFonts w:ascii="Times New Roman" w:hAnsi="Times New Roman" w:cs="Times New Roman"/>
          <w:b/>
          <w:sz w:val="24"/>
        </w:rPr>
      </w:pPr>
    </w:p>
    <w:p w:rsidR="005929BA" w:rsidRPr="008C5CF7" w:rsidRDefault="005929BA" w:rsidP="008C5CF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8C5CF7">
        <w:rPr>
          <w:rFonts w:ascii="Times New Roman" w:hAnsi="Times New Roman"/>
          <w:b/>
          <w:color w:val="000000"/>
          <w:sz w:val="28"/>
          <w:szCs w:val="24"/>
        </w:rPr>
        <w:lastRenderedPageBreak/>
        <w:t>Результаты</w:t>
      </w:r>
      <w:r w:rsidR="00233AD2">
        <w:rPr>
          <w:rFonts w:ascii="Times New Roman" w:hAnsi="Times New Roman"/>
          <w:b/>
          <w:color w:val="000000"/>
          <w:sz w:val="28"/>
          <w:szCs w:val="24"/>
        </w:rPr>
        <w:t xml:space="preserve"> анкетирования</w:t>
      </w:r>
      <w:r w:rsidRPr="008C5CF7">
        <w:rPr>
          <w:rFonts w:ascii="Times New Roman" w:hAnsi="Times New Roman"/>
          <w:b/>
          <w:color w:val="000000"/>
          <w:sz w:val="28"/>
          <w:szCs w:val="24"/>
        </w:rPr>
        <w:t xml:space="preserve"> родителей</w:t>
      </w:r>
      <w:r w:rsidR="008C5CF7" w:rsidRPr="008C5CF7">
        <w:rPr>
          <w:rFonts w:ascii="Times New Roman" w:hAnsi="Times New Roman"/>
          <w:b/>
          <w:color w:val="000000"/>
          <w:sz w:val="28"/>
          <w:szCs w:val="24"/>
        </w:rPr>
        <w:t xml:space="preserve"> (законных представителей)</w:t>
      </w:r>
      <w:r w:rsidRPr="008C5CF7">
        <w:rPr>
          <w:rFonts w:ascii="Times New Roman" w:hAnsi="Times New Roman"/>
          <w:b/>
          <w:color w:val="000000"/>
          <w:sz w:val="28"/>
          <w:szCs w:val="24"/>
        </w:rPr>
        <w:t xml:space="preserve"> учащихся</w:t>
      </w:r>
      <w:r w:rsidR="00233AD2">
        <w:rPr>
          <w:rFonts w:ascii="Times New Roman" w:hAnsi="Times New Roman"/>
          <w:b/>
          <w:color w:val="000000"/>
          <w:sz w:val="28"/>
          <w:szCs w:val="24"/>
        </w:rPr>
        <w:t xml:space="preserve"> по оценке качества</w:t>
      </w:r>
      <w:r w:rsidRPr="008C5CF7">
        <w:rPr>
          <w:rFonts w:ascii="Times New Roman" w:hAnsi="Times New Roman"/>
          <w:b/>
          <w:color w:val="000000"/>
          <w:sz w:val="28"/>
          <w:szCs w:val="24"/>
        </w:rPr>
        <w:t xml:space="preserve"> учебно-воспитательного процес</w:t>
      </w:r>
      <w:r w:rsidR="00233AD2">
        <w:rPr>
          <w:rFonts w:ascii="Times New Roman" w:hAnsi="Times New Roman"/>
          <w:b/>
          <w:color w:val="000000"/>
          <w:sz w:val="28"/>
          <w:szCs w:val="24"/>
        </w:rPr>
        <w:t>са.</w:t>
      </w:r>
    </w:p>
    <w:p w:rsidR="008C5CF7" w:rsidRDefault="008C5CF7" w:rsidP="005929B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C5CF7" w:rsidRPr="002757DF" w:rsidRDefault="008C5CF7" w:rsidP="008C5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57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Анкета </w:t>
      </w:r>
    </w:p>
    <w:p w:rsidR="008C5CF7" w:rsidRPr="002757DF" w:rsidRDefault="008C5CF7" w:rsidP="008C5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57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«Оценка каче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ства образовательного процесса»</w:t>
      </w:r>
    </w:p>
    <w:p w:rsidR="008C5CF7" w:rsidRPr="002757DF" w:rsidRDefault="008C5CF7" w:rsidP="008C5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57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2019-2020 учебный год</w:t>
      </w:r>
    </w:p>
    <w:p w:rsidR="008C5CF7" w:rsidRPr="002757DF" w:rsidRDefault="008C5CF7" w:rsidP="008C5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57D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мбоу «сш №1»</w:t>
      </w:r>
    </w:p>
    <w:p w:rsidR="008C5CF7" w:rsidRPr="002757DF" w:rsidRDefault="008C5CF7" w:rsidP="008C5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CF7" w:rsidRPr="002757DF" w:rsidRDefault="008C5CF7" w:rsidP="008C5CF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757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2757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Оценка уровня работы школы</w:t>
      </w:r>
    </w:p>
    <w:p w:rsidR="008C5CF7" w:rsidRPr="002757DF" w:rsidRDefault="008C5CF7" w:rsidP="008C5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CF7" w:rsidRPr="002757DF" w:rsidRDefault="008C5CF7" w:rsidP="008C5C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                                       </w:t>
      </w:r>
      <w:r w:rsidRPr="0027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 по школе</w:t>
      </w:r>
    </w:p>
    <w:p w:rsidR="008C5CF7" w:rsidRPr="002757DF" w:rsidRDefault="008C5CF7" w:rsidP="008C5CF7">
      <w:pPr>
        <w:tabs>
          <w:tab w:val="left" w:pos="2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5CF7" w:rsidRPr="002757DF" w:rsidRDefault="008C5CF7" w:rsidP="008C5CF7">
      <w:pPr>
        <w:tabs>
          <w:tab w:val="left" w:pos="2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757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Оцените уровень работы школы по показателям, указанным в таблице.</w:t>
      </w:r>
    </w:p>
    <w:p w:rsidR="008C5CF7" w:rsidRPr="002757DF" w:rsidRDefault="008C5CF7" w:rsidP="008C5C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2757DF">
        <w:rPr>
          <w:rFonts w:ascii="Times New Roman" w:eastAsia="Times New Roman" w:hAnsi="Times New Roman" w:cs="Times New Roman"/>
          <w:i/>
          <w:iCs/>
          <w:lang w:eastAsia="ru-RU"/>
        </w:rPr>
        <w:t>Кодировка уровней оценки: 4 – высокий уровень, 3 – достаточный уровень,</w:t>
      </w:r>
    </w:p>
    <w:p w:rsidR="008C5CF7" w:rsidRPr="002757DF" w:rsidRDefault="008C5CF7" w:rsidP="008C5CF7">
      <w:pPr>
        <w:tabs>
          <w:tab w:val="left" w:pos="2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2757DF">
        <w:rPr>
          <w:rFonts w:ascii="Times New Roman" w:eastAsia="Times New Roman" w:hAnsi="Times New Roman" w:cs="Times New Roman"/>
          <w:i/>
          <w:iCs/>
          <w:lang w:eastAsia="ru-RU"/>
        </w:rPr>
        <w:t>2 – недостаточный уровень, 1 – низкий уровень.</w:t>
      </w:r>
    </w:p>
    <w:p w:rsidR="008C5CF7" w:rsidRPr="002757DF" w:rsidRDefault="008C5CF7" w:rsidP="008C5CF7">
      <w:pPr>
        <w:tabs>
          <w:tab w:val="left" w:pos="2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566"/>
        <w:gridCol w:w="7229"/>
        <w:gridCol w:w="1397"/>
      </w:tblGrid>
      <w:tr w:rsidR="008C5CF7" w:rsidRPr="002757DF" w:rsidTr="001E0D3A">
        <w:trPr>
          <w:trHeight w:val="4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240" w:lineRule="auto"/>
              <w:ind w:left="21" w:right="-133" w:hanging="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240" w:lineRule="auto"/>
              <w:ind w:left="-57" w:right="-57" w:firstLine="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обучающихся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подготовки по учебным предметам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получения дополнительного образования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развития (раскрытия способностей) обучающихся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Психологический климат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обучающихся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организации питания обучающихся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условия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сопровождение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3,2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классного руководителя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Информатизация образовательного процесса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Материально-техническая оснащенность школы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администрации школы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участия родителей (законных представителей) в управлении школой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информации об учебном процессе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самоуправления обучающихся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 на конкурсах и другие достижения школы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8C5CF7" w:rsidRPr="002757DF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F7" w:rsidRPr="002757DF" w:rsidRDefault="008C5CF7" w:rsidP="002056F2">
            <w:pPr>
              <w:numPr>
                <w:ilvl w:val="0"/>
                <w:numId w:val="35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F7" w:rsidRPr="002757DF" w:rsidRDefault="008C5CF7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F7" w:rsidRPr="002757DF" w:rsidRDefault="008C5CF7" w:rsidP="001E0D3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75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</w:tbl>
    <w:p w:rsidR="008C5CF7" w:rsidRPr="002757DF" w:rsidRDefault="008C5CF7" w:rsidP="008C5C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5CF7" w:rsidRDefault="008C5CF7" w:rsidP="005929B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643B4" w:rsidRDefault="00E643B4" w:rsidP="00E643B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8C5CF7">
        <w:rPr>
          <w:rFonts w:ascii="Times New Roman" w:hAnsi="Times New Roman"/>
          <w:b/>
          <w:color w:val="000000"/>
          <w:sz w:val="28"/>
          <w:szCs w:val="24"/>
        </w:rPr>
        <w:t>Результаты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анкетирования </w:t>
      </w:r>
      <w:r w:rsidRPr="008C5CF7">
        <w:rPr>
          <w:rFonts w:ascii="Times New Roman" w:hAnsi="Times New Roman"/>
          <w:b/>
          <w:color w:val="000000"/>
          <w:sz w:val="28"/>
          <w:szCs w:val="24"/>
        </w:rPr>
        <w:t>учащихся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по оценке качества</w:t>
      </w:r>
      <w:r w:rsidRPr="008C5CF7">
        <w:rPr>
          <w:rFonts w:ascii="Times New Roman" w:hAnsi="Times New Roman"/>
          <w:b/>
          <w:color w:val="000000"/>
          <w:sz w:val="28"/>
          <w:szCs w:val="24"/>
        </w:rPr>
        <w:t xml:space="preserve"> учебно-воспитательного процес</w:t>
      </w:r>
      <w:r>
        <w:rPr>
          <w:rFonts w:ascii="Times New Roman" w:hAnsi="Times New Roman"/>
          <w:b/>
          <w:color w:val="000000"/>
          <w:sz w:val="28"/>
          <w:szCs w:val="24"/>
        </w:rPr>
        <w:t>са.</w:t>
      </w:r>
    </w:p>
    <w:p w:rsidR="00E1222C" w:rsidRDefault="00E1222C" w:rsidP="00E643B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1222C" w:rsidRPr="007206AC" w:rsidRDefault="00E1222C" w:rsidP="00E1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7206AC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Анкета </w:t>
      </w:r>
    </w:p>
    <w:p w:rsidR="00E1222C" w:rsidRPr="007206AC" w:rsidRDefault="00E1222C" w:rsidP="00E1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7206AC">
        <w:rPr>
          <w:rFonts w:ascii="Times New Roman" w:eastAsia="Times New Roman" w:hAnsi="Times New Roman" w:cs="Times New Roman"/>
          <w:b/>
          <w:bCs/>
          <w:caps/>
          <w:lang w:eastAsia="ru-RU"/>
        </w:rPr>
        <w:t>«Оценка качества образовательного процесса»*</w:t>
      </w:r>
    </w:p>
    <w:p w:rsidR="00E1222C" w:rsidRPr="007206AC" w:rsidRDefault="00E1222C" w:rsidP="00E1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7206AC">
        <w:rPr>
          <w:rFonts w:ascii="Times New Roman" w:eastAsia="Times New Roman" w:hAnsi="Times New Roman" w:cs="Times New Roman"/>
          <w:b/>
          <w:bCs/>
          <w:caps/>
          <w:lang w:eastAsia="ru-RU"/>
        </w:rPr>
        <w:t>2019-2020 учебный год</w:t>
      </w:r>
    </w:p>
    <w:p w:rsidR="00E1222C" w:rsidRPr="007206AC" w:rsidRDefault="00E1222C" w:rsidP="00E1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7206AC">
        <w:rPr>
          <w:rFonts w:ascii="Times New Roman" w:eastAsia="Times New Roman" w:hAnsi="Times New Roman" w:cs="Times New Roman"/>
          <w:b/>
          <w:bCs/>
          <w:caps/>
          <w:lang w:eastAsia="ru-RU"/>
        </w:rPr>
        <w:t>мбоу «сш №1»</w:t>
      </w:r>
    </w:p>
    <w:p w:rsidR="00E1222C" w:rsidRPr="007206AC" w:rsidRDefault="00E1222C" w:rsidP="00E1222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1222C" w:rsidRPr="007206AC" w:rsidRDefault="00E1222C" w:rsidP="00E1222C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206AC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Цель:</w:t>
      </w:r>
      <w:r w:rsidRPr="007206A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Оценка уровня работы школы</w:t>
      </w:r>
    </w:p>
    <w:p w:rsidR="00E1222C" w:rsidRPr="007206AC" w:rsidRDefault="00E1222C" w:rsidP="00E1222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1222C" w:rsidRPr="007206AC" w:rsidRDefault="00E1222C" w:rsidP="00E122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206AC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="004A3766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206A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20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 по школе</w:t>
      </w:r>
    </w:p>
    <w:p w:rsidR="00E1222C" w:rsidRPr="007206AC" w:rsidRDefault="00E1222C" w:rsidP="00E1222C">
      <w:pPr>
        <w:tabs>
          <w:tab w:val="left" w:pos="251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1222C" w:rsidRPr="007206AC" w:rsidRDefault="00E1222C" w:rsidP="00E1222C">
      <w:pPr>
        <w:tabs>
          <w:tab w:val="left" w:pos="2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206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Оцените уровень работы школы по показателям, указанным в таблице.</w:t>
      </w:r>
    </w:p>
    <w:p w:rsidR="00E1222C" w:rsidRPr="007206AC" w:rsidRDefault="00E1222C" w:rsidP="00E122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206AC">
        <w:rPr>
          <w:rFonts w:ascii="Times New Roman" w:eastAsia="Times New Roman" w:hAnsi="Times New Roman" w:cs="Times New Roman"/>
          <w:i/>
          <w:iCs/>
          <w:lang w:eastAsia="ru-RU"/>
        </w:rPr>
        <w:t>Кодировка уровней оценки: 4 – высокий уровень, 3 – достаточный уровень,</w:t>
      </w:r>
    </w:p>
    <w:p w:rsidR="00E1222C" w:rsidRPr="007206AC" w:rsidRDefault="00E1222C" w:rsidP="00E1222C">
      <w:pPr>
        <w:tabs>
          <w:tab w:val="left" w:pos="2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206AC">
        <w:rPr>
          <w:rFonts w:ascii="Times New Roman" w:eastAsia="Times New Roman" w:hAnsi="Times New Roman" w:cs="Times New Roman"/>
          <w:i/>
          <w:iCs/>
          <w:lang w:eastAsia="ru-RU"/>
        </w:rPr>
        <w:t>2 – недостаточный уровень, 1 – низкий уровень.</w:t>
      </w:r>
    </w:p>
    <w:p w:rsidR="00E1222C" w:rsidRPr="007206AC" w:rsidRDefault="00E1222C" w:rsidP="00E1222C">
      <w:pPr>
        <w:tabs>
          <w:tab w:val="left" w:pos="2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566"/>
        <w:gridCol w:w="7229"/>
        <w:gridCol w:w="1397"/>
      </w:tblGrid>
      <w:tr w:rsidR="00E1222C" w:rsidRPr="007206AC" w:rsidTr="001E0D3A">
        <w:trPr>
          <w:trHeight w:val="4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240" w:lineRule="auto"/>
              <w:ind w:left="21" w:right="-133" w:hanging="4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240" w:lineRule="auto"/>
              <w:ind w:left="-57" w:right="-57" w:firstLine="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Безопасность обучающихся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Качество подготовки по учебным предметам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Возможности получения дополнительного образования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Условия для развития (раскрытия способностей) обучающихся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Психологический климат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Дисциплина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досуга обучающихся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организации питания обучающихся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Санитарно-гигиенические условия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Медицинское сопровождение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Работа классного руководителя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3,9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Информатизация образовательного процесса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Материально-техническая оснащенность школы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Работа администрации школы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Возможность участия родителей (законных представителей) в управлении школой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Доступность информации об учебном процессе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самоуправления обучающихся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Успехи на конкурсах и другие достижения школы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  <w:tr w:rsidR="00E1222C" w:rsidRPr="007206AC" w:rsidTr="001E0D3A">
        <w:trPr>
          <w:trHeight w:val="22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22C" w:rsidRPr="007206AC" w:rsidRDefault="00E1222C" w:rsidP="002056F2">
            <w:pPr>
              <w:numPr>
                <w:ilvl w:val="0"/>
                <w:numId w:val="36"/>
              </w:numPr>
              <w:suppressAutoHyphens/>
              <w:snapToGrid w:val="0"/>
              <w:spacing w:after="0" w:line="360" w:lineRule="auto"/>
              <w:ind w:right="-133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22C" w:rsidRPr="007206AC" w:rsidRDefault="00E1222C" w:rsidP="001E0D3A">
            <w:pPr>
              <w:snapToGrid w:val="0"/>
              <w:spacing w:after="0" w:line="360" w:lineRule="auto"/>
              <w:ind w:left="15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 школы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22C" w:rsidRPr="007206AC" w:rsidRDefault="00E1222C" w:rsidP="001E0D3A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7206AC">
              <w:rPr>
                <w:rFonts w:ascii="Times New Roman" w:eastAsia="Times New Roman" w:hAnsi="Times New Roman" w:cs="Times New Roman"/>
                <w:b/>
                <w:lang w:eastAsia="ru-RU"/>
              </w:rPr>
              <w:t>3,8</w:t>
            </w:r>
          </w:p>
        </w:tc>
      </w:tr>
    </w:tbl>
    <w:p w:rsidR="00E1222C" w:rsidRPr="007206AC" w:rsidRDefault="00E1222C" w:rsidP="00E122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929BA" w:rsidRDefault="005929BA" w:rsidP="00C76C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По итогам мониторинга, можно сделать вывод, что качество обучения по предметам и качество образовательного процесса соответствует достаточному и высокому уровню. Этот показатель позволяет проанализировать качество образовательных программ, работу педагогического коллектива и запланировать, что необходимо изменить. В 2019</w:t>
      </w:r>
      <w:r w:rsidR="00130BD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-2020 учебном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году педагоги, которые обеспечивают стабильные и высокие результаты, находят признание у родителей и учащихся были поощрены грамотами, благодарностями и денежными премиями. </w:t>
      </w:r>
    </w:p>
    <w:p w:rsidR="005929BA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Pr="005E03C1" w:rsidRDefault="005929BA" w:rsidP="00592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структурном подразделении утверждено положение о внутренней системе оценки качества образования приказ № 555 от 07.08.2018 года. 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оперативным контролем на месяц, который доводится до всех членов педагогического коллектива. </w:t>
      </w:r>
    </w:p>
    <w:p w:rsidR="005929BA" w:rsidRPr="005E03C1" w:rsidRDefault="005929BA" w:rsidP="00592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внутреннего контроля оформляются в виде справок, отчётов.</w:t>
      </w:r>
    </w:p>
    <w:p w:rsidR="005929BA" w:rsidRPr="005E03C1" w:rsidRDefault="005929BA" w:rsidP="0059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5929BA" w:rsidRPr="005E03C1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>− диагностические срезы;</w:t>
      </w:r>
    </w:p>
    <w:p w:rsidR="005929BA" w:rsidRPr="005E03C1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>− наблюдения, итоговые занятия.</w:t>
      </w:r>
    </w:p>
    <w:p w:rsidR="005929BA" w:rsidRPr="005E03C1" w:rsidRDefault="005929BA" w:rsidP="0059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(ООП ДО) для каждой возрастной группы. Карты включают анализ уровня развития целевых ориентиров детского развития и качества освоения образовательных областей.  Диагностика проводится в течении учебного года 2 раза: в сентябре и мае.</w:t>
      </w:r>
    </w:p>
    <w:p w:rsidR="005929BA" w:rsidRPr="005E03C1" w:rsidRDefault="005929BA" w:rsidP="0059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высоким, достаточным и средним уровнями развития при прогрессирующей динамике (по результа</w:t>
      </w:r>
      <w:r w:rsidR="00D4652D">
        <w:rPr>
          <w:rFonts w:ascii="Times New Roman" w:hAnsi="Times New Roman" w:cs="Times New Roman"/>
          <w:sz w:val="24"/>
          <w:szCs w:val="24"/>
        </w:rPr>
        <w:t>там итоговых занятий в</w:t>
      </w:r>
      <w:r w:rsidRPr="005E03C1">
        <w:rPr>
          <w:rFonts w:ascii="Times New Roman" w:hAnsi="Times New Roman" w:cs="Times New Roman"/>
          <w:sz w:val="24"/>
          <w:szCs w:val="24"/>
        </w:rPr>
        <w:t xml:space="preserve"> декабре 2019 г.), что говорит о результативности образовательной деятельности в дошкольном структурном подразделении.</w:t>
      </w:r>
    </w:p>
    <w:p w:rsidR="005929BA" w:rsidRPr="005E03C1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 xml:space="preserve">В ноябре 2019 года родители (законные представители) приняли участие в анкетировании. В анкете «Наш детский сад» приняли участие родители всех возрастных групп. Анкетирование проходило анонимно. В анкетировании приняли участие 73 родителя. Анализ анкет показал следующее: 82% родителей полностью удовлетворены деятельностью дошкольного подразделения. Они отмечают положительную динамику развития детей, комфортные условия пребывания воспитанников, им нравятся формы работы с детьми и родителями, отношение педагогов к детям. 18% родителей в анкетах отметили причины для критики качества работы дошкольного подразделения: </w:t>
      </w:r>
    </w:p>
    <w:p w:rsidR="005929BA" w:rsidRPr="005E03C1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>- благоустройство территории – 16 % опрошенных;</w:t>
      </w:r>
    </w:p>
    <w:p w:rsidR="005929BA" w:rsidRPr="005E03C1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>- материальное оснащение группы – 4%;</w:t>
      </w:r>
    </w:p>
    <w:p w:rsidR="005929BA" w:rsidRPr="005E03C1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>- медицинское обслуживание – 2%;</w:t>
      </w:r>
    </w:p>
    <w:p w:rsidR="005929BA" w:rsidRPr="005E03C1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>- стабильность и профессионализм кадров – 2%;</w:t>
      </w:r>
    </w:p>
    <w:p w:rsidR="005929BA" w:rsidRPr="005E03C1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3C1">
        <w:rPr>
          <w:rFonts w:ascii="Times New Roman" w:hAnsi="Times New Roman" w:cs="Times New Roman"/>
          <w:sz w:val="24"/>
          <w:szCs w:val="24"/>
        </w:rPr>
        <w:t xml:space="preserve">- обеспечение комфортного самочувствия ребенка в общении со сверстниками, взрослыми – 2%. </w:t>
      </w:r>
    </w:p>
    <w:p w:rsidR="005929BA" w:rsidRPr="005E03C1" w:rsidRDefault="005929BA" w:rsidP="00592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целью информирования родителей об организации образовательной деятельности в дошкольном подразделении оформлены информационные стенды, информационные уголки для родителей в группах, проводятся совместные мероприятия детей и родителей, родительские собрания, праздники, досуги и пр.</w:t>
      </w:r>
    </w:p>
    <w:p w:rsidR="005929BA" w:rsidRPr="005E03C1" w:rsidRDefault="005929BA" w:rsidP="00592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внутренней оценки качества образования в дошкольном подразделении функционирует в соответствии с требованиями действующего законодательства.</w:t>
      </w:r>
    </w:p>
    <w:p w:rsidR="005929BA" w:rsidRPr="005E03C1" w:rsidRDefault="005929BA" w:rsidP="005929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Pr="007374DA" w:rsidRDefault="00C76C4C" w:rsidP="007374D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7.</w:t>
      </w:r>
      <w:r w:rsidR="007374DA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системы</w:t>
      </w:r>
      <w:r w:rsidR="007374DA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условий реализации ООП.</w:t>
      </w:r>
    </w:p>
    <w:p w:rsidR="005929BA" w:rsidRDefault="005929BA" w:rsidP="005929BA">
      <w:pPr>
        <w:spacing w:after="0" w:line="240" w:lineRule="auto"/>
        <w:ind w:hanging="426"/>
        <w:contextualSpacing/>
        <w:jc w:val="center"/>
        <w:rPr>
          <w:rFonts w:ascii="Times New Roman" w:hAnsi="Times New Roman" w:cs="Times New Roman"/>
          <w:b/>
          <w:color w:val="1A1A1A" w:themeColor="background1" w:themeShade="1A"/>
          <w:sz w:val="17"/>
          <w:szCs w:val="17"/>
        </w:rPr>
      </w:pPr>
    </w:p>
    <w:p w:rsidR="005929BA" w:rsidRDefault="00C76C4C" w:rsidP="002056F2">
      <w:pPr>
        <w:pStyle w:val="2"/>
        <w:numPr>
          <w:ilvl w:val="1"/>
          <w:numId w:val="38"/>
        </w:numPr>
        <w:rPr>
          <w:rFonts w:ascii="Times New Roman" w:hAnsi="Times New Roman" w:cs="Times New Roman"/>
          <w:b/>
          <w:color w:val="auto"/>
          <w:sz w:val="28"/>
        </w:rPr>
      </w:pPr>
      <w:bookmarkStart w:id="13" w:name="_Toc6223053"/>
      <w:r>
        <w:rPr>
          <w:rFonts w:ascii="Times New Roman" w:hAnsi="Times New Roman" w:cs="Times New Roman"/>
          <w:b/>
          <w:color w:val="auto"/>
          <w:sz w:val="28"/>
        </w:rPr>
        <w:t xml:space="preserve">. </w:t>
      </w:r>
      <w:r w:rsidR="005929BA">
        <w:rPr>
          <w:rFonts w:ascii="Times New Roman" w:hAnsi="Times New Roman" w:cs="Times New Roman"/>
          <w:b/>
          <w:color w:val="auto"/>
          <w:sz w:val="28"/>
        </w:rPr>
        <w:t>Кадровое обеспечение</w:t>
      </w:r>
      <w:r w:rsidR="005929BA" w:rsidRPr="00D80B4C">
        <w:rPr>
          <w:rFonts w:ascii="Times New Roman" w:hAnsi="Times New Roman" w:cs="Times New Roman"/>
          <w:b/>
          <w:color w:val="auto"/>
          <w:sz w:val="28"/>
        </w:rPr>
        <w:t>.</w:t>
      </w:r>
      <w:bookmarkEnd w:id="13"/>
    </w:p>
    <w:p w:rsidR="005929BA" w:rsidRDefault="005929BA" w:rsidP="005929BA">
      <w:pPr>
        <w:ind w:left="360"/>
        <w:rPr>
          <w:rFonts w:ascii="Times New Roman" w:hAnsi="Times New Roman" w:cs="Times New Roman"/>
          <w:sz w:val="24"/>
          <w:szCs w:val="24"/>
        </w:rPr>
      </w:pPr>
      <w:r w:rsidRPr="00D907A3">
        <w:rPr>
          <w:rFonts w:ascii="Times New Roman" w:hAnsi="Times New Roman" w:cs="Times New Roman"/>
          <w:sz w:val="24"/>
          <w:szCs w:val="24"/>
        </w:rPr>
        <w:t>В целях повышения качества образовательной деятельности в школе проводится целенаправ</w:t>
      </w:r>
      <w:r>
        <w:rPr>
          <w:rFonts w:ascii="Times New Roman" w:hAnsi="Times New Roman" w:cs="Times New Roman"/>
          <w:sz w:val="24"/>
          <w:szCs w:val="24"/>
        </w:rPr>
        <w:t>ленная кадровая</w:t>
      </w:r>
      <w:r w:rsidRPr="00D907A3">
        <w:rPr>
          <w:rFonts w:ascii="Times New Roman" w:hAnsi="Times New Roman" w:cs="Times New Roman"/>
          <w:sz w:val="24"/>
          <w:szCs w:val="24"/>
        </w:rPr>
        <w:t xml:space="preserve"> политика, основная цель, которой – обеспечение оптимального баланса процессов</w:t>
      </w:r>
      <w:r>
        <w:rPr>
          <w:rFonts w:ascii="Times New Roman" w:hAnsi="Times New Roman" w:cs="Times New Roman"/>
          <w:sz w:val="24"/>
          <w:szCs w:val="24"/>
        </w:rPr>
        <w:t xml:space="preserve"> обновления и сохранения численного и качественного состава кадров в его развитии, в соответствии с потребностями образовательной организации и требованиями действующего законодательства.</w:t>
      </w:r>
    </w:p>
    <w:p w:rsidR="005929BA" w:rsidRDefault="005929BA" w:rsidP="005929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кадровой политики направлены:</w:t>
      </w:r>
    </w:p>
    <w:p w:rsidR="005929BA" w:rsidRDefault="005929BA" w:rsidP="002056F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сохранение, укрепление и развитие кадрового потенциала;</w:t>
      </w:r>
    </w:p>
    <w:p w:rsidR="005929BA" w:rsidRDefault="005929BA" w:rsidP="002056F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5929BA" w:rsidRDefault="005929BA" w:rsidP="002056F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квалификации персонала.</w:t>
      </w:r>
    </w:p>
    <w:p w:rsidR="005929BA" w:rsidRDefault="005929BA" w:rsidP="00592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1A87">
        <w:rPr>
          <w:rFonts w:ascii="Times New Roman" w:hAnsi="Times New Roman" w:cs="Times New Roman"/>
          <w:sz w:val="24"/>
          <w:szCs w:val="24"/>
        </w:rPr>
        <w:t xml:space="preserve">   Штатное расписание МБОУ «СШ № 1» соответствует типу образовательного учреждения. Все направления образовательного процесса обеспечены штатными единицами.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76B4">
        <w:rPr>
          <w:rFonts w:ascii="Times New Roman" w:hAnsi="Times New Roman" w:cs="Times New Roman"/>
          <w:spacing w:val="-1"/>
          <w:sz w:val="24"/>
          <w:szCs w:val="24"/>
        </w:rPr>
        <w:t>Укомплектованность педагогическими работниками, р</w:t>
      </w:r>
      <w:r>
        <w:rPr>
          <w:rFonts w:ascii="Times New Roman" w:hAnsi="Times New Roman" w:cs="Times New Roman"/>
          <w:spacing w:val="-1"/>
          <w:sz w:val="24"/>
          <w:szCs w:val="24"/>
        </w:rPr>
        <w:t>уководящими и иными работниками</w:t>
      </w:r>
      <w:r w:rsidRPr="005376B4">
        <w:rPr>
          <w:rFonts w:ascii="Times New Roman" w:hAnsi="Times New Roman" w:cs="Times New Roman"/>
          <w:spacing w:val="-1"/>
          <w:sz w:val="24"/>
          <w:szCs w:val="24"/>
        </w:rPr>
        <w:t xml:space="preserve"> – 100% - </w:t>
      </w:r>
      <w:r>
        <w:rPr>
          <w:rFonts w:ascii="Times New Roman" w:hAnsi="Times New Roman" w:cs="Times New Roman"/>
          <w:spacing w:val="-1"/>
          <w:sz w:val="24"/>
          <w:szCs w:val="24"/>
        </w:rPr>
        <w:t>85</w:t>
      </w:r>
      <w:r w:rsidRPr="005376B4">
        <w:rPr>
          <w:rFonts w:ascii="Times New Roman" w:hAnsi="Times New Roman" w:cs="Times New Roman"/>
          <w:spacing w:val="-1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929BA" w:rsidRPr="005376B4" w:rsidRDefault="005929BA" w:rsidP="005929BA">
      <w:pPr>
        <w:rPr>
          <w:rFonts w:ascii="Times New Roman" w:hAnsi="Times New Roman" w:cs="Times New Roman"/>
          <w:sz w:val="24"/>
          <w:szCs w:val="24"/>
        </w:rPr>
      </w:pPr>
      <w:r w:rsidRPr="0035566B">
        <w:rPr>
          <w:rFonts w:ascii="Times New Roman" w:hAnsi="Times New Roman" w:cs="Times New Roman"/>
          <w:spacing w:val="-1"/>
          <w:sz w:val="24"/>
          <w:szCs w:val="24"/>
        </w:rPr>
        <w:t>Доля педагогических работников – 43 человека, из них имеют высшее профессиональное образование – 39 человек (90,7%), среднее профессиональное образование – 4 человека (9,3%)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5929BA" w:rsidRPr="005376B4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76B4">
        <w:rPr>
          <w:rFonts w:ascii="Times New Roman" w:hAnsi="Times New Roman" w:cs="Times New Roman"/>
          <w:spacing w:val="-1"/>
          <w:sz w:val="24"/>
          <w:szCs w:val="24"/>
        </w:rPr>
        <w:t>Доля педагогических работников, которым по результатам аттестации установлена высшая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квалификационная категория – 23,3% (10</w:t>
      </w:r>
      <w:r w:rsidRPr="005376B4">
        <w:rPr>
          <w:rFonts w:ascii="Times New Roman" w:hAnsi="Times New Roman" w:cs="Times New Roman"/>
          <w:spacing w:val="-1"/>
          <w:sz w:val="24"/>
          <w:szCs w:val="24"/>
        </w:rPr>
        <w:t>чел)</w:t>
      </w:r>
    </w:p>
    <w:p w:rsidR="005929BA" w:rsidRPr="005376B4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76B4">
        <w:rPr>
          <w:rFonts w:ascii="Times New Roman" w:hAnsi="Times New Roman" w:cs="Times New Roman"/>
          <w:spacing w:val="-1"/>
          <w:sz w:val="24"/>
          <w:szCs w:val="24"/>
        </w:rPr>
        <w:t>Доля педагогических работников, которым по результатам аттестации установлена первая к</w:t>
      </w:r>
      <w:r>
        <w:rPr>
          <w:rFonts w:ascii="Times New Roman" w:hAnsi="Times New Roman" w:cs="Times New Roman"/>
          <w:spacing w:val="-1"/>
          <w:sz w:val="24"/>
          <w:szCs w:val="24"/>
        </w:rPr>
        <w:t>валификационная категория – 25,6% (11</w:t>
      </w:r>
      <w:r w:rsidRPr="005376B4">
        <w:rPr>
          <w:rFonts w:ascii="Times New Roman" w:hAnsi="Times New Roman" w:cs="Times New Roman"/>
          <w:spacing w:val="-1"/>
          <w:sz w:val="24"/>
          <w:szCs w:val="24"/>
        </w:rPr>
        <w:t>чел)</w:t>
      </w:r>
    </w:p>
    <w:p w:rsidR="005929BA" w:rsidRPr="005376B4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76B4">
        <w:rPr>
          <w:rFonts w:ascii="Times New Roman" w:hAnsi="Times New Roman" w:cs="Times New Roman"/>
          <w:spacing w:val="-1"/>
          <w:sz w:val="24"/>
          <w:szCs w:val="24"/>
        </w:rPr>
        <w:t>Доля педагогических работников, в отношении которых по результатам аттестации принято решение о соответств</w:t>
      </w:r>
      <w:r>
        <w:rPr>
          <w:rFonts w:ascii="Times New Roman" w:hAnsi="Times New Roman" w:cs="Times New Roman"/>
          <w:spacing w:val="-1"/>
          <w:sz w:val="24"/>
          <w:szCs w:val="24"/>
        </w:rPr>
        <w:t>ии занимаемой должности – 18,6% (8</w:t>
      </w:r>
      <w:r w:rsidRPr="005376B4">
        <w:rPr>
          <w:rFonts w:ascii="Times New Roman" w:hAnsi="Times New Roman" w:cs="Times New Roman"/>
          <w:spacing w:val="-1"/>
          <w:sz w:val="24"/>
          <w:szCs w:val="24"/>
        </w:rPr>
        <w:t>чел)</w:t>
      </w:r>
    </w:p>
    <w:p w:rsidR="005929BA" w:rsidRPr="005376B4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педагогические работники</w:t>
      </w:r>
      <w:r w:rsidRPr="005376B4">
        <w:rPr>
          <w:rFonts w:ascii="Times New Roman" w:hAnsi="Times New Roman" w:cs="Times New Roman"/>
          <w:sz w:val="24"/>
          <w:szCs w:val="24"/>
        </w:rPr>
        <w:t xml:space="preserve"> имеют соответствующее педагогическое образование.</w:t>
      </w:r>
    </w:p>
    <w:p w:rsidR="005929BA" w:rsidRPr="00D320F2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tbl>
      <w:tblPr>
        <w:tblW w:w="7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5"/>
        <w:gridCol w:w="1962"/>
      </w:tblGrid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  <w:lang w:val="en-US"/>
              </w:rPr>
              <w:t>I</w:t>
            </w:r>
            <w:r w:rsidRPr="00D320F2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</w:rPr>
              <w:t>. Всего учителей: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</w:rPr>
              <w:t>34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  <w:lang w:val="en-US"/>
              </w:rPr>
              <w:t>II</w:t>
            </w:r>
            <w:r w:rsidRPr="00D320F2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</w:rPr>
              <w:t>. По образованию:</w:t>
            </w:r>
          </w:p>
        </w:tc>
        <w:tc>
          <w:tcPr>
            <w:tcW w:w="19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</w:rPr>
            </w:pP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1. Высшее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5308B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33 (97,1 </w:t>
            </w:r>
            <w:r w:rsidRPr="005308B8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2. Среднее - специальное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5308B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1 (2,9 </w:t>
            </w:r>
            <w:r w:rsidRPr="005308B8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3. Неоконченное высшее (бакалавр)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Pr="005308B8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5308B8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-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  <w:lang w:val="en-US"/>
              </w:rPr>
              <w:t>III</w:t>
            </w:r>
            <w:r w:rsidRPr="00D320F2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</w:rPr>
              <w:t>. По категориям:</w:t>
            </w:r>
          </w:p>
        </w:tc>
        <w:tc>
          <w:tcPr>
            <w:tcW w:w="19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1. Специалист высшей категории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10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29,5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2. Специалист 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  <w:lang w:val="en-US"/>
              </w:rPr>
              <w:t>I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категории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10 (29,5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3. Соответствует занимаемой должности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8 (23,5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4. Без категории (молодые специалисты, вновь </w:t>
            </w: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lastRenderedPageBreak/>
              <w:t>прибывшие)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lastRenderedPageBreak/>
              <w:t>6 (17,6 %)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  <w:lang w:val="en-US"/>
              </w:rPr>
              <w:lastRenderedPageBreak/>
              <w:t>IV</w:t>
            </w:r>
            <w:r w:rsidRPr="00D320F2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</w:rPr>
              <w:t>. По стажу работы: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1. До </w:t>
            </w:r>
            <w:r w:rsidRPr="003F218B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5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9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26,5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2. От 5 до 10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1 (2,9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3. От 10 до 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15 (44,1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4. Более 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929BA" w:rsidRPr="00D320F2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9 (26,5 </w:t>
            </w:r>
            <w:r w:rsidRPr="00D320F2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E16EB9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  <w:lang w:val="en-US"/>
              </w:rPr>
              <w:t>V</w:t>
            </w:r>
            <w:r w:rsidRPr="00E16EB9">
              <w:rPr>
                <w:rFonts w:ascii="Times New Roman" w:hAnsi="Times New Roman" w:cs="Times New Roman"/>
                <w:b/>
                <w:bCs/>
                <w:i/>
                <w:color w:val="1A1A1A" w:themeColor="background1" w:themeShade="1A"/>
                <w:sz w:val="24"/>
                <w:szCs w:val="24"/>
              </w:rPr>
              <w:t>. По возрасту:</w:t>
            </w:r>
          </w:p>
        </w:tc>
        <w:tc>
          <w:tcPr>
            <w:tcW w:w="196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1. До 30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3</w:t>
            </w: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8,8 </w:t>
            </w: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%) 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2. 31-40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9</w:t>
            </w: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26,5 </w:t>
            </w: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3. 41-54 года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5 </w:t>
            </w: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44,1 </w:t>
            </w: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%)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4. 55 и более лет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7 </w:t>
            </w: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 20,6%</w:t>
            </w:r>
            <w:r w:rsidRPr="00E16EB9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)</w:t>
            </w:r>
          </w:p>
        </w:tc>
      </w:tr>
      <w:tr w:rsidR="005929BA" w:rsidRPr="00D320F2" w:rsidTr="005929BA">
        <w:trPr>
          <w:jc w:val="center"/>
        </w:trPr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929BA" w:rsidRPr="00E16EB9" w:rsidRDefault="005929BA" w:rsidP="005929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</w:pPr>
          </w:p>
        </w:tc>
      </w:tr>
    </w:tbl>
    <w:p w:rsidR="005929BA" w:rsidRDefault="005929BA" w:rsidP="005929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spacing w:after="0" w:line="240" w:lineRule="auto"/>
        <w:ind w:left="677" w:hanging="677"/>
        <w:rPr>
          <w:rFonts w:ascii="Times New Roman" w:hAnsi="Times New Roman" w:cs="Times New Roman"/>
        </w:rPr>
      </w:pPr>
    </w:p>
    <w:p w:rsidR="005929BA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Динамика кадрового обеспечения за 201</w:t>
      </w:r>
      <w:r w:rsidR="00C76C4C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-20</w:t>
      </w:r>
      <w:r w:rsidR="00C76C4C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гг.</w:t>
      </w:r>
    </w:p>
    <w:p w:rsidR="005929BA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  <w:b/>
        </w:rPr>
      </w:pPr>
    </w:p>
    <w:p w:rsidR="005929BA" w:rsidRDefault="005929BA" w:rsidP="00E90C9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возрасту:</w:t>
      </w:r>
    </w:p>
    <w:p w:rsidR="005929BA" w:rsidRPr="00613D2A" w:rsidRDefault="005929BA" w:rsidP="005929BA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21" name="Диаграмма 2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929BA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5929BA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</w:p>
    <w:tbl>
      <w:tblPr>
        <w:tblStyle w:val="13"/>
        <w:tblW w:w="9858" w:type="dxa"/>
        <w:tblLook w:val="04A0"/>
      </w:tblPr>
      <w:tblGrid>
        <w:gridCol w:w="2406"/>
        <w:gridCol w:w="1863"/>
        <w:gridCol w:w="1863"/>
        <w:gridCol w:w="1863"/>
        <w:gridCol w:w="1863"/>
      </w:tblGrid>
      <w:tr w:rsidR="005929BA" w:rsidRPr="00613D2A" w:rsidTr="005929BA">
        <w:trPr>
          <w:trHeight w:val="428"/>
        </w:trPr>
        <w:tc>
          <w:tcPr>
            <w:tcW w:w="2406" w:type="dxa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863" w:type="dxa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31-40</w:t>
            </w:r>
          </w:p>
        </w:tc>
        <w:tc>
          <w:tcPr>
            <w:tcW w:w="1863" w:type="dxa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41-54</w:t>
            </w:r>
          </w:p>
        </w:tc>
        <w:tc>
          <w:tcPr>
            <w:tcW w:w="1863" w:type="dxa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55 и более</w:t>
            </w:r>
          </w:p>
        </w:tc>
      </w:tr>
      <w:tr w:rsidR="005929BA" w:rsidRPr="00613D2A" w:rsidTr="005929BA">
        <w:trPr>
          <w:trHeight w:val="428"/>
        </w:trPr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2016</w:t>
            </w:r>
            <w:r w:rsidR="00654831">
              <w:rPr>
                <w:color w:val="000000"/>
                <w:sz w:val="24"/>
                <w:szCs w:val="24"/>
              </w:rPr>
              <w:t>-2017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929BA" w:rsidRPr="00613D2A" w:rsidTr="005929BA">
        <w:trPr>
          <w:trHeight w:val="428"/>
        </w:trPr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2017</w:t>
            </w:r>
            <w:r w:rsidR="00654831">
              <w:rPr>
                <w:color w:val="000000"/>
                <w:sz w:val="24"/>
                <w:szCs w:val="24"/>
              </w:rPr>
              <w:t>-2018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8</w:t>
            </w:r>
          </w:p>
        </w:tc>
      </w:tr>
      <w:tr w:rsidR="005929BA" w:rsidRPr="00613D2A" w:rsidTr="005929BA">
        <w:trPr>
          <w:trHeight w:val="428"/>
        </w:trPr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2018</w:t>
            </w:r>
            <w:r w:rsidR="00654831">
              <w:rPr>
                <w:color w:val="000000"/>
                <w:sz w:val="24"/>
                <w:szCs w:val="24"/>
              </w:rPr>
              <w:t>-2019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7</w:t>
            </w:r>
          </w:p>
        </w:tc>
      </w:tr>
      <w:tr w:rsidR="005929BA" w:rsidRPr="00613D2A" w:rsidTr="005929BA">
        <w:trPr>
          <w:trHeight w:val="428"/>
        </w:trPr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  <w:r w:rsidR="00654831">
              <w:rPr>
                <w:color w:val="000000"/>
                <w:sz w:val="24"/>
                <w:szCs w:val="24"/>
              </w:rPr>
              <w:t>-2020</w:t>
            </w:r>
          </w:p>
        </w:tc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5929BA" w:rsidRDefault="005929BA" w:rsidP="005929BA">
      <w:pPr>
        <w:spacing w:after="0" w:line="240" w:lineRule="auto"/>
        <w:ind w:left="-31" w:firstLine="31"/>
        <w:jc w:val="center"/>
        <w:rPr>
          <w:rFonts w:ascii="Times New Roman" w:hAnsi="Times New Roman" w:cs="Times New Roman"/>
          <w:b/>
        </w:rPr>
      </w:pPr>
    </w:p>
    <w:p w:rsidR="005929BA" w:rsidRDefault="005929BA" w:rsidP="00E90C9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стажу работы:</w:t>
      </w:r>
    </w:p>
    <w:p w:rsidR="005929BA" w:rsidRPr="00613D2A" w:rsidRDefault="005929BA" w:rsidP="005929BA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22" name="Диаграмма 2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5929BA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  <w:b/>
        </w:rPr>
      </w:pPr>
    </w:p>
    <w:tbl>
      <w:tblPr>
        <w:tblStyle w:val="13"/>
        <w:tblW w:w="9768" w:type="dxa"/>
        <w:jc w:val="center"/>
        <w:tblLook w:val="04A0"/>
      </w:tblPr>
      <w:tblGrid>
        <w:gridCol w:w="2384"/>
        <w:gridCol w:w="1846"/>
        <w:gridCol w:w="1846"/>
        <w:gridCol w:w="1846"/>
        <w:gridCol w:w="1846"/>
      </w:tblGrid>
      <w:tr w:rsidR="005929BA" w:rsidRPr="00613D2A" w:rsidTr="005929BA">
        <w:trPr>
          <w:trHeight w:val="219"/>
          <w:jc w:val="center"/>
        </w:trPr>
        <w:tc>
          <w:tcPr>
            <w:tcW w:w="2384" w:type="dxa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noWrap/>
            <w:hideMark/>
          </w:tcPr>
          <w:p w:rsidR="005929BA" w:rsidRPr="00613D2A" w:rsidRDefault="005929BA" w:rsidP="005929BA">
            <w:pPr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846" w:type="dxa"/>
            <w:noWrap/>
            <w:hideMark/>
          </w:tcPr>
          <w:p w:rsidR="005929BA" w:rsidRPr="00613D2A" w:rsidRDefault="005929BA" w:rsidP="005929BA">
            <w:pPr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от5-до 10 лет</w:t>
            </w:r>
          </w:p>
        </w:tc>
        <w:tc>
          <w:tcPr>
            <w:tcW w:w="1846" w:type="dxa"/>
            <w:noWrap/>
            <w:hideMark/>
          </w:tcPr>
          <w:p w:rsidR="005929BA" w:rsidRPr="00613D2A" w:rsidRDefault="005929BA" w:rsidP="005929BA">
            <w:pPr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от 10 до 30 лет</w:t>
            </w:r>
          </w:p>
        </w:tc>
        <w:tc>
          <w:tcPr>
            <w:tcW w:w="1846" w:type="dxa"/>
            <w:noWrap/>
            <w:hideMark/>
          </w:tcPr>
          <w:p w:rsidR="005929BA" w:rsidRPr="00613D2A" w:rsidRDefault="005929BA" w:rsidP="005929BA">
            <w:pPr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 xml:space="preserve">более 30 лет </w:t>
            </w:r>
          </w:p>
        </w:tc>
      </w:tr>
      <w:tr w:rsidR="005929BA" w:rsidRPr="00613D2A" w:rsidTr="005929BA">
        <w:trPr>
          <w:trHeight w:val="219"/>
          <w:jc w:val="center"/>
        </w:trPr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2016</w:t>
            </w:r>
            <w:r w:rsidR="00292E6B">
              <w:rPr>
                <w:color w:val="000000"/>
                <w:sz w:val="24"/>
                <w:szCs w:val="24"/>
              </w:rPr>
              <w:t>-2017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8</w:t>
            </w:r>
          </w:p>
        </w:tc>
      </w:tr>
      <w:tr w:rsidR="005929BA" w:rsidRPr="00613D2A" w:rsidTr="005929BA">
        <w:trPr>
          <w:trHeight w:val="219"/>
          <w:jc w:val="center"/>
        </w:trPr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2017</w:t>
            </w:r>
            <w:r w:rsidR="00292E6B">
              <w:rPr>
                <w:color w:val="000000"/>
                <w:sz w:val="24"/>
                <w:szCs w:val="24"/>
              </w:rPr>
              <w:t>-2018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929BA" w:rsidRPr="00613D2A" w:rsidTr="005929BA">
        <w:trPr>
          <w:trHeight w:val="219"/>
          <w:jc w:val="center"/>
        </w:trPr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2018</w:t>
            </w:r>
            <w:r w:rsidR="00403E4E">
              <w:rPr>
                <w:color w:val="000000"/>
                <w:sz w:val="24"/>
                <w:szCs w:val="24"/>
              </w:rPr>
              <w:t>-2019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613D2A">
              <w:rPr>
                <w:color w:val="000000"/>
                <w:sz w:val="24"/>
                <w:szCs w:val="24"/>
              </w:rPr>
              <w:t>9</w:t>
            </w:r>
          </w:p>
        </w:tc>
      </w:tr>
      <w:tr w:rsidR="005929BA" w:rsidRPr="00613D2A" w:rsidTr="005929BA">
        <w:trPr>
          <w:trHeight w:val="219"/>
          <w:jc w:val="center"/>
        </w:trPr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  <w:r w:rsidR="00403E4E">
              <w:rPr>
                <w:color w:val="000000"/>
                <w:sz w:val="24"/>
                <w:szCs w:val="24"/>
              </w:rPr>
              <w:t>-2020</w:t>
            </w:r>
          </w:p>
        </w:tc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noWrap/>
          </w:tcPr>
          <w:p w:rsidR="005929BA" w:rsidRPr="00613D2A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5929BA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  <w:b/>
        </w:rPr>
      </w:pPr>
    </w:p>
    <w:p w:rsidR="005929BA" w:rsidRDefault="005929BA" w:rsidP="00E90C9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категории: </w:t>
      </w:r>
    </w:p>
    <w:p w:rsidR="005929BA" w:rsidRPr="004110B8" w:rsidRDefault="005929BA" w:rsidP="005929BA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23" name="Диаграмма 2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929BA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  <w:b/>
        </w:rPr>
      </w:pPr>
    </w:p>
    <w:tbl>
      <w:tblPr>
        <w:tblStyle w:val="13"/>
        <w:tblW w:w="9772" w:type="dxa"/>
        <w:tblLook w:val="04A0"/>
      </w:tblPr>
      <w:tblGrid>
        <w:gridCol w:w="1256"/>
        <w:gridCol w:w="2238"/>
        <w:gridCol w:w="2064"/>
        <w:gridCol w:w="2064"/>
        <w:gridCol w:w="2238"/>
      </w:tblGrid>
      <w:tr w:rsidR="005929BA" w:rsidRPr="00E71AD0" w:rsidTr="005929BA">
        <w:trPr>
          <w:trHeight w:val="449"/>
        </w:trPr>
        <w:tc>
          <w:tcPr>
            <w:tcW w:w="1168" w:type="dxa"/>
            <w:noWrap/>
            <w:hideMark/>
          </w:tcPr>
          <w:p w:rsidR="005929BA" w:rsidRPr="00E71AD0" w:rsidRDefault="005929BA" w:rsidP="005929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noWrap/>
            <w:hideMark/>
          </w:tcPr>
          <w:p w:rsidR="005929BA" w:rsidRPr="00E71AD0" w:rsidRDefault="005929BA" w:rsidP="005929BA">
            <w:pPr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 xml:space="preserve"> Сециалист высшей категории</w:t>
            </w:r>
          </w:p>
        </w:tc>
        <w:tc>
          <w:tcPr>
            <w:tcW w:w="2064" w:type="dxa"/>
            <w:noWrap/>
            <w:hideMark/>
          </w:tcPr>
          <w:p w:rsidR="005929BA" w:rsidRPr="00E71AD0" w:rsidRDefault="005929BA" w:rsidP="005929BA">
            <w:pPr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Специалист 1 категории</w:t>
            </w:r>
          </w:p>
        </w:tc>
        <w:tc>
          <w:tcPr>
            <w:tcW w:w="2064" w:type="dxa"/>
            <w:noWrap/>
            <w:hideMark/>
          </w:tcPr>
          <w:p w:rsidR="005929BA" w:rsidRPr="00E71AD0" w:rsidRDefault="005929BA" w:rsidP="005929BA">
            <w:pPr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Соотвествует занимаемой должности</w:t>
            </w:r>
          </w:p>
        </w:tc>
        <w:tc>
          <w:tcPr>
            <w:tcW w:w="2238" w:type="dxa"/>
            <w:noWrap/>
            <w:hideMark/>
          </w:tcPr>
          <w:p w:rsidR="005929BA" w:rsidRPr="00E71AD0" w:rsidRDefault="005929BA" w:rsidP="005929BA">
            <w:pPr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 xml:space="preserve">Без категории </w:t>
            </w:r>
          </w:p>
        </w:tc>
      </w:tr>
      <w:tr w:rsidR="005929BA" w:rsidRPr="00E71AD0" w:rsidTr="005929BA">
        <w:trPr>
          <w:trHeight w:val="272"/>
        </w:trPr>
        <w:tc>
          <w:tcPr>
            <w:tcW w:w="0" w:type="auto"/>
            <w:noWrap/>
            <w:hideMark/>
          </w:tcPr>
          <w:p w:rsidR="005929BA" w:rsidRPr="00E71AD0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2016</w:t>
            </w:r>
            <w:r w:rsidR="00403E4E">
              <w:rPr>
                <w:color w:val="000000"/>
                <w:sz w:val="24"/>
                <w:szCs w:val="24"/>
              </w:rPr>
              <w:t>-2017</w:t>
            </w:r>
          </w:p>
        </w:tc>
        <w:tc>
          <w:tcPr>
            <w:tcW w:w="0" w:type="auto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64" w:type="dxa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64" w:type="dxa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8</w:t>
            </w:r>
          </w:p>
        </w:tc>
      </w:tr>
      <w:tr w:rsidR="005929BA" w:rsidRPr="00E71AD0" w:rsidTr="005929BA">
        <w:trPr>
          <w:trHeight w:val="272"/>
        </w:trPr>
        <w:tc>
          <w:tcPr>
            <w:tcW w:w="0" w:type="auto"/>
            <w:noWrap/>
            <w:hideMark/>
          </w:tcPr>
          <w:p w:rsidR="005929BA" w:rsidRPr="00E71AD0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2017</w:t>
            </w:r>
            <w:r w:rsidR="00403E4E">
              <w:rPr>
                <w:color w:val="000000"/>
                <w:sz w:val="24"/>
                <w:szCs w:val="24"/>
              </w:rPr>
              <w:t>-2018</w:t>
            </w:r>
          </w:p>
        </w:tc>
        <w:tc>
          <w:tcPr>
            <w:tcW w:w="0" w:type="auto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4" w:type="dxa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64" w:type="dxa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929BA" w:rsidRPr="00E71AD0" w:rsidTr="005929BA">
        <w:trPr>
          <w:trHeight w:val="70"/>
        </w:trPr>
        <w:tc>
          <w:tcPr>
            <w:tcW w:w="0" w:type="auto"/>
            <w:noWrap/>
            <w:hideMark/>
          </w:tcPr>
          <w:p w:rsidR="005929BA" w:rsidRPr="00E71AD0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2018</w:t>
            </w:r>
            <w:r w:rsidR="00403E4E">
              <w:rPr>
                <w:color w:val="000000"/>
                <w:sz w:val="24"/>
                <w:szCs w:val="24"/>
              </w:rPr>
              <w:t>-2019</w:t>
            </w:r>
          </w:p>
        </w:tc>
        <w:tc>
          <w:tcPr>
            <w:tcW w:w="0" w:type="auto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4" w:type="dxa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64" w:type="dxa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 w:rsidRPr="00E71AD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5929BA" w:rsidRPr="00E71AD0" w:rsidTr="005929BA">
        <w:trPr>
          <w:trHeight w:val="70"/>
        </w:trPr>
        <w:tc>
          <w:tcPr>
            <w:tcW w:w="0" w:type="auto"/>
            <w:noWrap/>
          </w:tcPr>
          <w:p w:rsidR="005929BA" w:rsidRPr="00E71AD0" w:rsidRDefault="005929BA" w:rsidP="00592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2019</w:t>
            </w:r>
            <w:r w:rsidR="00403E4E">
              <w:rPr>
                <w:color w:val="000000"/>
                <w:sz w:val="24"/>
                <w:szCs w:val="24"/>
              </w:rPr>
              <w:t>-2020</w:t>
            </w:r>
          </w:p>
        </w:tc>
        <w:tc>
          <w:tcPr>
            <w:tcW w:w="0" w:type="auto"/>
            <w:noWrap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4" w:type="dxa"/>
            <w:noWrap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4" w:type="dxa"/>
            <w:noWrap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5929BA" w:rsidRPr="00E71AD0" w:rsidRDefault="005929BA" w:rsidP="005929B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5929BA" w:rsidRPr="002538FD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</w:rPr>
      </w:pPr>
    </w:p>
    <w:p w:rsidR="005929BA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  <w:b/>
        </w:rPr>
      </w:pPr>
    </w:p>
    <w:p w:rsidR="005929BA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  <w:b/>
        </w:rPr>
      </w:pPr>
    </w:p>
    <w:p w:rsidR="005929BA" w:rsidRPr="00843B24" w:rsidRDefault="005929BA" w:rsidP="005929BA">
      <w:pPr>
        <w:spacing w:after="0" w:line="240" w:lineRule="auto"/>
        <w:ind w:left="-31" w:firstLine="31"/>
        <w:rPr>
          <w:rFonts w:ascii="Times New Roman" w:hAnsi="Times New Roman" w:cs="Times New Roman"/>
        </w:rPr>
      </w:pPr>
      <w:r w:rsidRPr="00843B24">
        <w:rPr>
          <w:rFonts w:ascii="Times New Roman" w:hAnsi="Times New Roman" w:cs="Times New Roman"/>
        </w:rPr>
        <w:t xml:space="preserve"> Кадровая политика МБОУ «СШ № 1» регламентирована следующими ЛНА:</w:t>
      </w:r>
    </w:p>
    <w:p w:rsidR="005929BA" w:rsidRPr="000E47A8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A8">
        <w:rPr>
          <w:rFonts w:ascii="Times New Roman" w:hAnsi="Times New Roman" w:cs="Times New Roman"/>
          <w:sz w:val="24"/>
          <w:szCs w:val="24"/>
        </w:rPr>
        <w:t>Устав МБОУ «СШ№1», утвержденный постановлением администрации города Евпатории Рес</w:t>
      </w:r>
      <w:r>
        <w:rPr>
          <w:rFonts w:ascii="Times New Roman" w:hAnsi="Times New Roman" w:cs="Times New Roman"/>
          <w:sz w:val="24"/>
          <w:szCs w:val="24"/>
        </w:rPr>
        <w:t>публики Крым от 22.07.2015 №660;</w:t>
      </w:r>
    </w:p>
    <w:p w:rsidR="005929BA" w:rsidRPr="000E47A8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A8">
        <w:rPr>
          <w:rFonts w:ascii="Times New Roman" w:hAnsi="Times New Roman" w:cs="Times New Roman"/>
          <w:sz w:val="24"/>
          <w:szCs w:val="24"/>
        </w:rPr>
        <w:t>Положение об аттестационной комиссии МБОУ «СШ№1» утверждённое приказом от 31.08.2015г. № 01-05/273;</w:t>
      </w:r>
    </w:p>
    <w:p w:rsidR="005929BA" w:rsidRPr="000E47A8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A8">
        <w:rPr>
          <w:rFonts w:ascii="Times New Roman" w:hAnsi="Times New Roman" w:cs="Times New Roman"/>
          <w:sz w:val="24"/>
          <w:szCs w:val="24"/>
        </w:rPr>
        <w:t>Положение о порядке аттестации педагогических работников МБОУ «СШ№1», утверждённое приказом от 31.08.2015г. № 01-05/273;</w:t>
      </w:r>
    </w:p>
    <w:p w:rsidR="005929BA" w:rsidRPr="000E47A8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A8">
        <w:rPr>
          <w:rFonts w:ascii="Times New Roman" w:hAnsi="Times New Roman" w:cs="Times New Roman"/>
          <w:sz w:val="24"/>
          <w:szCs w:val="24"/>
        </w:rPr>
        <w:t>Положение об организации методической работы в МБОУ «СШ№1», утверждённое приказом от 31.08.2015г. № 01-05/273;</w:t>
      </w:r>
    </w:p>
    <w:p w:rsidR="005929BA" w:rsidRPr="000E47A8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A8">
        <w:rPr>
          <w:rFonts w:ascii="Times New Roman" w:hAnsi="Times New Roman" w:cs="Times New Roman"/>
          <w:sz w:val="24"/>
          <w:szCs w:val="24"/>
        </w:rPr>
        <w:t>Положение о методическом объединении МБОУ «СШ№1», утверждённое приказом от 31.08.2015г. № 01-05/273;</w:t>
      </w:r>
    </w:p>
    <w:p w:rsidR="005929BA" w:rsidRPr="000E47A8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A8">
        <w:rPr>
          <w:rFonts w:ascii="Times New Roman" w:hAnsi="Times New Roman" w:cs="Times New Roman"/>
          <w:sz w:val="24"/>
          <w:szCs w:val="24"/>
        </w:rPr>
        <w:t>Положение о методическом объединении классных руководителей МБОУ «СШ№1», утверждённое приказом от 31.08.2015г. № 01-05/273;</w:t>
      </w:r>
    </w:p>
    <w:p w:rsidR="005929BA" w:rsidRPr="000E47A8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A8">
        <w:rPr>
          <w:rFonts w:ascii="Times New Roman" w:hAnsi="Times New Roman" w:cs="Times New Roman"/>
          <w:sz w:val="24"/>
          <w:szCs w:val="24"/>
        </w:rPr>
        <w:t>Положение о «Школе молодого учителя» МБОУ «СШ№1», утверждённое приказом от 31.08.2015г. № 01-05/273;</w:t>
      </w:r>
    </w:p>
    <w:p w:rsidR="005929BA" w:rsidRPr="00BE04AD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A8">
        <w:rPr>
          <w:rFonts w:ascii="Times New Roman" w:hAnsi="Times New Roman" w:cs="Times New Roman"/>
          <w:sz w:val="24"/>
          <w:szCs w:val="24"/>
        </w:rPr>
        <w:t>Положение о портфолио педагогического работника МБОУ «СШ№1», утверждённое приказом от 31.08.2015г. № 01-05/273;</w:t>
      </w:r>
    </w:p>
    <w:p w:rsidR="005929BA" w:rsidRPr="00BE04AD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4AD">
        <w:rPr>
          <w:rFonts w:ascii="Times New Roman" w:hAnsi="Times New Roman" w:cs="Times New Roman"/>
          <w:sz w:val="24"/>
          <w:szCs w:val="24"/>
        </w:rPr>
        <w:t>Положение об оплате труда работников МБОУ «СШ№1», утверждённое приказом от 24.09.2019 г. №716;</w:t>
      </w:r>
    </w:p>
    <w:p w:rsidR="005929BA" w:rsidRDefault="005929BA" w:rsidP="005929BA">
      <w:pPr>
        <w:pStyle w:val="a3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A8">
        <w:rPr>
          <w:rFonts w:ascii="Times New Roman" w:hAnsi="Times New Roman" w:cs="Times New Roman"/>
          <w:sz w:val="24"/>
          <w:szCs w:val="24"/>
        </w:rPr>
        <w:t>Положение о профессиональной этике педагогического работника МБОУ «СШ№1»,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7A8">
        <w:rPr>
          <w:rFonts w:ascii="Times New Roman" w:hAnsi="Times New Roman" w:cs="Times New Roman"/>
          <w:sz w:val="24"/>
          <w:szCs w:val="24"/>
        </w:rPr>
        <w:t>утверждённое приказом от 31.08.2015г. № 01-05/273;</w:t>
      </w:r>
    </w:p>
    <w:p w:rsidR="0080120F" w:rsidRDefault="0080120F" w:rsidP="008012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0F" w:rsidRPr="00D3759A" w:rsidRDefault="0080120F" w:rsidP="00801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3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2019-2020 учебном году</w:t>
      </w:r>
      <w:r w:rsidR="00475334" w:rsidRPr="004753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а</w:t>
      </w:r>
      <w:r w:rsidRPr="004753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ттестация педагогических работников </w:t>
      </w:r>
      <w:r w:rsidRPr="00D3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475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водилась своевременно, согласно г</w:t>
      </w:r>
      <w:r w:rsidRPr="00D3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рафику прохождения аттестации</w:t>
      </w:r>
      <w:r w:rsidR="00475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3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Положением о порядке аттестации педагогических и руководящих работников государственных и муниципальных учреждений.</w:t>
      </w:r>
    </w:p>
    <w:p w:rsidR="0080120F" w:rsidRPr="00D3759A" w:rsidRDefault="0080120F" w:rsidP="00801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ВШК, своевременно сообщалась информация о сроках прохождения курсов повышения квалификации и список сайтов в Интернете, предлагающих дистанционное обучение.</w:t>
      </w:r>
      <w:r w:rsidRPr="00D3759A">
        <w:rPr>
          <w:rFonts w:ascii="Calibri" w:eastAsia="Times New Roman" w:hAnsi="Calibri" w:cs="Arial"/>
          <w:color w:val="000000"/>
          <w:sz w:val="21"/>
          <w:szCs w:val="21"/>
          <w:lang w:eastAsia="ru-RU"/>
        </w:rPr>
        <w:t> </w:t>
      </w:r>
      <w:r w:rsidRPr="00D37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совещаниях, заседаниях методического совета доводились до сведения изменения в требованиях к аттестации, процедуре проведения.</w:t>
      </w:r>
    </w:p>
    <w:p w:rsidR="0080120F" w:rsidRDefault="0080120F" w:rsidP="0080120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3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Согласно перспективному</w:t>
      </w:r>
      <w:r w:rsidRPr="00C13657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13657">
        <w:rPr>
          <w:rFonts w:ascii="Times New Roman" w:hAnsi="Times New Roman" w:cs="Times New Roman"/>
          <w:sz w:val="24"/>
          <w:szCs w:val="24"/>
        </w:rPr>
        <w:t xml:space="preserve"> прохождения аттестации педагогов муниципального бюджетного общеобразовательного учреждения «Средняя школа №1 гор</w:t>
      </w:r>
      <w:r>
        <w:rPr>
          <w:rFonts w:ascii="Times New Roman" w:hAnsi="Times New Roman" w:cs="Times New Roman"/>
          <w:sz w:val="24"/>
          <w:szCs w:val="24"/>
        </w:rPr>
        <w:t xml:space="preserve">ода Евпатория Республики Крым», утверждённому </w:t>
      </w:r>
      <w:r w:rsidR="00475334" w:rsidRPr="00475334">
        <w:rPr>
          <w:rFonts w:ascii="Times New Roman" w:hAnsi="Times New Roman" w:cs="Times New Roman"/>
          <w:sz w:val="24"/>
          <w:szCs w:val="24"/>
        </w:rPr>
        <w:t>приказом № 201</w:t>
      </w:r>
      <w:r w:rsidRPr="00475334">
        <w:rPr>
          <w:rFonts w:ascii="Times New Roman" w:hAnsi="Times New Roman" w:cs="Times New Roman"/>
          <w:sz w:val="24"/>
          <w:szCs w:val="24"/>
        </w:rPr>
        <w:t xml:space="preserve"> от</w:t>
      </w:r>
      <w:r w:rsidR="00475334">
        <w:rPr>
          <w:rFonts w:ascii="Times New Roman" w:hAnsi="Times New Roman" w:cs="Times New Roman"/>
          <w:sz w:val="24"/>
          <w:szCs w:val="24"/>
        </w:rPr>
        <w:t xml:space="preserve"> 05.03.2018</w:t>
      </w:r>
      <w:r>
        <w:rPr>
          <w:rFonts w:ascii="Times New Roman" w:hAnsi="Times New Roman" w:cs="Times New Roman"/>
          <w:sz w:val="24"/>
          <w:szCs w:val="24"/>
        </w:rPr>
        <w:t xml:space="preserve">г.,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2019-2020</w:t>
      </w:r>
      <w:r w:rsidRPr="00C1365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учебном году аттестаци</w:t>
      </w:r>
      <w:r w:rsidR="0047533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ю прошли 6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педагогических работников. </w:t>
      </w:r>
    </w:p>
    <w:p w:rsidR="0080120F" w:rsidRDefault="0080120F" w:rsidP="0080120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80120F" w:rsidRPr="00BE018A" w:rsidRDefault="0080120F" w:rsidP="00BE01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Итоги</w:t>
      </w:r>
      <w:r w:rsidR="0047533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аттестации педагогических работников</w:t>
      </w:r>
      <w:r w:rsidRPr="00C1365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:</w:t>
      </w:r>
    </w:p>
    <w:p w:rsidR="00475334" w:rsidRPr="00C13657" w:rsidRDefault="00BE018A" w:rsidP="004753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7"/>
        <w:tblW w:w="9918" w:type="dxa"/>
        <w:tblLayout w:type="fixed"/>
        <w:tblLook w:val="04A0"/>
      </w:tblPr>
      <w:tblGrid>
        <w:gridCol w:w="1588"/>
        <w:gridCol w:w="992"/>
        <w:gridCol w:w="1904"/>
        <w:gridCol w:w="1110"/>
        <w:gridCol w:w="1905"/>
        <w:gridCol w:w="1110"/>
        <w:gridCol w:w="1309"/>
      </w:tblGrid>
      <w:tr w:rsidR="005929BA" w:rsidRPr="00C13657" w:rsidTr="00BE018A">
        <w:trPr>
          <w:trHeight w:val="813"/>
        </w:trPr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475334" w:rsidP="005929BA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Кол-во  аттестованных</w:t>
            </w:r>
            <w:r w:rsidR="005929BA" w:rsidRPr="00010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 xml:space="preserve">             СЗД</w:t>
            </w:r>
          </w:p>
        </w:tc>
        <w:tc>
          <w:tcPr>
            <w:tcW w:w="3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 xml:space="preserve">  Установлена первая квалификационная  категория</w:t>
            </w:r>
          </w:p>
        </w:tc>
        <w:tc>
          <w:tcPr>
            <w:tcW w:w="2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Установлена высшая  квалификационная категория</w:t>
            </w:r>
          </w:p>
        </w:tc>
      </w:tr>
      <w:tr w:rsidR="005929BA" w:rsidRPr="00C13657" w:rsidTr="00BE018A">
        <w:trPr>
          <w:trHeight w:val="687"/>
        </w:trPr>
        <w:tc>
          <w:tcPr>
            <w:tcW w:w="1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9BA" w:rsidRPr="00010F41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929BA" w:rsidRPr="00C13657" w:rsidTr="000C2760">
        <w:trPr>
          <w:trHeight w:val="465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9BA" w:rsidRPr="00010F41" w:rsidRDefault="00475334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9BA" w:rsidRPr="00010F41" w:rsidRDefault="00475334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9BA" w:rsidRPr="00010F41" w:rsidRDefault="00475334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5929BA" w:rsidRPr="00010F41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9BA" w:rsidRPr="00010F41" w:rsidRDefault="00475334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9BA" w:rsidRPr="00010F41" w:rsidRDefault="00475334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5929BA" w:rsidRPr="00010F41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9BA" w:rsidRPr="00010F41" w:rsidRDefault="00475334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9BA" w:rsidRPr="00010F41" w:rsidRDefault="00475334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4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5929BA" w:rsidRPr="00010F41" w:rsidRDefault="005929BA" w:rsidP="0059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867" w:rsidRPr="00BE018A" w:rsidRDefault="00D76867" w:rsidP="00BE018A">
      <w:pPr>
        <w:rPr>
          <w:rFonts w:ascii="Times New Roman" w:hAnsi="Times New Roman" w:cs="Times New Roman"/>
          <w:b/>
          <w:sz w:val="24"/>
        </w:rPr>
      </w:pPr>
      <w:r w:rsidRPr="004E0DB6">
        <w:rPr>
          <w:rFonts w:ascii="Times New Roman" w:hAnsi="Times New Roman" w:cs="Times New Roman"/>
          <w:b/>
          <w:i/>
          <w:sz w:val="24"/>
          <w:szCs w:val="24"/>
        </w:rPr>
        <w:lastRenderedPageBreak/>
        <w:t>Система повышения квалификации</w:t>
      </w:r>
    </w:p>
    <w:p w:rsidR="00D76867" w:rsidRDefault="00D76867" w:rsidP="00D768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DB6">
        <w:rPr>
          <w:rFonts w:ascii="Times New Roman" w:hAnsi="Times New Roman" w:cs="Times New Roman"/>
          <w:sz w:val="24"/>
          <w:szCs w:val="24"/>
        </w:rPr>
        <w:t>Важным направлением методической работы в школе является постоянное повышение квалификации педагогических работников. Ведущими формами повышения уровня педагогического мастерс</w:t>
      </w:r>
      <w:r>
        <w:rPr>
          <w:rFonts w:ascii="Times New Roman" w:hAnsi="Times New Roman" w:cs="Times New Roman"/>
          <w:sz w:val="24"/>
          <w:szCs w:val="24"/>
        </w:rPr>
        <w:t xml:space="preserve">тва являлись: самообразование, </w:t>
      </w:r>
      <w:r w:rsidRPr="004E0DB6">
        <w:rPr>
          <w:rFonts w:ascii="Times New Roman" w:hAnsi="Times New Roman" w:cs="Times New Roman"/>
          <w:sz w:val="24"/>
          <w:szCs w:val="24"/>
        </w:rPr>
        <w:t>курсовая переподготовка, изучение передо</w:t>
      </w:r>
      <w:r>
        <w:rPr>
          <w:rFonts w:ascii="Times New Roman" w:hAnsi="Times New Roman" w:cs="Times New Roman"/>
          <w:sz w:val="24"/>
          <w:szCs w:val="24"/>
        </w:rPr>
        <w:t xml:space="preserve">вого опыта коллег, аттестация, </w:t>
      </w:r>
      <w:r w:rsidRPr="004E0DB6">
        <w:rPr>
          <w:rFonts w:ascii="Times New Roman" w:hAnsi="Times New Roman" w:cs="Times New Roman"/>
          <w:sz w:val="24"/>
          <w:szCs w:val="24"/>
        </w:rPr>
        <w:t>участие в работе гор</w:t>
      </w:r>
      <w:r>
        <w:rPr>
          <w:rFonts w:ascii="Times New Roman" w:hAnsi="Times New Roman" w:cs="Times New Roman"/>
          <w:sz w:val="24"/>
          <w:szCs w:val="24"/>
        </w:rPr>
        <w:t>одских методических объединений, участие в методических семинарах муниципального уровня, в вебинарах республиканского и  всероссийского уровней.</w:t>
      </w:r>
      <w:r w:rsidRPr="004E0DB6">
        <w:rPr>
          <w:rFonts w:ascii="Times New Roman" w:hAnsi="Times New Roman" w:cs="Times New Roman"/>
          <w:sz w:val="24"/>
          <w:szCs w:val="24"/>
        </w:rPr>
        <w:t xml:space="preserve"> Все члены педагогического коллектива ведут систематическую, планомерную самообразовательную работу по индивидуальной методической теме или проблеме. Вопросы самообразования рассматри</w:t>
      </w:r>
      <w:r>
        <w:rPr>
          <w:rFonts w:ascii="Times New Roman" w:hAnsi="Times New Roman" w:cs="Times New Roman"/>
          <w:sz w:val="24"/>
          <w:szCs w:val="24"/>
        </w:rPr>
        <w:t>ваются на заседаниях методического совета</w:t>
      </w:r>
      <w:r w:rsidRPr="004E0DB6">
        <w:rPr>
          <w:rFonts w:ascii="Times New Roman" w:hAnsi="Times New Roman" w:cs="Times New Roman"/>
          <w:sz w:val="24"/>
          <w:szCs w:val="24"/>
        </w:rPr>
        <w:t>, обсуждаются на заседаниях МО.</w:t>
      </w:r>
    </w:p>
    <w:p w:rsidR="0006476F" w:rsidRDefault="0006476F" w:rsidP="00064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2019-2020 учебном году отмечается положительная динамика в повышении квалификации педагогов школы по всем направлениям – по профилю педагогической деятельности, актуальным направлениям в сфере образования – это подготовка экспертов ЕГЭ (ОГЭ), современные педагогические технологии. Такой подход к подготовке кадров обеспечивает результативность образовательной деятельности. </w:t>
      </w:r>
    </w:p>
    <w:p w:rsidR="00D76867" w:rsidRPr="0006476F" w:rsidRDefault="00D76867" w:rsidP="00064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Согласно перспективному</w:t>
      </w:r>
      <w:r w:rsidRPr="00C13657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13657">
        <w:rPr>
          <w:rFonts w:ascii="Times New Roman" w:hAnsi="Times New Roman" w:cs="Times New Roman"/>
          <w:sz w:val="24"/>
          <w:szCs w:val="24"/>
        </w:rPr>
        <w:t xml:space="preserve"> выполнения государственной услуги по реализации дополнительных профессиональных программ повышения квалификации руководящих и педагогических кадров муниципального бюджетного общеобразовательного учреждения «Средняя школа №1 города Евпатория Республики Крым», утверждённ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C13657">
        <w:rPr>
          <w:rFonts w:ascii="Times New Roman" w:hAnsi="Times New Roman" w:cs="Times New Roman"/>
          <w:sz w:val="24"/>
          <w:szCs w:val="24"/>
        </w:rPr>
        <w:t xml:space="preserve"> </w:t>
      </w:r>
      <w:r w:rsidRPr="000C2760">
        <w:rPr>
          <w:rFonts w:ascii="Times New Roman" w:hAnsi="Times New Roman" w:cs="Times New Roman"/>
          <w:sz w:val="24"/>
          <w:szCs w:val="24"/>
        </w:rPr>
        <w:t>приказом № 01-05/620 от 30.12.2016г</w:t>
      </w:r>
      <w:r w:rsidRPr="00C136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2019/2020</w:t>
      </w:r>
      <w:r w:rsidRPr="00AD701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учебном году курсы повышения квалификации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ГБОУ ДПО РК «Крымский республиканский институт постдипломного педагогического образования»</w:t>
      </w:r>
      <w:r w:rsidRPr="00AD701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прошли:</w:t>
      </w:r>
    </w:p>
    <w:p w:rsidR="00D76867" w:rsidRDefault="00D76867" w:rsidP="00D76867">
      <w:pPr>
        <w:spacing w:after="0" w:line="240" w:lineRule="auto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D76867" w:rsidRPr="00BD74B0" w:rsidRDefault="00D76867" w:rsidP="00D76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4B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по вопросу расширения профессиональных знаний и навыков работников</w:t>
      </w:r>
    </w:p>
    <w:p w:rsidR="00D76867" w:rsidRPr="00BD74B0" w:rsidRDefault="00D76867" w:rsidP="00D76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BD74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BD7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 (июль- сентябрь  2019 года) образовательной организации МБОУ «СШ №1» </w:t>
      </w:r>
    </w:p>
    <w:p w:rsidR="00D76867" w:rsidRDefault="00D76867" w:rsidP="00D76867">
      <w:pPr>
        <w:pStyle w:val="a3"/>
        <w:tabs>
          <w:tab w:val="left" w:pos="1710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61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959"/>
        <w:gridCol w:w="889"/>
        <w:gridCol w:w="5387"/>
      </w:tblGrid>
      <w:tr w:rsidR="00D76867" w:rsidTr="00DD3C3D">
        <w:trPr>
          <w:trHeight w:val="1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67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руководящих и педагогических работников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hAnsi="Times New Roman" w:cs="Times New Roman"/>
                <w:sz w:val="20"/>
                <w:szCs w:val="20"/>
              </w:rPr>
              <w:t>Количество пед. работников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 (направление:</w:t>
            </w:r>
          </w:p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квалификации,  профессиональная переподготовка, получение высшего образования или второго высшего образования)</w:t>
            </w:r>
          </w:p>
        </w:tc>
      </w:tr>
      <w:tr w:rsidR="00D76867" w:rsidTr="00DD3C3D">
        <w:trPr>
          <w:trHeight w:val="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936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C2760">
              <w:rPr>
                <w:rFonts w:ascii="Times New Roman" w:hAnsi="Times New Roman"/>
                <w:sz w:val="20"/>
                <w:szCs w:val="20"/>
              </w:rPr>
              <w:t>«Концептуальные положения и методы преподавания физической культуры в соответствии с требованиями российского законодательства»</w:t>
            </w:r>
          </w:p>
        </w:tc>
      </w:tr>
      <w:tr w:rsidR="00D76867" w:rsidTr="00DD3C3D">
        <w:trPr>
          <w:trHeight w:val="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F81F91" w:rsidRDefault="00D76867" w:rsidP="00DD3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Директора </w:t>
            </w:r>
            <w:r w:rsidRPr="00F81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образовательных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</w:t>
            </w:r>
            <w:r w:rsidRPr="00F81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организаций, заместители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</w:t>
            </w:r>
            <w:r w:rsidRPr="00F81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директоров по АХЧ, заведующие хозяйством</w:t>
            </w:r>
            <w:r w:rsidRPr="00004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76867" w:rsidRPr="004310B9" w:rsidRDefault="00D76867" w:rsidP="00DD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004FC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специалисты, заведующие ДОО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617D5B" w:rsidRDefault="00D76867" w:rsidP="00DD3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7D5B">
              <w:rPr>
                <w:rFonts w:ascii="Times New Roman" w:eastAsia="Calibri" w:hAnsi="Times New Roman" w:cs="Times New Roman"/>
                <w:sz w:val="20"/>
                <w:szCs w:val="20"/>
              </w:rPr>
              <w:t>Основы антитеррористической подготовки должностных лиц, обеспечивающих безопасность образовательных организаций»</w:t>
            </w:r>
          </w:p>
        </w:tc>
      </w:tr>
      <w:tr w:rsidR="00D76867" w:rsidTr="00DD3C3D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DD3C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D76867" w:rsidRDefault="00D76867" w:rsidP="00D76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867" w:rsidRDefault="00D76867" w:rsidP="00D76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867" w:rsidRPr="00BD74B0" w:rsidRDefault="00D76867" w:rsidP="00D7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BD74B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по вопросу расширения профессиональных знаний и навыков работников</w:t>
      </w:r>
    </w:p>
    <w:p w:rsidR="00D76867" w:rsidRPr="00BD74B0" w:rsidRDefault="00D76867" w:rsidP="00D76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BD74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BD7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 (октябрь - декабрь  2019 года) образовательной организации МБОУ «СШ №1» </w:t>
      </w:r>
    </w:p>
    <w:tbl>
      <w:tblPr>
        <w:tblpPr w:leftFromText="180" w:rightFromText="180" w:vertAnchor="text" w:horzAnchor="margin" w:tblpXSpec="center" w:tblpY="42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"/>
        <w:gridCol w:w="3100"/>
        <w:gridCol w:w="908"/>
        <w:gridCol w:w="5806"/>
      </w:tblGrid>
      <w:tr w:rsidR="00D76867" w:rsidTr="000C2760">
        <w:trPr>
          <w:trHeight w:val="103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67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руководящих и педагогических работников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hAnsi="Times New Roman" w:cs="Times New Roman"/>
                <w:sz w:val="20"/>
                <w:szCs w:val="20"/>
              </w:rPr>
              <w:t>Количество пед. работни</w:t>
            </w:r>
            <w:r w:rsidRPr="004310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 (направление:</w:t>
            </w:r>
          </w:p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квалификации,  профессиональная </w:t>
            </w:r>
            <w:r w:rsidRPr="004310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переподготовка, получение высшего образования или второго высшего образования)</w:t>
            </w:r>
          </w:p>
        </w:tc>
      </w:tr>
      <w:tr w:rsidR="00D76867" w:rsidTr="000C2760">
        <w:trPr>
          <w:trHeight w:val="59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93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C2760">
              <w:rPr>
                <w:rFonts w:ascii="Times New Roman" w:hAnsi="Times New Roman"/>
                <w:sz w:val="20"/>
                <w:szCs w:val="20"/>
              </w:rPr>
              <w:t>««Формирование универсальных учебных действий младших школьников на основе системно-деятельностного подхода»</w:t>
            </w:r>
          </w:p>
        </w:tc>
      </w:tr>
      <w:tr w:rsidR="00D76867" w:rsidTr="000C2760">
        <w:trPr>
          <w:trHeight w:val="59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93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русского языка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eastAsia="Times New Roman" w:hAnsi="Times New Roman" w:cs="Times New Roman"/>
                <w:sz w:val="20"/>
                <w:szCs w:val="20"/>
              </w:rPr>
              <w:t>«Активные процессы в современном русском языке и нормы речи»</w:t>
            </w:r>
          </w:p>
        </w:tc>
      </w:tr>
      <w:tr w:rsidR="00D76867" w:rsidTr="000C2760">
        <w:trPr>
          <w:trHeight w:val="59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936">
              <w:rPr>
                <w:rFonts w:ascii="Times New Roman" w:hAnsi="Times New Roman" w:cs="Times New Roman"/>
              </w:rPr>
              <w:t>Учителя биологии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«Подготовка обучающихся к ЕГЭ по биологии»</w:t>
            </w:r>
          </w:p>
        </w:tc>
      </w:tr>
      <w:tr w:rsidR="00D76867" w:rsidTr="000C2760">
        <w:trPr>
          <w:trHeight w:val="59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93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технологии (обслуживающий труд)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eastAsia="Times New Roman" w:hAnsi="Times New Roman" w:cs="Times New Roman"/>
                <w:sz w:val="20"/>
                <w:szCs w:val="20"/>
              </w:rPr>
              <w:t>«Актуальные вопросы методики преподавания учебного предмета «Технология»</w:t>
            </w:r>
          </w:p>
        </w:tc>
      </w:tr>
      <w:tr w:rsidR="00D76867" w:rsidTr="000C2760">
        <w:trPr>
          <w:trHeight w:val="59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93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eastAsia="Times New Roman" w:hAnsi="Times New Roman" w:cs="Times New Roman"/>
                <w:sz w:val="20"/>
                <w:szCs w:val="20"/>
              </w:rPr>
              <w:t>«Методические особенности подготовки к ОГЭ по математике»</w:t>
            </w:r>
          </w:p>
        </w:tc>
      </w:tr>
      <w:tr w:rsidR="00D76867" w:rsidTr="000C2760">
        <w:trPr>
          <w:trHeight w:val="59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936">
              <w:rPr>
                <w:rFonts w:ascii="Times New Roman" w:hAnsi="Times New Roman" w:cs="Times New Roman"/>
              </w:rPr>
              <w:t>Учителя ОБЖ, преподаватели – организаторы ОБЖ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eastAsia="Times New Roman" w:hAnsi="Times New Roman" w:cs="Times New Roman"/>
                <w:sz w:val="20"/>
                <w:szCs w:val="20"/>
              </w:rPr>
              <w:t>«Концептуальные положения и методы преподавания предмета «Основы безопасности жизнедеятельности» в соответствии с требованиями российского законодательства»</w:t>
            </w:r>
          </w:p>
        </w:tc>
      </w:tr>
      <w:tr w:rsidR="00D76867" w:rsidTr="000C2760">
        <w:trPr>
          <w:trHeight w:val="59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936">
              <w:rPr>
                <w:rFonts w:ascii="Times New Roman" w:hAnsi="Times New Roman" w:cs="Times New Roman"/>
              </w:rPr>
              <w:t>Учителя физики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eastAsia="Times New Roman" w:hAnsi="Times New Roman" w:cs="Times New Roman"/>
                <w:sz w:val="20"/>
                <w:szCs w:val="20"/>
              </w:rPr>
              <w:t>«Дидактические требования к уроку физики в соответствии с ФГОС»</w:t>
            </w:r>
          </w:p>
        </w:tc>
      </w:tr>
      <w:tr w:rsidR="00D76867" w:rsidTr="000C2760">
        <w:trPr>
          <w:trHeight w:val="59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8A5936" w:rsidRDefault="00D76867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математики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hAnsi="Times New Roman" w:cs="Times New Roman"/>
                <w:i/>
              </w:rPr>
              <w:t>Концептуальные положения и методы преподавания математики в соответствии с требованиями российского законодательства и ФГОС»</w:t>
            </w:r>
          </w:p>
        </w:tc>
      </w:tr>
      <w:tr w:rsidR="00D76867" w:rsidTr="000C2760">
        <w:trPr>
          <w:trHeight w:val="59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2056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Default="00D76867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английского языка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Default="00D76867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0C2760" w:rsidRDefault="00D76867" w:rsidP="00DD3C3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C2760">
              <w:rPr>
                <w:rFonts w:ascii="Times New Roman" w:hAnsi="Times New Roman" w:cs="Times New Roman"/>
                <w:i/>
              </w:rPr>
              <w:t>Современные формы и методы обучения английскому языку детей младшего школьного возраста»</w:t>
            </w:r>
          </w:p>
        </w:tc>
      </w:tr>
      <w:tr w:rsidR="00D76867" w:rsidTr="000C2760">
        <w:trPr>
          <w:trHeight w:val="19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67" w:rsidRDefault="00D76867" w:rsidP="00DD3C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867" w:rsidRPr="004310B9" w:rsidRDefault="00D76867" w:rsidP="00DD3C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D76867" w:rsidRDefault="00D76867" w:rsidP="00D76867">
      <w:pPr>
        <w:pStyle w:val="a3"/>
        <w:tabs>
          <w:tab w:val="left" w:pos="1710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76867" w:rsidRDefault="00D76867" w:rsidP="00D76867">
      <w:pPr>
        <w:pStyle w:val="a3"/>
        <w:tabs>
          <w:tab w:val="left" w:pos="1710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A2BAA" w:rsidRPr="00E10359" w:rsidRDefault="007A2BAA" w:rsidP="007A2B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5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по вопросу расширения профессиональных знаний и навыков работников</w:t>
      </w:r>
    </w:p>
    <w:p w:rsidR="007A2BAA" w:rsidRPr="00E10359" w:rsidRDefault="007A2BAA" w:rsidP="007A2B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0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E10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E10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 (январь - март  2020 года) образовательной организации МБОУ «СШ №1»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269"/>
        <w:gridCol w:w="1217"/>
        <w:gridCol w:w="5728"/>
      </w:tblGrid>
      <w:tr w:rsidR="00E10359" w:rsidTr="000C2760">
        <w:trPr>
          <w:trHeight w:val="10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59" w:rsidRPr="00E10359" w:rsidRDefault="00E10359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35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59" w:rsidRPr="004310B9" w:rsidRDefault="00E10359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руководящих и педагогических работников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Pr="004310B9" w:rsidRDefault="00E10359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hAnsi="Times New Roman" w:cs="Times New Roman"/>
                <w:sz w:val="20"/>
                <w:szCs w:val="20"/>
              </w:rPr>
              <w:t>Количество пед. работников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59" w:rsidRPr="004310B9" w:rsidRDefault="00E10359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359" w:rsidRPr="004310B9" w:rsidRDefault="00E10359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359" w:rsidRPr="004310B9" w:rsidRDefault="00E10359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 (направление:</w:t>
            </w:r>
          </w:p>
          <w:p w:rsidR="00E10359" w:rsidRPr="004310B9" w:rsidRDefault="00E10359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0B9"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квалификации,  профессиональная переподготовка, получение высшего образования или второго высшего образования)</w:t>
            </w:r>
          </w:p>
        </w:tc>
      </w:tr>
      <w:tr w:rsidR="00E10359" w:rsidTr="000C2760">
        <w:trPr>
          <w:trHeight w:val="5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59" w:rsidRDefault="00E10359" w:rsidP="002056F2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Default="00E10359" w:rsidP="00DD3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6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Эксперты предметных комиссий ЕГЭ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обществознанию</w:t>
            </w:r>
          </w:p>
          <w:p w:rsidR="00E10359" w:rsidRDefault="00E10359" w:rsidP="00DD3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10359" w:rsidRDefault="00E10359" w:rsidP="00DD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</w:t>
            </w:r>
          </w:p>
          <w:p w:rsidR="00E10359" w:rsidRPr="004310B9" w:rsidRDefault="00E10359" w:rsidP="00DD3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Pr="004310B9" w:rsidRDefault="00E10359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Pr="004310B9" w:rsidRDefault="00E10359" w:rsidP="00DD3C3D">
            <w:pPr>
              <w:pStyle w:val="a8"/>
              <w:rPr>
                <w:sz w:val="20"/>
                <w:szCs w:val="20"/>
              </w:rPr>
            </w:pPr>
            <w:r w:rsidRPr="0050788A">
              <w:rPr>
                <w:i/>
              </w:rPr>
              <w:t>Подготовка экспертов (председателей и членов) предметных комиссий по проверке выполнения заданий с развернутым ответом экзаменационных работ ЕГЭ» (обществознание</w:t>
            </w:r>
            <w:r w:rsidRPr="0050788A">
              <w:t>)</w:t>
            </w:r>
          </w:p>
        </w:tc>
      </w:tr>
      <w:tr w:rsidR="00E10359" w:rsidTr="000C2760">
        <w:trPr>
          <w:trHeight w:val="5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59" w:rsidRDefault="00E10359" w:rsidP="002056F2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Default="00E10359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начальных классов </w:t>
            </w:r>
          </w:p>
          <w:p w:rsidR="00E10359" w:rsidRDefault="00E10359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Default="00E10359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Pr="00E45E23" w:rsidRDefault="00E10359" w:rsidP="00DD3C3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«Технологии  активного обучения и методика воспитания младших школьников в условиях реализации ФГОС»</w:t>
            </w:r>
          </w:p>
        </w:tc>
      </w:tr>
      <w:tr w:rsidR="00E10359" w:rsidTr="000C2760">
        <w:trPr>
          <w:trHeight w:val="1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59" w:rsidRDefault="00E10359" w:rsidP="00DD3C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Pr="004310B9" w:rsidRDefault="00E10359" w:rsidP="00DD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Pr="004310B9" w:rsidRDefault="00E10359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59" w:rsidRPr="004310B9" w:rsidRDefault="00E10359" w:rsidP="00DD3C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7A2BAA" w:rsidRDefault="007A2BAA" w:rsidP="007A2BAA">
      <w:pPr>
        <w:spacing w:after="0" w:line="240" w:lineRule="auto"/>
      </w:pPr>
      <w:r>
        <w:t xml:space="preserve">                                                                                 </w:t>
      </w:r>
    </w:p>
    <w:p w:rsidR="007A2BAA" w:rsidRDefault="007A2BAA" w:rsidP="007A2BAA">
      <w:pPr>
        <w:spacing w:after="0"/>
      </w:pPr>
      <w:r>
        <w:t xml:space="preserve">                                                                           </w:t>
      </w:r>
    </w:p>
    <w:p w:rsidR="007A2BAA" w:rsidRDefault="007A2BAA" w:rsidP="007A2BAA">
      <w:pPr>
        <w:spacing w:after="0"/>
      </w:pPr>
    </w:p>
    <w:p w:rsidR="00010F41" w:rsidRDefault="00010F41" w:rsidP="007A2BAA">
      <w:pPr>
        <w:spacing w:after="0"/>
      </w:pPr>
    </w:p>
    <w:p w:rsidR="00010F41" w:rsidRDefault="00010F41" w:rsidP="007A2BAA">
      <w:pPr>
        <w:spacing w:after="0"/>
      </w:pPr>
    </w:p>
    <w:p w:rsidR="00010F41" w:rsidRDefault="00010F41" w:rsidP="007A2BAA">
      <w:pPr>
        <w:spacing w:after="0"/>
      </w:pPr>
    </w:p>
    <w:p w:rsidR="00010F41" w:rsidRDefault="00010F41" w:rsidP="007A2BAA">
      <w:pPr>
        <w:spacing w:after="0"/>
      </w:pPr>
    </w:p>
    <w:p w:rsidR="00AC053E" w:rsidRPr="00AC053E" w:rsidRDefault="00AC053E" w:rsidP="00AC0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5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Информация по вопросу расширения профессиональных знаний и навыков работников</w:t>
      </w:r>
    </w:p>
    <w:p w:rsidR="00AC053E" w:rsidRPr="00AC053E" w:rsidRDefault="00AC053E" w:rsidP="00AC05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AC05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AC0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  (апрель - июнь  2020 года) образовательной организации МБОУ «СШ №1»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36"/>
        <w:gridCol w:w="1217"/>
        <w:gridCol w:w="6044"/>
      </w:tblGrid>
      <w:tr w:rsidR="00AC053E" w:rsidRPr="000C2760" w:rsidTr="000C2760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3E" w:rsidRPr="000C2760" w:rsidRDefault="00AC053E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3E" w:rsidRPr="000C2760" w:rsidRDefault="00AC053E" w:rsidP="00DD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руководящих и педагогических работников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hAnsi="Times New Roman" w:cs="Times New Roman"/>
                <w:sz w:val="20"/>
                <w:szCs w:val="20"/>
              </w:rPr>
              <w:t>Количество пед. работников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3E" w:rsidRPr="000C2760" w:rsidRDefault="00AC053E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53E" w:rsidRPr="000C2760" w:rsidRDefault="00AC053E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53E" w:rsidRPr="000C2760" w:rsidRDefault="00AC053E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 (направление:</w:t>
            </w:r>
          </w:p>
          <w:p w:rsidR="00AC053E" w:rsidRPr="000C2760" w:rsidRDefault="00AC053E" w:rsidP="000C2760">
            <w:pPr>
              <w:spacing w:after="0" w:line="240" w:lineRule="auto"/>
              <w:ind w:right="8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760">
              <w:rPr>
                <w:rFonts w:ascii="Times New Roman" w:hAnsi="Times New Roman" w:cs="Times New Roman"/>
                <w:sz w:val="20"/>
                <w:szCs w:val="20"/>
              </w:rPr>
              <w:t xml:space="preserve"> курсы повышения квалификации,  профессиональная переподготовка, получение высшего образования или второго высшего образования)</w:t>
            </w:r>
          </w:p>
        </w:tc>
      </w:tr>
      <w:tr w:rsidR="00AC053E" w:rsidRPr="000C2760" w:rsidTr="000C2760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3E" w:rsidRPr="000C2760" w:rsidRDefault="00AC053E" w:rsidP="002056F2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pStyle w:val="ad"/>
              <w:spacing w:after="0"/>
              <w:rPr>
                <w:rFonts w:ascii="Times New Roman" w:hAnsi="Times New Roman" w:cs="Times New Roman"/>
                <w:color w:val="101010"/>
                <w:sz w:val="22"/>
                <w:szCs w:val="22"/>
                <w:lang w:val="uk-UA" w:eastAsia="uk-UA"/>
              </w:rPr>
            </w:pPr>
            <w:r w:rsidRPr="000C2760">
              <w:rPr>
                <w:rFonts w:ascii="Times New Roman" w:hAnsi="Times New Roman" w:cs="Times New Roman"/>
                <w:color w:val="101010"/>
                <w:sz w:val="22"/>
                <w:szCs w:val="22"/>
                <w:lang w:val="uk-UA" w:eastAsia="uk-UA"/>
              </w:rPr>
              <w:t>Воспитатели дошкольных образовательных                                                                                           организаций г. Евпатория</w:t>
            </w:r>
          </w:p>
          <w:p w:rsidR="00AC053E" w:rsidRPr="000C2760" w:rsidRDefault="00AC053E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pStyle w:val="a8"/>
              <w:rPr>
                <w:rFonts w:ascii="Times New Roman" w:hAnsi="Times New Roman"/>
              </w:rPr>
            </w:pPr>
            <w:r w:rsidRPr="000C2760">
              <w:rPr>
                <w:rFonts w:ascii="Times New Roman" w:hAnsi="Times New Roman"/>
                <w:color w:val="101010"/>
                <w:lang w:val="uk-UA" w:eastAsia="uk-UA"/>
              </w:rPr>
              <w:t>«Воспитательно-образовательная деятельность в дошкольной образовательной организации в условиях реализации регионального компонента в соответствии с требованиями ФГОС ДО»</w:t>
            </w:r>
            <w:r w:rsidRPr="000C2760">
              <w:rPr>
                <w:rFonts w:ascii="Times New Roman" w:hAnsi="Times New Roman"/>
                <w:color w:val="000000"/>
              </w:rPr>
              <w:t xml:space="preserve">  </w:t>
            </w:r>
            <w:r w:rsidRPr="000C2760">
              <w:rPr>
                <w:rFonts w:ascii="Times New Roman" w:hAnsi="Times New Roman"/>
                <w:vertAlign w:val="superscript"/>
              </w:rPr>
              <w:t xml:space="preserve">                                                          </w:t>
            </w:r>
          </w:p>
        </w:tc>
      </w:tr>
      <w:tr w:rsidR="00AC053E" w:rsidRPr="000C2760" w:rsidTr="000C2760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3E" w:rsidRPr="000C2760" w:rsidRDefault="00AC053E" w:rsidP="002056F2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 xml:space="preserve">учителя начальных классов </w:t>
            </w:r>
            <w:r w:rsidRPr="000C2760">
              <w:rPr>
                <w:rFonts w:ascii="Times New Roman" w:hAnsi="Times New Roman" w:cs="Times New Roman"/>
                <w:color w:val="101010"/>
                <w:lang w:val="uk-UA" w:eastAsia="uk-UA"/>
              </w:rPr>
              <w:t>г. Евпатория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2760">
              <w:rPr>
                <w:rFonts w:ascii="Times New Roman" w:hAnsi="Times New Roman" w:cs="Times New Roman"/>
                <w:color w:val="101010"/>
                <w:lang w:val="uk-UA" w:eastAsia="uk-UA"/>
              </w:rPr>
              <w:t>Реализация требований ФГОС НОО к образовательному процессу в начальной школе</w:t>
            </w:r>
          </w:p>
        </w:tc>
      </w:tr>
      <w:tr w:rsidR="00AC053E" w:rsidRPr="000C2760" w:rsidTr="000C2760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3E" w:rsidRPr="000C2760" w:rsidRDefault="00AC053E" w:rsidP="002056F2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учителя математики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hAnsi="Times New Roman" w:cs="Times New Roman"/>
                <w:color w:val="101010"/>
                <w:lang w:eastAsia="uk-UA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«Методика обучения математике и подходы к организации учебного процесса в условиях реализации ФГОС»</w:t>
            </w:r>
          </w:p>
        </w:tc>
      </w:tr>
      <w:tr w:rsidR="00AC053E" w:rsidRPr="000C2760" w:rsidTr="000C2760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3E" w:rsidRPr="000C2760" w:rsidRDefault="00AC053E" w:rsidP="002056F2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учителя физической культуры г. Евпатории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Спортивно-массовая и физкультурно-оздоровительная работа в образовательных организациях в условиях реализации ФГОС ООО реализации ФГОС»</w:t>
            </w:r>
            <w:r w:rsidRPr="000C2760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  <w:p w:rsidR="00AC053E" w:rsidRPr="000C2760" w:rsidRDefault="00AC053E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C053E" w:rsidRPr="000C2760" w:rsidTr="000C2760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3E" w:rsidRPr="000C2760" w:rsidRDefault="00AC053E" w:rsidP="002056F2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Руководители, заместители руководителей, специалисты органов управления образованием муниципальных районов и городских округов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 w:rsidRPr="000C2760">
              <w:rPr>
                <w:rFonts w:ascii="Times New Roman" w:eastAsia="Times New Roman" w:hAnsi="Times New Roman" w:cs="Times New Roman"/>
              </w:rPr>
              <w:t>Особенности деятельности руководителя муниципального органа управления образованием по реализации государственной образовательной политики</w:t>
            </w:r>
          </w:p>
        </w:tc>
      </w:tr>
      <w:tr w:rsidR="00AC053E" w:rsidRPr="000C2760" w:rsidTr="000C2760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27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3E" w:rsidRPr="000C2760" w:rsidRDefault="00AC053E" w:rsidP="00DD3C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AC053E" w:rsidRDefault="00AC053E" w:rsidP="00AC053E">
      <w:pPr>
        <w:spacing w:after="0" w:line="240" w:lineRule="auto"/>
      </w:pPr>
      <w:r>
        <w:t xml:space="preserve">                                                                                 </w:t>
      </w:r>
    </w:p>
    <w:p w:rsidR="00BE018A" w:rsidRPr="00BE018A" w:rsidRDefault="00AC053E" w:rsidP="00BE01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BE018A" w:rsidRPr="00BE018A">
        <w:rPr>
          <w:rFonts w:ascii="Times New Roman" w:hAnsi="Times New Roman" w:cs="Times New Roman"/>
          <w:sz w:val="24"/>
          <w:szCs w:val="24"/>
        </w:rPr>
        <w:t>В марте 2020 года проведен мониторинг соответствия педагогов новому профстандарту, с целью выявления скрытых проблем. Для того, чтобы определить на каком уровне педагогические работники владеют трудовыми функциями (общепедагогическая, функция, воспитательная работа, развивающая деятельность), оценивались показатели по четырем критериям: трудовые действия, необходимые умения, необходимые знания и другие характеристики.</w:t>
      </w:r>
    </w:p>
    <w:p w:rsidR="00BE018A" w:rsidRPr="00BE018A" w:rsidRDefault="00BE018A" w:rsidP="00BE01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АНАЛИЗ</w:t>
      </w:r>
    </w:p>
    <w:p w:rsidR="00BE018A" w:rsidRPr="00BE018A" w:rsidRDefault="00BE018A" w:rsidP="00BE01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самооценки профессиональных компетенций учителя</w:t>
      </w:r>
    </w:p>
    <w:p w:rsidR="00BE018A" w:rsidRPr="00BE018A" w:rsidRDefault="00BE018A" w:rsidP="00BE018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2019-2020 учебный год</w:t>
      </w:r>
    </w:p>
    <w:tbl>
      <w:tblPr>
        <w:tblStyle w:val="110"/>
        <w:tblW w:w="0" w:type="auto"/>
        <w:tblInd w:w="-885" w:type="dxa"/>
        <w:tblLook w:val="04A0"/>
      </w:tblPr>
      <w:tblGrid>
        <w:gridCol w:w="567"/>
        <w:gridCol w:w="5388"/>
        <w:gridCol w:w="2108"/>
        <w:gridCol w:w="2393"/>
      </w:tblGrid>
      <w:tr w:rsidR="00BE018A" w:rsidRPr="00BE018A" w:rsidTr="003E28A8">
        <w:tc>
          <w:tcPr>
            <w:tcW w:w="567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1. Предметная компетенция: знания в области преподаваемого предмета, методология преподаваемого предмета</w:t>
            </w:r>
          </w:p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018A" w:rsidRPr="00BE018A" w:rsidTr="003E28A8">
        <w:tc>
          <w:tcPr>
            <w:tcW w:w="567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8" w:type="dxa"/>
            <w:vMerge w:val="restart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Общепедагогическая компетенция: теоретические знания в области индивидуальных особенностей психологии и психофизиологии познавательных процессов личности.</w:t>
            </w:r>
          </w:p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E018A" w:rsidRPr="00BE018A" w:rsidTr="003E28A8">
        <w:tc>
          <w:tcPr>
            <w:tcW w:w="567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8" w:type="dxa"/>
            <w:vMerge w:val="restart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Профессионально – коммуникативная компетенция: практическое владение приемами эффективного общения.</w:t>
            </w:r>
          </w:p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018A" w:rsidRPr="00BE018A" w:rsidTr="003E28A8">
        <w:tc>
          <w:tcPr>
            <w:tcW w:w="567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Управленческая компетенция: владение управленческими технологиями – педагогический анализ ресурсов, умение проектировать цели, планировать, организовывать, корректировать и анализировать результаты</w:t>
            </w: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018A" w:rsidRPr="00BE018A" w:rsidTr="003E28A8">
        <w:tc>
          <w:tcPr>
            <w:tcW w:w="567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  <w:vMerge w:val="restart"/>
          </w:tcPr>
          <w:p w:rsidR="00BE018A" w:rsidRPr="00BE018A" w:rsidRDefault="00BE018A" w:rsidP="00BE018A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Компетенция в сфере инновационной деятельности: умение спланировать, организовать, провести и проанализировать педагогический эксперимент</w:t>
            </w:r>
          </w:p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018A" w:rsidRPr="00BE018A" w:rsidTr="003E28A8">
        <w:tc>
          <w:tcPr>
            <w:tcW w:w="567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Рефлексивная компетенция: умение обобщать свою работу</w:t>
            </w: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018A" w:rsidRPr="00BE018A" w:rsidTr="003E28A8">
        <w:tc>
          <w:tcPr>
            <w:tcW w:w="567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  <w:vMerge w:val="restart"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Информационно – коммуникативная компетенция</w:t>
            </w: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E018A" w:rsidRPr="00BE018A" w:rsidTr="003E28A8">
        <w:tc>
          <w:tcPr>
            <w:tcW w:w="567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BE018A" w:rsidRPr="00BE018A" w:rsidRDefault="00BE018A" w:rsidP="00BE0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BE018A" w:rsidRPr="00BE018A" w:rsidRDefault="00BE018A" w:rsidP="00BE018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018A" w:rsidRPr="00BE018A" w:rsidRDefault="00BE018A" w:rsidP="002056F2">
      <w:pPr>
        <w:numPr>
          <w:ilvl w:val="0"/>
          <w:numId w:val="42"/>
        </w:numPr>
        <w:spacing w:after="200" w:line="276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«Уровни сформированности профессиональных компетенций учителя»</w:t>
      </w:r>
    </w:p>
    <w:p w:rsidR="00BE018A" w:rsidRPr="00BE018A" w:rsidRDefault="00BE018A" w:rsidP="002056F2">
      <w:pPr>
        <w:numPr>
          <w:ilvl w:val="0"/>
          <w:numId w:val="4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Компетентность в области общей педагогической культуры.</w:t>
      </w:r>
    </w:p>
    <w:tbl>
      <w:tblPr>
        <w:tblStyle w:val="110"/>
        <w:tblW w:w="10490" w:type="dxa"/>
        <w:tblInd w:w="-601" w:type="dxa"/>
        <w:tblLook w:val="04A0"/>
      </w:tblPr>
      <w:tblGrid>
        <w:gridCol w:w="7070"/>
        <w:gridCol w:w="1011"/>
        <w:gridCol w:w="1276"/>
        <w:gridCol w:w="1133"/>
      </w:tblGrid>
      <w:tr w:rsidR="00BE018A" w:rsidRPr="00BE018A" w:rsidTr="003E28A8">
        <w:tc>
          <w:tcPr>
            <w:tcW w:w="7070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</w:rPr>
            </w:pPr>
            <w:r w:rsidRPr="00BE018A">
              <w:rPr>
                <w:rFonts w:ascii="Times New Roman" w:hAnsi="Times New Roman"/>
              </w:rPr>
              <w:t xml:space="preserve">Показатели 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</w:rPr>
            </w:pPr>
            <w:r w:rsidRPr="00BE018A">
              <w:rPr>
                <w:rFonts w:ascii="Times New Roman" w:hAnsi="Times New Roman"/>
              </w:rPr>
              <w:t xml:space="preserve">Владею </w:t>
            </w:r>
          </w:p>
        </w:tc>
        <w:tc>
          <w:tcPr>
            <w:tcW w:w="1276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</w:rPr>
            </w:pPr>
            <w:r w:rsidRPr="00BE018A">
              <w:rPr>
                <w:rFonts w:ascii="Times New Roman" w:hAnsi="Times New Roman"/>
              </w:rPr>
              <w:t>Владею частично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</w:rPr>
            </w:pPr>
            <w:r w:rsidRPr="00BE018A">
              <w:rPr>
                <w:rFonts w:ascii="Times New Roman" w:hAnsi="Times New Roman"/>
              </w:rPr>
              <w:t>Не владею</w:t>
            </w:r>
          </w:p>
        </w:tc>
      </w:tr>
      <w:tr w:rsidR="00BE018A" w:rsidRPr="00BE018A" w:rsidTr="003E28A8">
        <w:tc>
          <w:tcPr>
            <w:tcW w:w="7070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Знания теоретических основ педагогики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7070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7ыражение гуманистической позиции педагога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070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Открытость к принятию других позиций точек зрения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070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Общая культура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070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Умение принимать решения в различных педагогических ситуациях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070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Позитивная направленность на педагогическую деятельность, уверенность в себе.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E018A" w:rsidRPr="00BE018A" w:rsidRDefault="00BE018A" w:rsidP="002056F2">
      <w:pPr>
        <w:numPr>
          <w:ilvl w:val="0"/>
          <w:numId w:val="4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Предметная компетентность.</w:t>
      </w:r>
    </w:p>
    <w:tbl>
      <w:tblPr>
        <w:tblStyle w:val="110"/>
        <w:tblW w:w="10632" w:type="dxa"/>
        <w:tblInd w:w="-743" w:type="dxa"/>
        <w:tblLook w:val="04A0"/>
      </w:tblPr>
      <w:tblGrid>
        <w:gridCol w:w="7049"/>
        <w:gridCol w:w="1143"/>
        <w:gridCol w:w="1309"/>
        <w:gridCol w:w="1131"/>
      </w:tblGrid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Владею 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Владею частично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Не владею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Умение создавать ситуацию успеха для обучающихся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Умение осуществлять грамотное педагогическое оценивание, мобилизующее  академическую активность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Умение находить положительные стороны у каждого обучающегося, строить образовательный процесс опорой на эти стороны, поддерживать позитивные силы развития.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Умение разрабатывать индивидуально – ориентированные образовательные проекты.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Ориентация в основных сферах материальной и </w:t>
            </w:r>
            <w:r w:rsidRPr="00BE018A">
              <w:rPr>
                <w:rFonts w:ascii="Times New Roman" w:hAnsi="Times New Roman"/>
                <w:sz w:val="28"/>
                <w:szCs w:val="28"/>
              </w:rPr>
              <w:lastRenderedPageBreak/>
              <w:t>духовной жизни, знание материальных и духовных интересов молодёжи.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lastRenderedPageBreak/>
              <w:t>Умение и возможность продемонстрировать свои достижения.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Знание типичных педагогических ситуаций, требующих участия педагога для их решения.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Владение набором решающих правил, используемых для различных ситуаций.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Владение критерием предпочтительности при выборе того или иного решающего правила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Знание критериев достижения цели.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Знание нетипичных конфликтных ситуаций.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Знание примеров разрешения конкретных педагогических ситуаций.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Осознание целей и ценностей педагогической деятельности.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Позитивное настроение, желание работать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Высокая профессиональная самооценка.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BE018A" w:rsidRPr="00BE018A" w:rsidRDefault="00BE018A" w:rsidP="00BE018A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18A" w:rsidRPr="00BE018A" w:rsidRDefault="00BE018A" w:rsidP="002056F2">
      <w:pPr>
        <w:numPr>
          <w:ilvl w:val="0"/>
          <w:numId w:val="4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Методическая компетентность </w:t>
      </w:r>
    </w:p>
    <w:tbl>
      <w:tblPr>
        <w:tblStyle w:val="110"/>
        <w:tblW w:w="10632" w:type="dxa"/>
        <w:tblInd w:w="-743" w:type="dxa"/>
        <w:tblLook w:val="04A0"/>
      </w:tblPr>
      <w:tblGrid>
        <w:gridCol w:w="7049"/>
        <w:gridCol w:w="1143"/>
        <w:gridCol w:w="1309"/>
        <w:gridCol w:w="1131"/>
      </w:tblGrid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Владею 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Владею частично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Не владею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Владение методикой преподавания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Умение пользоваться методами исследовательской работы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Постановка целей и задач педагогической деятельности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Компетентность в методах преподавания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Разработка программ педагогической деятельности и принятие педагогических решений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Компетентность в организации учебной деятельности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Компетентность во владении методикой формирования культуры умственного труда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E018A" w:rsidRPr="00BE018A" w:rsidRDefault="00BE018A" w:rsidP="00BE018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2056F2">
      <w:pPr>
        <w:numPr>
          <w:ilvl w:val="0"/>
          <w:numId w:val="4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компетентность</w:t>
      </w:r>
    </w:p>
    <w:tbl>
      <w:tblPr>
        <w:tblStyle w:val="110"/>
        <w:tblW w:w="10632" w:type="dxa"/>
        <w:tblInd w:w="-743" w:type="dxa"/>
        <w:tblLook w:val="04A0"/>
      </w:tblPr>
      <w:tblGrid>
        <w:gridCol w:w="7049"/>
        <w:gridCol w:w="1143"/>
        <w:gridCol w:w="1309"/>
        <w:gridCol w:w="1131"/>
      </w:tblGrid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Владею 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Владею частично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Не владею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Умение вести самостоятельны2й поиск информации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Регулярное использование ИКТ, интернет – технологий в профессиональной деятельности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E018A" w:rsidRPr="00BE018A" w:rsidRDefault="00BE018A" w:rsidP="00BE018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2056F2">
      <w:pPr>
        <w:numPr>
          <w:ilvl w:val="0"/>
          <w:numId w:val="4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Операционально – деятельностная компетентность </w:t>
      </w:r>
    </w:p>
    <w:tbl>
      <w:tblPr>
        <w:tblStyle w:val="110"/>
        <w:tblW w:w="10632" w:type="dxa"/>
        <w:tblInd w:w="-743" w:type="dxa"/>
        <w:tblLook w:val="04A0"/>
      </w:tblPr>
      <w:tblGrid>
        <w:gridCol w:w="7049"/>
        <w:gridCol w:w="1143"/>
        <w:gridCol w:w="1309"/>
        <w:gridCol w:w="1131"/>
      </w:tblGrid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Владею 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Владею </w:t>
            </w:r>
            <w:r w:rsidRPr="00BE018A">
              <w:rPr>
                <w:rFonts w:ascii="Times New Roman" w:hAnsi="Times New Roman"/>
                <w:sz w:val="28"/>
                <w:szCs w:val="28"/>
              </w:rPr>
              <w:lastRenderedPageBreak/>
              <w:t>частично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</w:t>
            </w:r>
            <w:r w:rsidRPr="00BE018A">
              <w:rPr>
                <w:rFonts w:ascii="Times New Roman" w:hAnsi="Times New Roman"/>
                <w:sz w:val="28"/>
                <w:szCs w:val="28"/>
              </w:rPr>
              <w:lastRenderedPageBreak/>
              <w:t>владею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lastRenderedPageBreak/>
              <w:t>Знание психологических особенностей учащихся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Знание и владение педагогическими технологиями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Мотивация учебной деятельности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Компетентность в субъективных условиях деятельности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Компетентность в педагогическом оценивании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Компетентность в организации информационной основы деятельности обучающихся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Компетентность в использовании современных средств и систем организации  учебно – воспитательного процесса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Компетентность в способах умственной деятельности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Владение технологиями обучения и формами организации современного урока на основе системно – деятельностного подхода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Реализация педагогического оценивания деятельности обучающихся в соответствии с требованиями Стандарта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 Наличие и применение инструментов для организации оценки УУД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721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Проектирование собственного профессионального и личностного развития</w:t>
            </w:r>
          </w:p>
        </w:tc>
        <w:tc>
          <w:tcPr>
            <w:tcW w:w="1011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E018A" w:rsidRPr="00BE018A" w:rsidRDefault="00BE018A" w:rsidP="00BE018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BE018A">
      <w:p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2056F2">
      <w:pPr>
        <w:numPr>
          <w:ilvl w:val="0"/>
          <w:numId w:val="42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 потребности педагога в развитии и саморазвитии</w:t>
      </w:r>
    </w:p>
    <w:p w:rsidR="00BE018A" w:rsidRPr="00BE018A" w:rsidRDefault="00B3781D" w:rsidP="00BE018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" o:spid="_x0000_s1066" style="position:absolute;margin-left:-42.3pt;margin-top:3.05pt;width:521.25pt;height:103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">
            <v:stroke dashstyle="dashDot"/>
            <v:textbox>
              <w:txbxContent>
                <w:p w:rsidR="00BF675A" w:rsidRDefault="00BF675A" w:rsidP="00BE018A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Отвечая на вопросы анкеты, поставьте, пожалуйста, баллы, соответствующие вашему мнению</w:t>
                  </w:r>
                </w:p>
                <w:p w:rsidR="00BF675A" w:rsidRDefault="00BF675A" w:rsidP="002056F2">
                  <w:pPr>
                    <w:pStyle w:val="a3"/>
                    <w:numPr>
                      <w:ilvl w:val="0"/>
                      <w:numId w:val="43"/>
                    </w:numPr>
                    <w:spacing w:after="0"/>
                    <w:ind w:left="714" w:hanging="35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 – если данное утверждение полностью соответствует действительности;</w:t>
                  </w:r>
                </w:p>
                <w:p w:rsidR="00BF675A" w:rsidRDefault="00BF675A" w:rsidP="002056F2">
                  <w:pPr>
                    <w:pStyle w:val="a3"/>
                    <w:numPr>
                      <w:ilvl w:val="0"/>
                      <w:numId w:val="43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 – скорее соответствует, чем нет;</w:t>
                  </w:r>
                </w:p>
                <w:p w:rsidR="00BF675A" w:rsidRDefault="00BF675A" w:rsidP="002056F2">
                  <w:pPr>
                    <w:pStyle w:val="a3"/>
                    <w:numPr>
                      <w:ilvl w:val="0"/>
                      <w:numId w:val="43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– и да и нет;</w:t>
                  </w:r>
                </w:p>
                <w:p w:rsidR="00BF675A" w:rsidRDefault="00BF675A" w:rsidP="002056F2">
                  <w:pPr>
                    <w:pStyle w:val="a3"/>
                    <w:numPr>
                      <w:ilvl w:val="0"/>
                      <w:numId w:val="43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– скорее не соответствует;</w:t>
                  </w:r>
                </w:p>
                <w:p w:rsidR="00BF675A" w:rsidRPr="00E64015" w:rsidRDefault="00BF675A" w:rsidP="002056F2">
                  <w:pPr>
                    <w:pStyle w:val="a3"/>
                    <w:numPr>
                      <w:ilvl w:val="0"/>
                      <w:numId w:val="43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1- не соответствует.</w:t>
                  </w:r>
                </w:p>
              </w:txbxContent>
            </v:textbox>
          </v:roundrect>
        </w:pict>
      </w:r>
    </w:p>
    <w:p w:rsidR="00BE018A" w:rsidRPr="00BE018A" w:rsidRDefault="00BE018A" w:rsidP="00BE018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BE018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BE018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BE018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BE018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BE018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BE018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0"/>
        <w:tblW w:w="10774" w:type="dxa"/>
        <w:tblInd w:w="-743" w:type="dxa"/>
        <w:tblLook w:val="04A0"/>
      </w:tblPr>
      <w:tblGrid>
        <w:gridCol w:w="6933"/>
        <w:gridCol w:w="991"/>
        <w:gridCol w:w="709"/>
        <w:gridCol w:w="855"/>
        <w:gridCol w:w="709"/>
        <w:gridCol w:w="577"/>
      </w:tblGrid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</w:p>
        </w:tc>
        <w:tc>
          <w:tcPr>
            <w:tcW w:w="3837" w:type="dxa"/>
            <w:gridSpan w:val="5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стремлюсь изучить себя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оставляю время для развития, как бы ни был занят делами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Возникающие препятствия стимулируют мою активность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ищу обратную связь, так как это помогает мне узнать и оценить самого себя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Я рефлексирую свою деятельность, выделяя для этого </w:t>
            </w:r>
            <w:r w:rsidRPr="00BE018A">
              <w:rPr>
                <w:rFonts w:ascii="Times New Roman" w:hAnsi="Times New Roman"/>
                <w:sz w:val="28"/>
                <w:szCs w:val="28"/>
              </w:rPr>
              <w:lastRenderedPageBreak/>
              <w:t>специальное время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lastRenderedPageBreak/>
              <w:t>Я анализирую свои чувства и опыт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много читаю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широко дискутирую по интересующим меня вопросам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верю в свои возможности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стремлюсь быть более открытым человеком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осознаю то влияние, которое оказывают на меня окружающие люди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управляю своим профессиональным развитием и получаю положительные результаты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получаю удовольствие от всего нового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Возрастающая ответственность не пугает меня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E018A" w:rsidRPr="00BE018A" w:rsidTr="003E28A8">
        <w:tc>
          <w:tcPr>
            <w:tcW w:w="6937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Я положительно бы отнес (лась)ся к продвижению по службе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E018A" w:rsidRPr="00BE018A" w:rsidRDefault="00BE018A" w:rsidP="00BE018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18A" w:rsidRPr="00BE018A" w:rsidRDefault="00BE018A" w:rsidP="00BE018A">
      <w:p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Ш. Анкета «Оценка ИКТ- компетентности педагога»</w:t>
      </w:r>
    </w:p>
    <w:tbl>
      <w:tblPr>
        <w:tblStyle w:val="110"/>
        <w:tblW w:w="10632" w:type="dxa"/>
        <w:tblInd w:w="-743" w:type="dxa"/>
        <w:tblLook w:val="04A0"/>
      </w:tblPr>
      <w:tblGrid>
        <w:gridCol w:w="6004"/>
        <w:gridCol w:w="1560"/>
        <w:gridCol w:w="1560"/>
        <w:gridCol w:w="1508"/>
      </w:tblGrid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Использую часто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Использую редко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Не использую</w:t>
            </w:r>
          </w:p>
        </w:tc>
      </w:tr>
      <w:tr w:rsidR="00BE018A" w:rsidRPr="00BE018A" w:rsidTr="003E28A8">
        <w:tc>
          <w:tcPr>
            <w:tcW w:w="10632" w:type="dxa"/>
            <w:gridSpan w:val="4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18A">
              <w:rPr>
                <w:rFonts w:ascii="Times New Roman" w:hAnsi="Times New Roman"/>
                <w:b/>
                <w:sz w:val="28"/>
                <w:szCs w:val="28"/>
              </w:rPr>
              <w:t>Использование ИКТ в повседневной практике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Текстовый редактор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Электронные базы данных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Электронные таблицы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Программы для создания презентаций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Программы для работы с видео, звуком и графикой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 xml:space="preserve">Поиск информации в сети Интернет  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Интернет – форумы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Электронные тексты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Обучающие  программы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E018A" w:rsidRPr="00BE018A" w:rsidTr="003E28A8">
        <w:tc>
          <w:tcPr>
            <w:tcW w:w="10632" w:type="dxa"/>
            <w:gridSpan w:val="4"/>
          </w:tcPr>
          <w:p w:rsidR="00BE018A" w:rsidRPr="00BE018A" w:rsidRDefault="00BE018A" w:rsidP="00010F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18A">
              <w:rPr>
                <w:rFonts w:ascii="Times New Roman" w:hAnsi="Times New Roman"/>
                <w:b/>
                <w:sz w:val="28"/>
                <w:szCs w:val="28"/>
              </w:rPr>
              <w:t>Реализация профессиональных задач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Делаю поурочное планирование с использованием Икт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Ищу учебные материалы в сети Интернет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Эффективно использую ИКТ для объяснения на уроке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Использую ИКТ для взаимодействия с коллегами или родителями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Использую Интернет – технологии (электронную почту, форумы и т.д.) для организации помощи ученикам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018A" w:rsidRPr="00BE018A" w:rsidTr="003E28A8">
        <w:tc>
          <w:tcPr>
            <w:tcW w:w="10632" w:type="dxa"/>
            <w:gridSpan w:val="4"/>
          </w:tcPr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18A">
              <w:rPr>
                <w:rFonts w:ascii="Times New Roman" w:hAnsi="Times New Roman"/>
                <w:b/>
                <w:sz w:val="28"/>
                <w:szCs w:val="28"/>
              </w:rPr>
              <w:t>Использую учебные задания следующих типов:</w:t>
            </w:r>
          </w:p>
          <w:p w:rsidR="00BE018A" w:rsidRPr="00BE018A" w:rsidRDefault="00BE018A" w:rsidP="00BE0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Компьютерная презентация доклада на уроке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Учебные задания с использованием электронных учебников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Тестирование с помощью специальных программных средств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Учебные задания, для выполнении я которых используется текстовой редактор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Учебные задания, для выполнении я которых используется графический редактор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Учебные задания, для выполнения которых используются электронные таблицы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E018A" w:rsidRPr="00BE018A" w:rsidTr="003E28A8">
        <w:tc>
          <w:tcPr>
            <w:tcW w:w="657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Работа над учебными проектами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23" w:type="dxa"/>
          </w:tcPr>
          <w:p w:rsidR="00BE018A" w:rsidRPr="00BE018A" w:rsidRDefault="00BE018A" w:rsidP="00BE018A">
            <w:pPr>
              <w:rPr>
                <w:rFonts w:ascii="Times New Roman" w:hAnsi="Times New Roman"/>
                <w:sz w:val="28"/>
                <w:szCs w:val="28"/>
              </w:rPr>
            </w:pPr>
            <w:r w:rsidRPr="00BE01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E018A" w:rsidRPr="00BE018A" w:rsidRDefault="00BE018A" w:rsidP="00BE0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018A" w:rsidRDefault="00BE018A" w:rsidP="00BE01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18A">
        <w:rPr>
          <w:rFonts w:ascii="Times New Roman" w:hAnsi="Times New Roman" w:cs="Times New Roman"/>
          <w:sz w:val="24"/>
          <w:szCs w:val="24"/>
        </w:rPr>
        <w:t>На основании, полученных результатов, будет запланирована методическая работа в 2020-2021 учебном году.</w:t>
      </w:r>
      <w:r w:rsidR="00AC053E">
        <w:t xml:space="preserve">                                                                     </w:t>
      </w:r>
      <w:r w:rsidR="0076118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29BA" w:rsidRPr="00BD74B0" w:rsidRDefault="00761183" w:rsidP="00BE01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</w:t>
      </w:r>
      <w:r w:rsidR="00E90C94">
        <w:rPr>
          <w:rFonts w:ascii="Times New Roman" w:hAnsi="Times New Roman" w:cs="Times New Roman"/>
          <w:b/>
          <w:sz w:val="24"/>
        </w:rPr>
        <w:t xml:space="preserve">          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90C94">
        <w:rPr>
          <w:rFonts w:ascii="Times New Roman" w:hAnsi="Times New Roman" w:cs="Times New Roman"/>
          <w:b/>
          <w:sz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="00E90C94"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</w:t>
      </w:r>
      <w:r w:rsidR="00E90C94">
        <w:rPr>
          <w:rFonts w:ascii="Times New Roman" w:hAnsi="Times New Roman" w:cs="Times New Roman"/>
          <w:b/>
          <w:sz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</w:t>
      </w:r>
      <w:r w:rsidR="00E90C94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3986">
        <w:rPr>
          <w:rFonts w:ascii="Times New Roman" w:hAnsi="Times New Roman" w:cs="Times New Roman"/>
          <w:b/>
          <w:sz w:val="24"/>
        </w:rPr>
        <w:t xml:space="preserve">                           </w:t>
      </w:r>
      <w:r w:rsidR="001B2367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ADE">
        <w:rPr>
          <w:rFonts w:ascii="Times New Roman" w:hAnsi="Times New Roman" w:cs="Times New Roman"/>
          <w:b/>
          <w:sz w:val="24"/>
        </w:rPr>
        <w:t xml:space="preserve">                            </w:t>
      </w:r>
      <w:r w:rsidR="005929BA" w:rsidRPr="00BD74B0">
        <w:rPr>
          <w:rFonts w:ascii="Times New Roman" w:hAnsi="Times New Roman" w:cs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учащихся, необходимо отметить следующее:</w:t>
      </w:r>
    </w:p>
    <w:p w:rsidR="005929BA" w:rsidRPr="00605ADE" w:rsidRDefault="005929BA" w:rsidP="00605ADE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605ADE">
        <w:rPr>
          <w:rFonts w:ascii="Times New Roman" w:hAnsi="Times New Roman" w:cs="Times New Roman"/>
          <w:sz w:val="24"/>
          <w:szCs w:val="24"/>
        </w:rPr>
        <w:t>- образовательная деятельность обеспечена квалифицированным профессиональным педагогическим составом;</w:t>
      </w:r>
    </w:p>
    <w:p w:rsidR="005929BA" w:rsidRPr="00605ADE" w:rsidRDefault="005929BA" w:rsidP="00605ADE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605ADE">
        <w:rPr>
          <w:rFonts w:ascii="Times New Roman" w:hAnsi="Times New Roman" w:cs="Times New Roman"/>
          <w:sz w:val="24"/>
          <w:szCs w:val="24"/>
        </w:rPr>
        <w:t>- 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5929BA" w:rsidRPr="00605ADE" w:rsidRDefault="005929BA" w:rsidP="00605ADE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605ADE">
        <w:rPr>
          <w:rFonts w:ascii="Times New Roman" w:hAnsi="Times New Roman" w:cs="Times New Roman"/>
          <w:sz w:val="24"/>
          <w:szCs w:val="24"/>
        </w:rPr>
        <w:t>- кадровый потенциал динамично развивается на основе целенаправленной работы по повышению квалификации педагогов.</w:t>
      </w:r>
    </w:p>
    <w:p w:rsidR="005929BA" w:rsidRPr="00CF3695" w:rsidRDefault="005929BA" w:rsidP="005929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695">
        <w:rPr>
          <w:rFonts w:ascii="Times New Roman" w:hAnsi="Times New Roman" w:cs="Times New Roman"/>
          <w:b/>
          <w:i/>
          <w:sz w:val="24"/>
          <w:szCs w:val="24"/>
        </w:rPr>
        <w:t>Кадровая укомплектованность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дошкольного подразделения.</w:t>
      </w:r>
    </w:p>
    <w:p w:rsidR="005929BA" w:rsidRPr="00CF3695" w:rsidRDefault="005929BA" w:rsidP="005929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подразделение в 2019 году укомплектовано педагогами на 100% согласно штатному расписанию. Всего работает сотрудников 22 человека. Педагогический коллектив насчитывает 9 педагогов (6 воспитателей, 1 музыкальный руководитель, 1 педагог-психолог, 1 педагог дополнительного образования). Высшее образование из них имеют 6 человек (67%), высшее образование педагогической направленности 6 человек (67%). Среднее профессиональное образование педагогической направленности - 3 педагога (33 %). </w:t>
      </w:r>
    </w:p>
    <w:p w:rsidR="005929BA" w:rsidRPr="00CF3695" w:rsidRDefault="005929BA" w:rsidP="0059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sz w:val="24"/>
          <w:szCs w:val="24"/>
        </w:rPr>
        <w:t>В 2019 г. прошли обучение:</w:t>
      </w:r>
    </w:p>
    <w:p w:rsidR="005929BA" w:rsidRPr="00CF3695" w:rsidRDefault="005929BA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sz w:val="24"/>
          <w:szCs w:val="24"/>
        </w:rPr>
        <w:t xml:space="preserve">- 1 педагог дошкольного подразделения - курсы повышения квалификации на базе ГБОУ ДПО РК КРИППО г. Симферополя по программе «Воспитательно-образовательная деятельность в дошкольной-образовательной организации в условиях реализации регионального компонента в соответствии с требованиями ФГОС ДО», 72 часа; </w:t>
      </w:r>
    </w:p>
    <w:p w:rsidR="005929BA" w:rsidRPr="00CF3695" w:rsidRDefault="005929BA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sz w:val="24"/>
          <w:szCs w:val="24"/>
        </w:rPr>
        <w:t xml:space="preserve">- 1 педагог курсы по программе профессиональной переподготовки «Дошкольное образование (воспитатель образовательной организации)» на базе частного </w:t>
      </w:r>
      <w:r w:rsidRPr="00CF3695">
        <w:rPr>
          <w:rFonts w:ascii="Times New Roman" w:hAnsi="Times New Roman" w:cs="Times New Roman"/>
          <w:sz w:val="24"/>
          <w:szCs w:val="24"/>
        </w:rPr>
        <w:lastRenderedPageBreak/>
        <w:t>образовательного учреждения дополнительного профессионального образования «Образовательный центр «Открытое образование».</w:t>
      </w:r>
    </w:p>
    <w:p w:rsidR="005929BA" w:rsidRPr="00CF3695" w:rsidRDefault="005929BA" w:rsidP="00592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3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Педагогический состав по квалификации</w:t>
      </w:r>
    </w:p>
    <w:tbl>
      <w:tblPr>
        <w:tblStyle w:val="a7"/>
        <w:tblW w:w="0" w:type="auto"/>
        <w:tblLook w:val="04A0"/>
      </w:tblPr>
      <w:tblGrid>
        <w:gridCol w:w="1856"/>
        <w:gridCol w:w="1878"/>
        <w:gridCol w:w="2446"/>
        <w:gridCol w:w="1366"/>
        <w:gridCol w:w="2025"/>
      </w:tblGrid>
      <w:tr w:rsidR="005929BA" w:rsidRPr="00CF3695" w:rsidTr="005929BA">
        <w:tc>
          <w:tcPr>
            <w:tcW w:w="2008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педагогов</w:t>
            </w:r>
          </w:p>
        </w:tc>
        <w:tc>
          <w:tcPr>
            <w:tcW w:w="2026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469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551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141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аттестованы</w:t>
            </w:r>
          </w:p>
        </w:tc>
      </w:tr>
      <w:tr w:rsidR="005929BA" w:rsidRPr="00CF3695" w:rsidTr="005929BA">
        <w:tc>
          <w:tcPr>
            <w:tcW w:w="2008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6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9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</w:tcPr>
          <w:p w:rsidR="005929BA" w:rsidRPr="00CF3695" w:rsidRDefault="005929BA" w:rsidP="00592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5929BA" w:rsidRPr="00CF3695" w:rsidRDefault="005929BA" w:rsidP="00592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9BA" w:rsidRPr="00CF3695" w:rsidRDefault="005929BA" w:rsidP="00592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CF36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9500" cy="24288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695">
        <w:rPr>
          <w:rFonts w:ascii="Times New Roman" w:hAnsi="Times New Roman" w:cs="Times New Roman"/>
          <w:b/>
          <w:i/>
          <w:sz w:val="24"/>
          <w:szCs w:val="24"/>
        </w:rPr>
        <w:t>Образовательный уровень педагогических кадров</w:t>
      </w:r>
    </w:p>
    <w:tbl>
      <w:tblPr>
        <w:tblStyle w:val="a7"/>
        <w:tblW w:w="0" w:type="auto"/>
        <w:tblLook w:val="04A0"/>
      </w:tblPr>
      <w:tblGrid>
        <w:gridCol w:w="4784"/>
        <w:gridCol w:w="4787"/>
      </w:tblGrid>
      <w:tr w:rsidR="005929BA" w:rsidRPr="00CF3695" w:rsidTr="005929BA">
        <w:tc>
          <w:tcPr>
            <w:tcW w:w="5097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5098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</w:tc>
      </w:tr>
      <w:tr w:rsidR="005929BA" w:rsidRPr="00CF3695" w:rsidTr="005929BA">
        <w:tc>
          <w:tcPr>
            <w:tcW w:w="5097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5098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</w:tr>
    </w:tbl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43425" cy="27527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929BA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0F41" w:rsidRDefault="00010F41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0F41" w:rsidRDefault="00010F41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0F41" w:rsidRPr="00CF3695" w:rsidRDefault="00010F41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695">
        <w:rPr>
          <w:rFonts w:ascii="Times New Roman" w:hAnsi="Times New Roman" w:cs="Times New Roman"/>
          <w:b/>
          <w:i/>
          <w:sz w:val="24"/>
          <w:szCs w:val="24"/>
        </w:rPr>
        <w:lastRenderedPageBreak/>
        <w:t>Педагогический состав по стажу</w:t>
      </w:r>
    </w:p>
    <w:tbl>
      <w:tblPr>
        <w:tblStyle w:val="a7"/>
        <w:tblW w:w="0" w:type="auto"/>
        <w:tblLook w:val="04A0"/>
      </w:tblPr>
      <w:tblGrid>
        <w:gridCol w:w="2395"/>
        <w:gridCol w:w="2384"/>
        <w:gridCol w:w="2396"/>
        <w:gridCol w:w="2396"/>
      </w:tblGrid>
      <w:tr w:rsidR="005929BA" w:rsidRPr="00CF3695" w:rsidTr="005929BA">
        <w:tc>
          <w:tcPr>
            <w:tcW w:w="2548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От 5 до 10 лет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От 10 до 20 лет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Более 20 лет</w:t>
            </w:r>
          </w:p>
        </w:tc>
      </w:tr>
      <w:tr w:rsidR="005929BA" w:rsidRPr="00CF3695" w:rsidTr="005929BA">
        <w:tc>
          <w:tcPr>
            <w:tcW w:w="2548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</w:tr>
    </w:tbl>
    <w:p w:rsidR="005929BA" w:rsidRPr="00CF3695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69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F36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86275" cy="23050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695">
        <w:rPr>
          <w:rFonts w:ascii="Times New Roman" w:hAnsi="Times New Roman" w:cs="Times New Roman"/>
          <w:b/>
          <w:i/>
          <w:sz w:val="24"/>
          <w:szCs w:val="24"/>
        </w:rPr>
        <w:t>Педагогический состав по возрасту</w:t>
      </w:r>
    </w:p>
    <w:tbl>
      <w:tblPr>
        <w:tblStyle w:val="a7"/>
        <w:tblW w:w="0" w:type="auto"/>
        <w:tblLook w:val="04A0"/>
      </w:tblPr>
      <w:tblGrid>
        <w:gridCol w:w="2358"/>
        <w:gridCol w:w="2411"/>
        <w:gridCol w:w="2401"/>
        <w:gridCol w:w="2401"/>
      </w:tblGrid>
      <w:tr w:rsidR="005929BA" w:rsidRPr="00CF3695" w:rsidTr="005929BA">
        <w:tc>
          <w:tcPr>
            <w:tcW w:w="2548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До 30 лет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От 30 до 40 лет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От 40 до 55 лет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b/>
                <w:sz w:val="24"/>
                <w:szCs w:val="24"/>
              </w:rPr>
              <w:t>Свыше 55 лет</w:t>
            </w:r>
          </w:p>
        </w:tc>
      </w:tr>
      <w:tr w:rsidR="005929BA" w:rsidRPr="00CF3695" w:rsidTr="005929BA">
        <w:tc>
          <w:tcPr>
            <w:tcW w:w="2548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549" w:type="dxa"/>
          </w:tcPr>
          <w:p w:rsidR="005929BA" w:rsidRPr="00CF3695" w:rsidRDefault="005929BA" w:rsidP="005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95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:rsidR="005929BA" w:rsidRPr="00CF3695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9BA" w:rsidRPr="00CF3695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69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CF36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81525" cy="25622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5929BA" w:rsidRPr="00CF3695" w:rsidRDefault="005929BA" w:rsidP="005929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9BA" w:rsidRPr="00CF3695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sz w:val="24"/>
          <w:szCs w:val="24"/>
        </w:rPr>
        <w:t>Изучение профессиональной деятельности педагогов дошкольного подразделения осуществляется на основе диагностики и самодиагностики, результатах контроля. С этой целью используются тестирование, анкетирование, собеседования и другие форм</w:t>
      </w:r>
      <w:r w:rsidRPr="00CF369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F3695">
        <w:rPr>
          <w:rFonts w:ascii="Times New Roman" w:hAnsi="Times New Roman" w:cs="Times New Roman"/>
          <w:sz w:val="24"/>
          <w:szCs w:val="24"/>
        </w:rPr>
        <w:t xml:space="preserve"> работы, которые позволяют составить целостное представление о сильных сторонах педагога, наметить направления определившихся затруднений.</w:t>
      </w:r>
    </w:p>
    <w:p w:rsidR="005929BA" w:rsidRPr="00CF3695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sz w:val="24"/>
          <w:szCs w:val="24"/>
        </w:rPr>
        <w:t xml:space="preserve">С целью повышение уровня профессиональной компетентности педагогов в дошкольном структурном подразделении организована методическая работа. Педагогические работники принимают участие в работе педагогических и методических советов, консультаций, активно занимаются самообразованием. </w:t>
      </w:r>
    </w:p>
    <w:p w:rsidR="005929BA" w:rsidRPr="00CF3695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sz w:val="24"/>
          <w:szCs w:val="24"/>
        </w:rPr>
        <w:lastRenderedPageBreak/>
        <w:t>Особенно активно использовались две группы организационных форм методической работы – коллективные и индивидуальные консультации, которые разумно сочетались в практике. На протяжении 2018-2019 учебного года обобщался опыт работы «</w:t>
      </w:r>
      <w:r w:rsidRPr="00CF3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Методы и приемы для развития воображения у детей дошкольного возраста</w:t>
      </w:r>
      <w:r w:rsidRPr="00CF3695">
        <w:rPr>
          <w:rFonts w:ascii="Times New Roman" w:hAnsi="Times New Roman" w:cs="Times New Roman"/>
          <w:sz w:val="24"/>
          <w:szCs w:val="24"/>
        </w:rPr>
        <w:t xml:space="preserve">», воспитателя Голбан В.Е., которая на итоговом педсовете (май 2019 г.) представила результаты работы над данной темой. </w:t>
      </w:r>
    </w:p>
    <w:p w:rsidR="005929BA" w:rsidRPr="00CF3695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sz w:val="24"/>
          <w:szCs w:val="24"/>
        </w:rPr>
        <w:t xml:space="preserve">В феврале 2019 года установлена первая квалификационная категория воспитателю            Голбан В.Е., которая также приняла участие в муниципальном этапе Всероссийского конкурса «Воспитатель года России - 2019» и стала финалистом </w:t>
      </w:r>
      <w:r w:rsidRPr="00CF369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3695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5929BA" w:rsidRPr="00CF3695" w:rsidRDefault="005929BA" w:rsidP="00592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b/>
          <w:sz w:val="24"/>
          <w:szCs w:val="24"/>
        </w:rPr>
        <w:t>Вывод:</w:t>
      </w:r>
      <w:r w:rsidRPr="00CF3695">
        <w:rPr>
          <w:rFonts w:ascii="Times New Roman" w:hAnsi="Times New Roman" w:cs="Times New Roman"/>
          <w:sz w:val="24"/>
          <w:szCs w:val="24"/>
        </w:rPr>
        <w:t xml:space="preserve"> дошкольное структурное подразделение МБОУ «СШ №1» укомплектовано педагогическими кадрами. Для реализации задач основной образовательной программы дошкольного образования в учреждении сформирован педагогический коллектив с достаточным уровнем творческого потенциала. Ведется систематическая работа по повышению уровня квалификации педагогов.</w:t>
      </w:r>
    </w:p>
    <w:p w:rsidR="005929BA" w:rsidRPr="0069320D" w:rsidRDefault="005929BA" w:rsidP="005929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9BA" w:rsidRDefault="000C2760" w:rsidP="000C2760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4" w:name="_Toc6223054"/>
      <w:r>
        <w:rPr>
          <w:rFonts w:ascii="Times New Roman" w:hAnsi="Times New Roman" w:cs="Times New Roman"/>
          <w:b/>
          <w:color w:val="auto"/>
          <w:sz w:val="28"/>
        </w:rPr>
        <w:t>7.2.</w:t>
      </w:r>
      <w:r w:rsidR="005929BA" w:rsidRPr="00B141CC">
        <w:rPr>
          <w:rFonts w:ascii="Times New Roman" w:hAnsi="Times New Roman" w:cs="Times New Roman"/>
          <w:b/>
          <w:color w:val="auto"/>
          <w:sz w:val="28"/>
        </w:rPr>
        <w:t>Методическое обеспечение.</w:t>
      </w:r>
      <w:bookmarkEnd w:id="14"/>
    </w:p>
    <w:p w:rsidR="005929BA" w:rsidRPr="00717480" w:rsidRDefault="005929BA" w:rsidP="005929B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717480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ФГОС в образовательной организации созданы условия для оказания постоянной методической и информационной поддержки педагогических работников.</w:t>
      </w:r>
    </w:p>
    <w:p w:rsidR="005929BA" w:rsidRDefault="005929BA" w:rsidP="0059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72A">
        <w:rPr>
          <w:rFonts w:ascii="Times New Roman" w:hAnsi="Times New Roman" w:cs="Times New Roman"/>
          <w:sz w:val="24"/>
          <w:szCs w:val="24"/>
        </w:rPr>
        <w:t>В школе имеется методический кабинет</w:t>
      </w:r>
      <w:r>
        <w:rPr>
          <w:rFonts w:ascii="Times New Roman" w:hAnsi="Times New Roman" w:cs="Times New Roman"/>
          <w:sz w:val="24"/>
          <w:szCs w:val="24"/>
        </w:rPr>
        <w:t>. В 2019</w:t>
      </w:r>
      <w:r w:rsidR="00201150">
        <w:rPr>
          <w:rFonts w:ascii="Times New Roman" w:hAnsi="Times New Roman" w:cs="Times New Roman"/>
          <w:sz w:val="24"/>
          <w:szCs w:val="24"/>
        </w:rPr>
        <w:t>-2020 учебном</w:t>
      </w:r>
      <w:r>
        <w:rPr>
          <w:rFonts w:ascii="Times New Roman" w:hAnsi="Times New Roman" w:cs="Times New Roman"/>
          <w:sz w:val="24"/>
          <w:szCs w:val="24"/>
        </w:rPr>
        <w:t xml:space="preserve"> году з</w:t>
      </w:r>
      <w:r w:rsidRPr="0030172A">
        <w:rPr>
          <w:rFonts w:ascii="Times New Roman" w:hAnsi="Times New Roman" w:cs="Times New Roman"/>
          <w:sz w:val="24"/>
          <w:szCs w:val="24"/>
        </w:rPr>
        <w:t xml:space="preserve">начительно улучшилось </w:t>
      </w:r>
      <w:r>
        <w:rPr>
          <w:rFonts w:ascii="Times New Roman" w:hAnsi="Times New Roman" w:cs="Times New Roman"/>
          <w:sz w:val="24"/>
          <w:szCs w:val="24"/>
        </w:rPr>
        <w:t>его оснащение</w:t>
      </w:r>
      <w:r w:rsidRPr="003017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Увеличилась количество</w:t>
      </w:r>
      <w:r w:rsidRPr="0030172A">
        <w:rPr>
          <w:rFonts w:ascii="Times New Roman" w:hAnsi="Times New Roman" w:cs="Times New Roman"/>
          <w:sz w:val="24"/>
          <w:szCs w:val="24"/>
        </w:rPr>
        <w:t xml:space="preserve"> методической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9BA" w:rsidRPr="00F60AB8" w:rsidRDefault="00201150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учебном</w:t>
      </w:r>
      <w:r w:rsidR="005929BA" w:rsidRPr="00F60AB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929BA" w:rsidRPr="00F60AB8">
        <w:rPr>
          <w:rFonts w:ascii="Times New Roman" w:hAnsi="Times New Roman" w:cs="Times New Roman"/>
          <w:sz w:val="24"/>
          <w:szCs w:val="24"/>
        </w:rPr>
        <w:t xml:space="preserve"> была оформлена подписка на периодические издания в количестве 34 наименований.</w:t>
      </w:r>
    </w:p>
    <w:p w:rsidR="005929BA" w:rsidRPr="00F60AB8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0AB8">
        <w:rPr>
          <w:rFonts w:ascii="Times New Roman" w:eastAsia="Calibri" w:hAnsi="Times New Roman" w:cs="Times New Roman"/>
          <w:b/>
          <w:sz w:val="24"/>
          <w:szCs w:val="24"/>
        </w:rPr>
        <w:t>Для администрации-11 наименований</w:t>
      </w:r>
      <w:r w:rsidRPr="00F60AB8">
        <w:rPr>
          <w:rFonts w:ascii="Times New Roman" w:eastAsia="Calibri" w:hAnsi="Times New Roman" w:cs="Times New Roman"/>
          <w:sz w:val="24"/>
          <w:szCs w:val="24"/>
        </w:rPr>
        <w:t>: административные журналы издательств ООО «МЦФЭР» -7 наименований «Нормативные документы образовательного учреждения», «Справочник руководите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ля образовательного учреждения», «Справочник </w:t>
      </w:r>
      <w:r w:rsidRPr="00F60AB8">
        <w:rPr>
          <w:rFonts w:ascii="Times New Roman" w:eastAsia="Calibri" w:hAnsi="Times New Roman" w:cs="Times New Roman"/>
          <w:sz w:val="24"/>
          <w:szCs w:val="24"/>
        </w:rPr>
        <w:t>заместителя директора школы»,</w:t>
      </w:r>
    </w:p>
    <w:p w:rsidR="005929BA" w:rsidRPr="00F60AB8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0AB8">
        <w:rPr>
          <w:rFonts w:ascii="Times New Roman" w:eastAsia="Calibri" w:hAnsi="Times New Roman" w:cs="Times New Roman"/>
          <w:sz w:val="24"/>
          <w:szCs w:val="24"/>
        </w:rPr>
        <w:t>«Справочник классного руководителя», «Справочник педагога-психолога», «Управление образовательным учреждением», «Управление начальной школы».</w:t>
      </w:r>
    </w:p>
    <w:p w:rsidR="005929BA" w:rsidRPr="00F60AB8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0AB8">
        <w:rPr>
          <w:rFonts w:ascii="Times New Roman" w:eastAsia="Calibri" w:hAnsi="Times New Roman" w:cs="Times New Roman"/>
          <w:sz w:val="24"/>
          <w:szCs w:val="24"/>
        </w:rPr>
        <w:t>«Гражданская оборона и защита от чрезвычайных ситуаций в образовательных учреждениях», «Охрана труда и пожарная безопасность о образовательном процессе», «Вестник Образования России», «Библиотека школы!»</w:t>
      </w:r>
    </w:p>
    <w:p w:rsidR="005929BA" w:rsidRDefault="005929BA" w:rsidP="005929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29BA" w:rsidRPr="00F60AB8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0AB8">
        <w:rPr>
          <w:rFonts w:ascii="Times New Roman" w:eastAsia="Calibri" w:hAnsi="Times New Roman" w:cs="Times New Roman"/>
          <w:b/>
          <w:sz w:val="24"/>
          <w:szCs w:val="24"/>
        </w:rPr>
        <w:t>Для педагогических работников</w:t>
      </w:r>
      <w:r w:rsidRPr="00F60AB8">
        <w:rPr>
          <w:rFonts w:ascii="Times New Roman" w:eastAsia="Calibri" w:hAnsi="Times New Roman" w:cs="Times New Roman"/>
          <w:sz w:val="24"/>
          <w:szCs w:val="24"/>
        </w:rPr>
        <w:t xml:space="preserve"> – 14 наименований:  </w:t>
      </w:r>
    </w:p>
    <w:p w:rsidR="005929BA" w:rsidRPr="00F60AB8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0AB8">
        <w:rPr>
          <w:rFonts w:ascii="Times New Roman" w:eastAsia="Calibri" w:hAnsi="Times New Roman" w:cs="Times New Roman"/>
          <w:sz w:val="24"/>
          <w:szCs w:val="24"/>
        </w:rPr>
        <w:t>«Все для уч</w:t>
      </w:r>
      <w:r>
        <w:rPr>
          <w:rFonts w:ascii="Times New Roman" w:eastAsia="Calibri" w:hAnsi="Times New Roman" w:cs="Times New Roman"/>
          <w:sz w:val="24"/>
          <w:szCs w:val="24"/>
        </w:rPr>
        <w:t>ителя» (</w:t>
      </w:r>
      <w:r w:rsidRPr="00F60AB8">
        <w:rPr>
          <w:rFonts w:ascii="Times New Roman" w:eastAsia="Calibri" w:hAnsi="Times New Roman" w:cs="Times New Roman"/>
          <w:sz w:val="24"/>
          <w:szCs w:val="24"/>
        </w:rPr>
        <w:t>Английский язык, Биология, География, Искусство, Информатика, История, Математика, Начальная школа, ОБЖ, Русский язык и литература, Технология, Физика, Химия, Физическая культура).</w:t>
      </w:r>
    </w:p>
    <w:p w:rsidR="005929BA" w:rsidRDefault="005929BA" w:rsidP="005929BA">
      <w:pPr>
        <w:ind w:firstLine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182CA2">
        <w:rPr>
          <w:rFonts w:ascii="Times New Roman" w:hAnsi="Times New Roman"/>
          <w:sz w:val="24"/>
          <w:szCs w:val="24"/>
          <w:shd w:val="clear" w:color="auto" w:fill="FFFFFF" w:themeFill="background1"/>
        </w:rPr>
        <w:t>Информационно – методические условия реализации основных образовательных программ НОО, ООО, СОО обеспечиваются современной информационно – образовательной средой. В методкабинете имеется комплекс информационных образовательных ресурсов: локальная и глобальная сети, стационарные компьютер, ноутбуки.</w:t>
      </w:r>
    </w:p>
    <w:p w:rsidR="005929BA" w:rsidRPr="000C1568" w:rsidRDefault="005929BA" w:rsidP="005929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568">
        <w:rPr>
          <w:rFonts w:ascii="Times New Roman" w:hAnsi="Times New Roman" w:cs="Times New Roman"/>
          <w:sz w:val="24"/>
          <w:szCs w:val="24"/>
        </w:rPr>
        <w:t xml:space="preserve">В дошкольном структурном подразделении достаточное методическое обеспечение для полноценного функционирования учреждения, реализации основной образовательной программы ДО. Библиотека является составной частью методической службы. Библиотечный фонд располагается в методическом кабинете, кабинетах специалистов, группах. Библиотечный фонд представлен методической литературой по всем </w:t>
      </w:r>
      <w:r w:rsidRPr="000C1568">
        <w:rPr>
          <w:rFonts w:ascii="Times New Roman" w:hAnsi="Times New Roman" w:cs="Times New Roman"/>
          <w:sz w:val="24"/>
          <w:szCs w:val="24"/>
        </w:rPr>
        <w:lastRenderedPageBreak/>
        <w:t>образовательным областям основной образовательной программы дошкольного образования, детской художественной литературой, периодическими изданиями.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 ДО.</w:t>
      </w:r>
    </w:p>
    <w:p w:rsidR="005929BA" w:rsidRPr="000C1568" w:rsidRDefault="005929BA" w:rsidP="005929BA">
      <w:pPr>
        <w:ind w:firstLine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0C1568">
        <w:rPr>
          <w:rFonts w:ascii="Times New Roman" w:hAnsi="Times New Roman" w:cs="Times New Roman"/>
          <w:sz w:val="24"/>
          <w:szCs w:val="24"/>
        </w:rPr>
        <w:tab/>
        <w:t>Все педагоги обеспечены компьютерной и оргтехникой. Компьютерная техника используется педагогами для хранения и обработки документов, планов, анализов и другой информации, помогает в организации воспитательно - образовательного процесса и методической работы. Методический кабинет оборудован мультимедийными средствами. Все компьютеры подключены к сети – интернет через систему WI – FI. В дошкольном подразделении работают педагоги, которые на хорошем уровне владеют ИКТ – используют в профессиональной деятельности программы Microsoft Office Word, Excel, Power Point, активно пользуются Интернетом, создают документацию, используют в работе с воспитанниками тематические познавательные презентации, конспекты НОД, дидактические материалы. На методических мероприятиях все педагоги демонстрируют свой опыт работы через компьютерные презентации.</w:t>
      </w:r>
    </w:p>
    <w:p w:rsidR="005929BA" w:rsidRDefault="00804121" w:rsidP="00804121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bookmarkStart w:id="15" w:name="_Toc6223055"/>
      <w:r>
        <w:rPr>
          <w:rFonts w:ascii="Times New Roman" w:hAnsi="Times New Roman" w:cs="Times New Roman"/>
          <w:b/>
          <w:color w:val="auto"/>
          <w:sz w:val="28"/>
        </w:rPr>
        <w:t>7.3.</w:t>
      </w:r>
      <w:r w:rsidR="005929BA" w:rsidRPr="00B141CC">
        <w:rPr>
          <w:rFonts w:ascii="Times New Roman" w:hAnsi="Times New Roman" w:cs="Times New Roman"/>
          <w:b/>
          <w:color w:val="auto"/>
          <w:sz w:val="28"/>
        </w:rPr>
        <w:t>Библиотечно-информационное обеспечение.</w:t>
      </w:r>
      <w:bookmarkEnd w:id="15"/>
    </w:p>
    <w:p w:rsidR="005929BA" w:rsidRPr="00D2104E" w:rsidRDefault="005929BA" w:rsidP="005929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194A7D">
        <w:rPr>
          <w:rFonts w:ascii="Times New Roman" w:hAnsi="Times New Roman" w:cs="Times New Roman"/>
          <w:sz w:val="24"/>
          <w:szCs w:val="24"/>
        </w:rPr>
        <w:t xml:space="preserve"> </w:t>
      </w:r>
      <w:r w:rsidRPr="00194A7D">
        <w:rPr>
          <w:rFonts w:ascii="Times New Roman" w:eastAsia="Calibri" w:hAnsi="Times New Roman" w:cs="Times New Roman"/>
          <w:sz w:val="24"/>
          <w:szCs w:val="24"/>
        </w:rPr>
        <w:t>Учебно-методическое и информаци</w:t>
      </w:r>
      <w:r>
        <w:rPr>
          <w:rFonts w:ascii="Times New Roman" w:eastAsia="Calibri" w:hAnsi="Times New Roman" w:cs="Times New Roman"/>
          <w:sz w:val="24"/>
          <w:szCs w:val="24"/>
        </w:rPr>
        <w:t>онное обеспечение реализации НОО,</w:t>
      </w:r>
      <w:r w:rsidRPr="00194A7D">
        <w:rPr>
          <w:rFonts w:ascii="Times New Roman" w:eastAsia="Calibri" w:hAnsi="Times New Roman" w:cs="Times New Roman"/>
          <w:sz w:val="24"/>
          <w:szCs w:val="24"/>
        </w:rPr>
        <w:t xml:space="preserve"> ООО, СОО МБОУ «СШ № 1»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планируемыми результатами, организацией образовательной деятельности и условиями её осуществления.</w:t>
      </w:r>
    </w:p>
    <w:p w:rsidR="005929BA" w:rsidRPr="009F65D9" w:rsidRDefault="005929BA" w:rsidP="005929BA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9F65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Библиотека школы – </w:t>
      </w:r>
      <w:r w:rsidRPr="009F65D9">
        <w:rPr>
          <w:rFonts w:ascii="Times New Roman" w:eastAsiaTheme="majorEastAsia" w:hAnsi="Times New Roman" w:cs="Times New Roman"/>
          <w:bCs/>
          <w:sz w:val="24"/>
          <w:szCs w:val="24"/>
        </w:rPr>
        <w:t>это неотъемлемая часть образовательного процесса. Она   призвана информировать, образовывать, просвещать читателя, приобщать его к   чтению, к книге, содействуя тем самым реализации целей и задач темы, над которой работает ОУ .</w:t>
      </w:r>
    </w:p>
    <w:p w:rsidR="005929BA" w:rsidRPr="009F65D9" w:rsidRDefault="005929BA" w:rsidP="005929BA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9F65D9">
        <w:rPr>
          <w:rFonts w:ascii="Times New Roman" w:eastAsiaTheme="majorEastAsia" w:hAnsi="Times New Roman" w:cs="Times New Roman"/>
          <w:b/>
          <w:bCs/>
        </w:rPr>
        <w:t>Основные задачи, определяющие работу библиотеки:</w:t>
      </w:r>
    </w:p>
    <w:p w:rsidR="005929BA" w:rsidRPr="009F65D9" w:rsidRDefault="005929BA" w:rsidP="005929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b/>
          <w:sz w:val="24"/>
          <w:szCs w:val="24"/>
        </w:rPr>
        <w:t>-</w:t>
      </w:r>
      <w:r w:rsidRPr="009F65D9">
        <w:rPr>
          <w:rFonts w:ascii="Times New Roman" w:hAnsi="Times New Roman" w:cs="Times New Roman"/>
          <w:sz w:val="24"/>
          <w:szCs w:val="24"/>
        </w:rPr>
        <w:t xml:space="preserve"> Обеспечение учебно-воспитательного процесса библиотечно-библиографическим и</w:t>
      </w:r>
    </w:p>
    <w:p w:rsidR="005929BA" w:rsidRPr="009F65D9" w:rsidRDefault="005929BA" w:rsidP="005929B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 информационным обслуживанием обучающихся и педагогов посредством использования    </w:t>
      </w:r>
    </w:p>
    <w:p w:rsidR="005929BA" w:rsidRPr="009F65D9" w:rsidRDefault="005929BA" w:rsidP="005929B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 различных носителей информации.</w:t>
      </w:r>
    </w:p>
    <w:p w:rsidR="005929BA" w:rsidRPr="009F65D9" w:rsidRDefault="005929BA" w:rsidP="005929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- Вовлечение всех обучающихся школы в процесс чтения, активизация познавательных</w:t>
      </w:r>
    </w:p>
    <w:p w:rsidR="005929BA" w:rsidRPr="009F65D9" w:rsidRDefault="005929BA" w:rsidP="005929BA">
      <w:pPr>
        <w:tabs>
          <w:tab w:val="left" w:pos="426"/>
          <w:tab w:val="right" w:pos="10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 и творческих способностей.</w:t>
      </w:r>
    </w:p>
    <w:p w:rsidR="005929BA" w:rsidRPr="009F65D9" w:rsidRDefault="005929BA" w:rsidP="005929BA">
      <w:pPr>
        <w:tabs>
          <w:tab w:val="left" w:pos="426"/>
          <w:tab w:val="right" w:pos="10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- Формирование у школьников информационной культуры и культуры чтения.</w:t>
      </w:r>
    </w:p>
    <w:p w:rsidR="005929BA" w:rsidRPr="009F65D9" w:rsidRDefault="005929BA" w:rsidP="005929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- Развивать и поддерживать в детях привычку и радость чтения и учения, а также </w:t>
      </w:r>
    </w:p>
    <w:p w:rsidR="005929BA" w:rsidRPr="009F65D9" w:rsidRDefault="005929BA" w:rsidP="005929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  потребность пользоваться библиотекой в течение всей жизни.</w:t>
      </w:r>
    </w:p>
    <w:p w:rsidR="005929BA" w:rsidRPr="009F65D9" w:rsidRDefault="005929BA" w:rsidP="005929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- Совершенствование традиционных и освоение новых библиотечных технологий.</w:t>
      </w:r>
    </w:p>
    <w:p w:rsidR="005929BA" w:rsidRPr="009F65D9" w:rsidRDefault="005929BA" w:rsidP="005929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- Пропаганда здорового образа жизни.</w:t>
      </w:r>
    </w:p>
    <w:p w:rsidR="005929BA" w:rsidRPr="009F65D9" w:rsidRDefault="005929BA" w:rsidP="00592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Решая поставленные задачи, библиотека работала по следующим направлениям:</w:t>
      </w:r>
    </w:p>
    <w:p w:rsidR="005929BA" w:rsidRPr="009F65D9" w:rsidRDefault="005929BA" w:rsidP="00592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 1.Образовательная-поддерживает и обеспечивает учебно-воспитательный процесс.</w:t>
      </w:r>
    </w:p>
    <w:p w:rsidR="005929BA" w:rsidRPr="009F65D9" w:rsidRDefault="005929BA" w:rsidP="00592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 2.Информационная-предоставляет возможность использования информации вне зависимости от ее вида, формата, носителя.</w:t>
      </w:r>
    </w:p>
    <w:p w:rsidR="005929BA" w:rsidRPr="009F65D9" w:rsidRDefault="005929BA" w:rsidP="005929B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 3.Культурная – обеспечивает духовное развитие читателей, приобщая их к ценностям  отечественной и мировой литературы.  </w:t>
      </w:r>
    </w:p>
    <w:p w:rsidR="005929BA" w:rsidRPr="009F65D9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5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Главная задача работы библиотеки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научить детей рациональным приемам работы с книгой, поиску, анализу материала, привитию умения и навыка информационного обеспечения учебной деятельности, научиться быстро реагировать на изменения, критически мыслить, искать и перерабатывать  необходимую информацию. </w:t>
      </w:r>
    </w:p>
    <w:p w:rsidR="005929BA" w:rsidRPr="00B4198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Для реализации этих задач библиотека комплектует универсальный фонд учебными, художественными, справочными, методическими документами, проводит </w:t>
      </w:r>
      <w:r w:rsidRPr="009F65D9">
        <w:rPr>
          <w:rFonts w:ascii="Times New Roman" w:hAnsi="Times New Roman" w:cs="Times New Roman"/>
          <w:sz w:val="24"/>
          <w:szCs w:val="24"/>
        </w:rPr>
        <w:lastRenderedPageBreak/>
        <w:t>индивидуальную и массовую работу с читателями.</w:t>
      </w:r>
      <w:r w:rsidRPr="00B41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 2019 году было выделено 10 000 руб на приобретение литературы.</w:t>
      </w:r>
    </w:p>
    <w:p w:rsidR="005929BA" w:rsidRPr="009F65D9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библиотечным и учебным фондом фондам</w:t>
      </w:r>
    </w:p>
    <w:p w:rsidR="005929BA" w:rsidRPr="009F65D9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фонд библиотеки составляет 14570 экз. Основной фонд библиотеки - 5830</w:t>
      </w:r>
      <w:r w:rsidRPr="009F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экземпляров.</w:t>
      </w:r>
    </w:p>
    <w:p w:rsidR="005929BA" w:rsidRPr="009F65D9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5D9">
        <w:rPr>
          <w:rFonts w:ascii="Times New Roman" w:eastAsia="Calibri" w:hAnsi="Times New Roman" w:cs="Times New Roman"/>
          <w:sz w:val="24"/>
          <w:szCs w:val="24"/>
        </w:rPr>
        <w:t>Из них:</w:t>
      </w:r>
    </w:p>
    <w:p w:rsidR="005929BA" w:rsidRPr="009F65D9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5D9">
        <w:rPr>
          <w:rFonts w:ascii="Times New Roman" w:eastAsia="Calibri" w:hAnsi="Times New Roman" w:cs="Times New Roman"/>
          <w:sz w:val="24"/>
          <w:szCs w:val="24"/>
        </w:rPr>
        <w:t>- художественной литературы -4712 экз.</w:t>
      </w:r>
    </w:p>
    <w:p w:rsidR="005929BA" w:rsidRPr="009F65D9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5D9">
        <w:rPr>
          <w:rFonts w:ascii="Times New Roman" w:eastAsia="Calibri" w:hAnsi="Times New Roman" w:cs="Times New Roman"/>
          <w:sz w:val="24"/>
          <w:szCs w:val="24"/>
        </w:rPr>
        <w:t>- научно-популярной литературы – 787 экз.</w:t>
      </w:r>
    </w:p>
    <w:p w:rsidR="005929BA" w:rsidRPr="009F65D9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5D9">
        <w:rPr>
          <w:rFonts w:ascii="Times New Roman" w:eastAsia="Calibri" w:hAnsi="Times New Roman" w:cs="Times New Roman"/>
          <w:sz w:val="24"/>
          <w:szCs w:val="24"/>
        </w:rPr>
        <w:t>- справочно-библиографической – 253 экз.</w:t>
      </w:r>
    </w:p>
    <w:p w:rsidR="005929BA" w:rsidRPr="009F65D9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5D9">
        <w:rPr>
          <w:rFonts w:ascii="Times New Roman" w:eastAsia="Calibri" w:hAnsi="Times New Roman" w:cs="Times New Roman"/>
          <w:sz w:val="24"/>
          <w:szCs w:val="24"/>
        </w:rPr>
        <w:t>- методической литературы для учителей -78 экз.</w:t>
      </w:r>
    </w:p>
    <w:p w:rsidR="005929BA" w:rsidRPr="009F65D9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Несмотря на количество экземпляров качество фонда оставляет желать лучшего, т.к. основной фонд примерно на 50% морально устаревший, хотя укомплектован справочной, отраслевой, научно-популярной, художественной и детской литературой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9BA" w:rsidRPr="009F65D9" w:rsidRDefault="005929BA" w:rsidP="005929B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6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Расстановка фонда осуществлена в соответствии с таблицами ББК по возрасту обучающихся. Отдельно</w:t>
      </w:r>
      <w:r w:rsidRPr="009F65D9">
        <w:rPr>
          <w:rFonts w:ascii="Times New Roman" w:hAnsi="Times New Roman" w:cs="Times New Roman"/>
          <w:sz w:val="24"/>
          <w:szCs w:val="24"/>
        </w:rPr>
        <w:t xml:space="preserve"> расположена методическая литература, справочно-библиографические и подписные издания.</w:t>
      </w:r>
      <w:r w:rsidRPr="009F65D9">
        <w:rPr>
          <w:rFonts w:ascii="Times New Roman" w:eastAsia="Calibri" w:hAnsi="Times New Roman" w:cs="Times New Roman"/>
          <w:sz w:val="24"/>
          <w:szCs w:val="24"/>
        </w:rPr>
        <w:t xml:space="preserve"> На 2019 год была оформлена подписка на периодические издания в печатном и электронном виде издательства ООО «МЦФЭР» в количестве 12 наименований.</w:t>
      </w:r>
    </w:p>
    <w:p w:rsidR="005929BA" w:rsidRPr="009F65D9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5D9">
        <w:rPr>
          <w:rFonts w:ascii="Times New Roman" w:eastAsia="Calibri" w:hAnsi="Times New Roman" w:cs="Times New Roman"/>
          <w:sz w:val="24"/>
          <w:szCs w:val="24"/>
        </w:rPr>
        <w:t xml:space="preserve">Для сотрудников школы выписан комплект, состоящий из 7 наименований: «Нормативные документы образовательного учреждения», «Справочник руководителя образовательного учреждения», «Справочник заместителя директора школы»,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«Справочник </w:t>
      </w:r>
      <w:r w:rsidRPr="009F65D9">
        <w:rPr>
          <w:rFonts w:ascii="Times New Roman" w:eastAsia="Calibri" w:hAnsi="Times New Roman" w:cs="Times New Roman"/>
          <w:sz w:val="24"/>
          <w:szCs w:val="24"/>
        </w:rPr>
        <w:t>классного руководителя», «Справочник педагога-психолога», «Управление образовательным учреждением», «Управление начальной школы».</w:t>
      </w:r>
    </w:p>
    <w:p w:rsidR="005929BA" w:rsidRPr="009F65D9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5D9">
        <w:rPr>
          <w:rFonts w:ascii="Times New Roman" w:eastAsia="Calibri" w:hAnsi="Times New Roman" w:cs="Times New Roman"/>
          <w:sz w:val="24"/>
          <w:szCs w:val="24"/>
        </w:rPr>
        <w:t>Для сотрудников дошкольного учреждения комплект, состоящий из 5 наименований:</w:t>
      </w:r>
    </w:p>
    <w:p w:rsidR="005929BA" w:rsidRPr="009F65D9" w:rsidRDefault="005929BA" w:rsidP="005929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5D9">
        <w:rPr>
          <w:rFonts w:ascii="Times New Roman" w:eastAsia="Calibri" w:hAnsi="Times New Roman" w:cs="Times New Roman"/>
          <w:sz w:val="24"/>
          <w:szCs w:val="24"/>
        </w:rPr>
        <w:t>«Справочник руководителя дошкол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ьного учреждения», «Справочник </w:t>
      </w:r>
      <w:r w:rsidRPr="009F65D9">
        <w:rPr>
          <w:rFonts w:ascii="Times New Roman" w:eastAsia="Calibri" w:hAnsi="Times New Roman" w:cs="Times New Roman"/>
          <w:sz w:val="24"/>
          <w:szCs w:val="24"/>
        </w:rPr>
        <w:t>старшего воспитателя дошкольного учреждения », «Справочник  музыкального руководителя», «Справочник педагога-психолога», «Медицинское обслуживание и организация питания в ДОУ».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показатели работы библиотеки</w:t>
      </w:r>
    </w:p>
    <w:p w:rsidR="005929BA" w:rsidRPr="009F65D9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Библиотечное обслуживание осуществляется в соответствии с «Положением о библиотеке </w:t>
      </w:r>
    </w:p>
    <w:p w:rsidR="005929BA" w:rsidRPr="009F65D9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СШ №1». Читатели получают во временное пользование печатные издания и другие виды изданий из фонда библиотеки, пользуются библиографическим и справочно-информационным обслуживанием, принимают участие в массовых мероприятиях. В библиотеке выделены следующие группы пользователей: обучающиеся, педагогические работники, прочие пользователи. Читатели библиотеки: 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1-4кл.-231 человек 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5-9кл.-232 человека. 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10-11кл</w:t>
      </w:r>
      <w:r w:rsidRPr="009F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.– 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46человек 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– 35человек 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прочие – 3чел. Процент обучающихся и педагогических работников составляет-97% от общего количества .Книговыдача художественной и отраслевой литературы  составила  - 8722 экземпляров, количество посещений – 4435.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Обращаемость фонда 1,5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Посещаемость 8,1 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Читаемость 15,9</w:t>
      </w:r>
    </w:p>
    <w:p w:rsidR="005929BA" w:rsidRDefault="005929BA" w:rsidP="005929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929BA" w:rsidRPr="009F65D9" w:rsidRDefault="005929BA" w:rsidP="005929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F65D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Работа с учебным фондом</w:t>
      </w:r>
    </w:p>
    <w:p w:rsidR="005929BA" w:rsidRPr="009F65D9" w:rsidRDefault="005929BA" w:rsidP="005929BA">
      <w:pPr>
        <w:tabs>
          <w:tab w:val="left" w:pos="284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5D9">
        <w:rPr>
          <w:rFonts w:ascii="Times New Roman" w:eastAsia="Calibri" w:hAnsi="Times New Roman" w:cs="Times New Roman"/>
          <w:sz w:val="24"/>
          <w:szCs w:val="24"/>
        </w:rPr>
        <w:t xml:space="preserve">          Библиотечный фонд укомплектован печатными учебными изданиями по всем входящим в реализуемые основные образовательные программы учебным предметам, методической литературой</w:t>
      </w:r>
      <w:r w:rsidRPr="009F65D9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>.</w:t>
      </w:r>
    </w:p>
    <w:p w:rsidR="005929BA" w:rsidRPr="009F65D9" w:rsidRDefault="005929BA" w:rsidP="005929BA">
      <w:pPr>
        <w:tabs>
          <w:tab w:val="left" w:pos="284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9F65D9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    Все обучающиеся школы обеспечены бесплатными </w:t>
      </w:r>
      <w:r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F65D9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учебниками . </w:t>
      </w:r>
    </w:p>
    <w:p w:rsidR="005929BA" w:rsidRPr="009F65D9" w:rsidRDefault="005929BA" w:rsidP="005929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F65D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Фонд учебников составляет 8700 экземпляров,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который расположен на отдельных стеллажах. Расстановка произведена по классам.   </w:t>
      </w:r>
    </w:p>
    <w:p w:rsidR="005929BA" w:rsidRPr="009F65D9" w:rsidRDefault="005929BA" w:rsidP="005929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F6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Комплектование фонда учебной литературы составлялось на основе Федерального 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перечня учебников, рекомендованных(допушенных) МО РФ для использования в образовательном процессе и перечня учебников, планируемых к использованию в образовательном процессе МБОУ СШ №1.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Согласно плана проводилась следующая работа: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t>•</w:t>
      </w:r>
      <w:r w:rsidRPr="009F65D9">
        <w:rPr>
          <w:rFonts w:ascii="Times New Roman" w:hAnsi="Times New Roman" w:cs="Times New Roman"/>
          <w:sz w:val="24"/>
          <w:szCs w:val="24"/>
        </w:rPr>
        <w:t xml:space="preserve"> проведён мониторинг учебников и учебных пособий фонда библиотеки на 2019/2020учебный год;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t xml:space="preserve">• </w:t>
      </w:r>
      <w:r w:rsidRPr="009F65D9">
        <w:rPr>
          <w:rFonts w:ascii="Times New Roman" w:hAnsi="Times New Roman" w:cs="Times New Roman"/>
          <w:sz w:val="24"/>
          <w:szCs w:val="24"/>
        </w:rPr>
        <w:t>составлен и оформлен совместно с учителями-предметниками,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руководителями ШМО и администрация школы</w:t>
      </w:r>
      <w:r w:rsidRPr="009F65D9">
        <w:rPr>
          <w:rFonts w:ascii="Times New Roman" w:hAnsi="Times New Roman" w:cs="Times New Roman"/>
          <w:sz w:val="24"/>
          <w:szCs w:val="24"/>
        </w:rPr>
        <w:t xml:space="preserve"> заказ на учебники с учётом их требований;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• информирование обучающихся и родителей о перечне учебной литературы, входящей в комплект для обучения в данном классе;</w:t>
      </w:r>
    </w:p>
    <w:p w:rsidR="005929BA" w:rsidRPr="009F65D9" w:rsidRDefault="005929BA" w:rsidP="005929BA">
      <w:pPr>
        <w:spacing w:after="0"/>
      </w:pPr>
      <w:r w:rsidRPr="009F65D9">
        <w:rPr>
          <w:rFonts w:ascii="Times New Roman" w:hAnsi="Times New Roman" w:cs="Times New Roman"/>
          <w:sz w:val="24"/>
          <w:szCs w:val="24"/>
        </w:rPr>
        <w:t>• информирование учителей и обучающихся о новых поступлениях учебников и учебных пособий</w:t>
      </w:r>
      <w:r w:rsidRPr="009F65D9">
        <w:t>;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• пополнение и редактирование картотеки учебной литературы;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• приём, техническая обработка и выдача поступивших учебников.</w:t>
      </w:r>
    </w:p>
    <w:p w:rsidR="005929BA" w:rsidRPr="009F65D9" w:rsidRDefault="005929BA" w:rsidP="005929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F6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приобретение недостающих учебников на 2019-2020 учебный год было выделено 362573руб.</w:t>
      </w:r>
      <w:r w:rsidR="00C230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68к</w:t>
      </w:r>
      <w:r w:rsidR="00C230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оп.на них</w:t>
      </w:r>
      <w:r w:rsidRPr="009F65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приобретено 840 экз. новых учебников.</w:t>
      </w:r>
    </w:p>
    <w:p w:rsidR="005929BA" w:rsidRPr="00DB3339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учебников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чающимся 1-11классах проводилась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графику выдачи учебников в учебном году (в авг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усте-сентябре), учебники выдавались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класс классным руководителям</w:t>
      </w:r>
      <w:r w:rsidR="00C2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 ведется в «Журнале учета выдачи учебников по классам».</w:t>
      </w:r>
    </w:p>
    <w:p w:rsidR="005929BA" w:rsidRPr="00DB3339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библиотека работает в тесном контакте со школьными библиотекарями города по обеспечению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1-11 классов недостающими учебниками. </w:t>
      </w:r>
    </w:p>
    <w:p w:rsidR="005929BA" w:rsidRPr="00DB3339" w:rsidRDefault="005929BA" w:rsidP="005929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мере поступления новых учебников, продолжала пополняться и редактироваться картотека </w:t>
      </w:r>
    </w:p>
    <w:p w:rsidR="005929BA" w:rsidRPr="00DB3339" w:rsidRDefault="005929BA" w:rsidP="005929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учебников.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учета при работе с фондом ведется следующая документация: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основному фонду: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книга суммарного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-инвентарная книга;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-папка с копиями накладных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29BA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-тетрадь учета изданий, не подлежащих записи в инвентарную книгу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тетрадь учета книг, принятых от читателей взамен утерянных;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-дневник работы школьной библиотеки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-читательские формуляры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Pr="00DB33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учебному фонду</w:t>
      </w:r>
    </w:p>
    <w:p w:rsidR="005929BA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-книга суммарного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фонда;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картотека учебников;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-копии накладных на учебники;</w:t>
      </w:r>
    </w:p>
    <w:p w:rsidR="005929BA" w:rsidRPr="00DB3339" w:rsidRDefault="005929BA" w:rsidP="00592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-журнала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учебников по классам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9BA" w:rsidRPr="00A5236B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сохранност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учебников проводятся беседы с об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 и  рейды по сохранности учебников. В конце учебного года многие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награждены «Сертификатом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сохранность и бережное отношение к учебникам». </w:t>
      </w:r>
    </w:p>
    <w:p w:rsidR="005929BA" w:rsidRPr="00CB5D75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D75">
        <w:rPr>
          <w:rFonts w:ascii="Times New Roman" w:hAnsi="Times New Roman" w:cs="Times New Roman"/>
          <w:sz w:val="24"/>
          <w:szCs w:val="24"/>
        </w:rPr>
        <w:t>Работа по пропаганде библио</w:t>
      </w:r>
      <w:r>
        <w:rPr>
          <w:rFonts w:ascii="Times New Roman" w:hAnsi="Times New Roman" w:cs="Times New Roman"/>
          <w:sz w:val="24"/>
          <w:szCs w:val="24"/>
        </w:rPr>
        <w:t xml:space="preserve">течно-библиографических знаний. </w:t>
      </w:r>
      <w:r w:rsidRPr="00CB5D75">
        <w:rPr>
          <w:rFonts w:ascii="Times New Roman" w:hAnsi="Times New Roman" w:cs="Times New Roman"/>
          <w:sz w:val="24"/>
          <w:szCs w:val="24"/>
        </w:rPr>
        <w:t>Справочно -библиографическая работа.</w:t>
      </w:r>
    </w:p>
    <w:p w:rsidR="005929BA" w:rsidRDefault="005929BA" w:rsidP="0059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39">
        <w:rPr>
          <w:rFonts w:ascii="Times New Roman" w:hAnsi="Times New Roman" w:cs="Times New Roman"/>
          <w:sz w:val="24"/>
          <w:szCs w:val="24"/>
        </w:rPr>
        <w:t xml:space="preserve">Справочный фонд выделен в библиотеке </w:t>
      </w:r>
      <w:r>
        <w:rPr>
          <w:rFonts w:ascii="Times New Roman" w:hAnsi="Times New Roman" w:cs="Times New Roman"/>
          <w:sz w:val="24"/>
          <w:szCs w:val="24"/>
        </w:rPr>
        <w:t xml:space="preserve">отдельно. В библиотеке ведется </w:t>
      </w:r>
      <w:r w:rsidRPr="00DB3339">
        <w:rPr>
          <w:rFonts w:ascii="Times New Roman" w:hAnsi="Times New Roman" w:cs="Times New Roman"/>
          <w:sz w:val="24"/>
          <w:szCs w:val="24"/>
        </w:rPr>
        <w:t>алфавитный  и систематический каталоги ,которые  пополняются карточками по мере поступления новой литературы.</w:t>
      </w:r>
    </w:p>
    <w:p w:rsidR="005929BA" w:rsidRPr="00DB3339" w:rsidRDefault="005929BA" w:rsidP="0059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39">
        <w:rPr>
          <w:rFonts w:ascii="Times New Roman" w:hAnsi="Times New Roman" w:cs="Times New Roman"/>
          <w:sz w:val="24"/>
          <w:szCs w:val="24"/>
        </w:rPr>
        <w:t xml:space="preserve"> Картотеки: «Периодические издания»,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«Люби и знай свой край родной», «Нормативных документов», «Учебников», «Учителям-предметникам».</w:t>
      </w:r>
    </w:p>
    <w:p w:rsidR="005929BA" w:rsidRPr="00DB3339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работа п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пополнению и редактированию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3339">
        <w:rPr>
          <w:rFonts w:ascii="Times New Roman" w:hAnsi="Times New Roman" w:cs="Times New Roman"/>
          <w:sz w:val="24"/>
          <w:szCs w:val="24"/>
        </w:rPr>
        <w:t xml:space="preserve">Особое внимание уделялось индивидуальной работе с пользователями, проводились индивидуальные и групповые </w:t>
      </w:r>
      <w:r w:rsidRPr="00DB3339">
        <w:rPr>
          <w:rFonts w:ascii="Times New Roman" w:hAnsi="Times New Roman" w:cs="Times New Roman"/>
          <w:sz w:val="24"/>
          <w:szCs w:val="24"/>
        </w:rPr>
        <w:lastRenderedPageBreak/>
        <w:t>беседы, осуществлялась помощь в подборе документов для написания рефератов, докладов, сообщений.</w:t>
      </w:r>
    </w:p>
    <w:p w:rsidR="005929BA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полного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акомства с фондом библиотеки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удобство работы со справочной, методической и периодической литературой в библиоте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работает читальный зал. Это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расширить кругозор, наиболее полно использовать фонды библиотеки, дает возможность овладеть практическими навыками работы со справочной  и энциклопедической литературой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учебному процессу, пропаганде книг, привитию навыков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 книгой, поиску литературы в библиотеке проводились библиотечно-библиографические часы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65D9">
        <w:rPr>
          <w:rFonts w:ascii="Times New Roman" w:hAnsi="Times New Roman" w:cs="Times New Roman"/>
          <w:sz w:val="24"/>
          <w:szCs w:val="24"/>
        </w:rPr>
        <w:t>включающие: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 • знакомство с правилами пользования библиотекой;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• знакомство с расстановкой фонда;</w:t>
      </w:r>
    </w:p>
    <w:p w:rsidR="005929BA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• приемы работы с каталогом;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 xml:space="preserve"> • ознакомление со структурой и оформлением книги; </w:t>
      </w:r>
    </w:p>
    <w:p w:rsidR="005929BA" w:rsidRPr="009F65D9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5D9">
        <w:rPr>
          <w:rFonts w:ascii="Times New Roman" w:hAnsi="Times New Roman" w:cs="Times New Roman"/>
          <w:sz w:val="24"/>
          <w:szCs w:val="24"/>
        </w:rPr>
        <w:t>• овладение навыками работы со справочными изданиями.</w:t>
      </w:r>
    </w:p>
    <w:p w:rsidR="005929BA" w:rsidRDefault="005929BA" w:rsidP="0059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Библиотечные часы</w:t>
      </w:r>
      <w:r w:rsidRPr="009F65D9">
        <w:rPr>
          <w:rFonts w:ascii="Times New Roman" w:hAnsi="Times New Roman" w:cs="Times New Roman"/>
          <w:sz w:val="24"/>
          <w:szCs w:val="24"/>
        </w:rPr>
        <w:t xml:space="preserve"> проводились с использовани</w:t>
      </w:r>
      <w:r>
        <w:rPr>
          <w:rFonts w:ascii="Times New Roman" w:hAnsi="Times New Roman" w:cs="Times New Roman"/>
          <w:sz w:val="24"/>
          <w:szCs w:val="24"/>
        </w:rPr>
        <w:t>ем презентаций, видеоматериалов.</w:t>
      </w:r>
    </w:p>
    <w:p w:rsidR="005929BA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Информационная работа.</w:t>
      </w:r>
    </w:p>
    <w:p w:rsidR="005929BA" w:rsidRPr="00A21F67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67">
        <w:rPr>
          <w:rFonts w:ascii="Times New Roman" w:hAnsi="Times New Roman" w:cs="Times New Roman"/>
          <w:sz w:val="24"/>
          <w:szCs w:val="24"/>
        </w:rPr>
        <w:t>• совместно с учителями изучены прайс-листы учебных издательств, составлен заказ на учебно-методическую литературу;</w:t>
      </w:r>
    </w:p>
    <w:p w:rsidR="005929BA" w:rsidRPr="00A21F67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67">
        <w:rPr>
          <w:rFonts w:ascii="Times New Roman" w:hAnsi="Times New Roman" w:cs="Times New Roman"/>
          <w:sz w:val="24"/>
          <w:szCs w:val="24"/>
        </w:rPr>
        <w:t xml:space="preserve"> • подбор информации в помощь проведения классных и общешкольных мероприятий;</w:t>
      </w:r>
    </w:p>
    <w:p w:rsidR="005929BA" w:rsidRPr="00965926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оформление книжных выставок к юбилеям писателей и памятным датам; </w:t>
      </w:r>
    </w:p>
    <w:p w:rsidR="005929BA" w:rsidRPr="00965926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• подбор литературы для написания рефератов и докладов; </w:t>
      </w:r>
    </w:p>
    <w:p w:rsidR="005929BA" w:rsidRPr="009F65D9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926">
        <w:rPr>
          <w:rFonts w:ascii="Times New Roman" w:hAnsi="Times New Roman" w:cs="Times New Roman"/>
          <w:sz w:val="24"/>
          <w:szCs w:val="24"/>
        </w:rPr>
        <w:t>• проведение индивидуальных консультаций по вопросам использования ИКТ.</w:t>
      </w:r>
    </w:p>
    <w:p w:rsidR="005929BA" w:rsidRPr="00965926" w:rsidRDefault="005929BA" w:rsidP="005929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926">
        <w:rPr>
          <w:rFonts w:ascii="Times New Roman" w:hAnsi="Times New Roman" w:cs="Times New Roman"/>
          <w:b/>
          <w:sz w:val="24"/>
          <w:szCs w:val="24"/>
        </w:rPr>
        <w:t xml:space="preserve"> Массовая работа в школьной библиотеке ведется по следующим основным направлениям:</w:t>
      </w:r>
    </w:p>
    <w:p w:rsidR="005929BA" w:rsidRPr="00965926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поощрение свободного чтения (чтения для удовольствия, для удовлетворения познавательной активности, для возможностей самовыражения);</w:t>
      </w:r>
    </w:p>
    <w:p w:rsidR="005929BA" w:rsidRPr="00965926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содействие воспитательным программам школы;</w:t>
      </w:r>
    </w:p>
    <w:p w:rsidR="005929BA" w:rsidRPr="00965926" w:rsidRDefault="005929BA" w:rsidP="00592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 xml:space="preserve"> • содействие учебному процессу. </w:t>
      </w:r>
    </w:p>
    <w:p w:rsidR="005929BA" w:rsidRDefault="005929BA" w:rsidP="005929B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65926">
        <w:rPr>
          <w:rFonts w:ascii="Times New Roman" w:hAnsi="Times New Roman" w:cs="Times New Roman"/>
          <w:sz w:val="24"/>
          <w:szCs w:val="24"/>
        </w:rPr>
        <w:t>В течение всего учебног</w:t>
      </w:r>
      <w:r>
        <w:rPr>
          <w:rFonts w:ascii="Times New Roman" w:hAnsi="Times New Roman" w:cs="Times New Roman"/>
          <w:sz w:val="24"/>
          <w:szCs w:val="24"/>
        </w:rPr>
        <w:t xml:space="preserve">о года в читальном зале библиотеки </w:t>
      </w:r>
      <w:r w:rsidRPr="00F45081">
        <w:rPr>
          <w:rFonts w:ascii="Times New Roman" w:hAnsi="Times New Roman" w:cs="Times New Roman"/>
          <w:sz w:val="24"/>
          <w:szCs w:val="24"/>
        </w:rPr>
        <w:t>оформлялись  разнообразные книжные выставки как к юбилейным и знаменательным датам, так и к различным месячникам.</w:t>
      </w:r>
      <w:r w:rsidRPr="00965926">
        <w:rPr>
          <w:rFonts w:ascii="Times New Roman" w:hAnsi="Times New Roman" w:cs="Times New Roman"/>
          <w:sz w:val="24"/>
          <w:szCs w:val="24"/>
        </w:rPr>
        <w:t xml:space="preserve"> Тематика и читательский адрес представленного материала был разнообразен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Наряду с книгами использовался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 иллюстративный материал, периодика, аксессуары, содержательно связанные с темой и дополняющие её в качестве фона, природный материал, цветы, детские игрушки, поделки детского творчества, картины, рисунки и т.д., а также цитаты, обращения, символы</w:t>
      </w:r>
      <w:r>
        <w:rPr>
          <w:rFonts w:ascii="Times New Roman" w:eastAsia="Calibri" w:hAnsi="Times New Roman" w:cs="Times New Roman"/>
          <w:sz w:val="24"/>
          <w:szCs w:val="24"/>
        </w:rPr>
        <w:t>.Оформлялись  книжные выставки приуроченные государственным  и национальным праздникам  Российской Федерации, памятным, региональным датам и событиям российской истории и культуре:</w:t>
      </w:r>
    </w:p>
    <w:p w:rsidR="005929BA" w:rsidRPr="001A60E1" w:rsidRDefault="005929BA" w:rsidP="005929B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«Славные сыны российской державы», «Во славу Отечества, во славу России», «Толерантность-дорога к миру», «Великие России имена», «Вошедший в память-Неизвестным», «Волшебная сила поэзии», «Героическая земля Крыма», «На планете здоровья», «Прекрасен мир любовью материнской».</w:t>
      </w:r>
      <w:r w:rsidRPr="001A60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Пользовались спросом тематические книжные выставки: </w:t>
      </w:r>
      <w:r>
        <w:rPr>
          <w:rFonts w:ascii="Times New Roman" w:eastAsia="Calibri" w:hAnsi="Times New Roman" w:cs="Times New Roman"/>
          <w:sz w:val="24"/>
          <w:szCs w:val="24"/>
        </w:rPr>
        <w:t>«Дорогой дружбы и добра»,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Книжные </w:t>
      </w:r>
      <w:r w:rsidRPr="002D433F">
        <w:rPr>
          <w:rFonts w:ascii="Times New Roman" w:eastAsia="Calibri" w:hAnsi="Times New Roman" w:cs="Times New Roman"/>
          <w:sz w:val="24"/>
          <w:szCs w:val="24"/>
        </w:rPr>
        <w:t>новин</w:t>
      </w:r>
      <w:r w:rsidRPr="00DB3339">
        <w:rPr>
          <w:rFonts w:ascii="Times New Roman" w:eastAsia="Calibri" w:hAnsi="Times New Roman" w:cs="Times New Roman"/>
          <w:sz w:val="24"/>
          <w:szCs w:val="24"/>
        </w:rPr>
        <w:t>к</w:t>
      </w:r>
      <w:r w:rsidRPr="002D433F">
        <w:rPr>
          <w:rFonts w:ascii="Times New Roman" w:eastAsia="Calibri" w:hAnsi="Times New Roman" w:cs="Times New Roman"/>
          <w:sz w:val="24"/>
          <w:szCs w:val="24"/>
        </w:rPr>
        <w:t>и</w:t>
      </w:r>
      <w:r w:rsidRPr="00DB3339">
        <w:rPr>
          <w:rFonts w:ascii="Times New Roman" w:eastAsia="Calibri" w:hAnsi="Times New Roman" w:cs="Times New Roman"/>
          <w:sz w:val="24"/>
          <w:szCs w:val="24"/>
        </w:rPr>
        <w:t>!», «С книгой в добрый путь», «Вместе с книгой мы растем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2D433F">
        <w:rPr>
          <w:rFonts w:ascii="Times New Roman" w:eastAsia="Calibri" w:hAnsi="Times New Roman" w:cs="Times New Roman"/>
          <w:sz w:val="24"/>
          <w:szCs w:val="24"/>
        </w:rPr>
        <w:t>«Мир зверей и птиц сходят со страниц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DB3339">
        <w:rPr>
          <w:rFonts w:ascii="Times New Roman" w:eastAsia="Calibri" w:hAnsi="Times New Roman" w:cs="Times New Roman"/>
          <w:sz w:val="24"/>
          <w:szCs w:val="24"/>
        </w:rPr>
        <w:t>«Маленькие герои большой войны», «Книга ищет читателя», «</w:t>
      </w:r>
      <w:r>
        <w:rPr>
          <w:rFonts w:ascii="Times New Roman" w:eastAsia="Calibri" w:hAnsi="Times New Roman" w:cs="Times New Roman"/>
          <w:sz w:val="24"/>
          <w:szCs w:val="24"/>
        </w:rPr>
        <w:t>Время сказочных приключений»</w:t>
      </w:r>
      <w:r w:rsidRPr="00DB3339">
        <w:rPr>
          <w:rFonts w:ascii="Times New Roman" w:eastAsia="Calibri" w:hAnsi="Times New Roman" w:cs="Times New Roman"/>
          <w:sz w:val="24"/>
          <w:szCs w:val="24"/>
        </w:rPr>
        <w:t xml:space="preserve">, «Чтобы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летом не скучать, выбирай, что </w:t>
      </w:r>
      <w:r w:rsidRPr="00DB3339">
        <w:rPr>
          <w:rFonts w:ascii="Times New Roman" w:eastAsia="Calibri" w:hAnsi="Times New Roman" w:cs="Times New Roman"/>
          <w:sz w:val="24"/>
          <w:szCs w:val="24"/>
        </w:rPr>
        <w:t>почитать»</w:t>
      </w:r>
    </w:p>
    <w:p w:rsidR="005929BA" w:rsidRDefault="005929BA" w:rsidP="005929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библиотеке оформлялись выставки, посвященные писателям - юбилярам: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«Гайдар шагает впереди» (115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ет со дня рождения А. П. Гайдара); «Искусник крылатого слова» (250 лет со дня рождения </w:t>
      </w:r>
    </w:p>
    <w:p w:rsidR="005929BA" w:rsidRDefault="005929BA" w:rsidP="005929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 И.А. Крылова), «Лесные тайны Виталия Бианки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(посвященная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125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лет со дня рождения </w:t>
      </w:r>
    </w:p>
    <w:p w:rsidR="005929BA" w:rsidRDefault="005929BA" w:rsidP="005929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 В. Бианки), «Страна чудес Ирины Токмаковой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(90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лет со дня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И.И. Токмаковой),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5929BA" w:rsidRDefault="005929BA" w:rsidP="005929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«Мудрость и сила таланта» (210 лет со дня рождения Н.В. Гоголя),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Сатиры смелый властелин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5929BA" w:rsidRPr="00DB3339" w:rsidRDefault="005929BA" w:rsidP="005929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(275 лет со дня рождения) ,«Фантастический мир Александра Беляева» ( 13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 лет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 дня рождения А. Беляева), «Корабль вечности  Бориса Васильева ( 95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 дня рождения  Б. Васильева, «Мятежный парус вдохновенья»(205 лет со дня рождения М. Ю. Лермонтова), «Книжная галактика  Кира Булычева»(85 лет со дня рождения К .Булычева).</w:t>
      </w:r>
    </w:p>
    <w:p w:rsidR="005929BA" w:rsidRPr="00DB3339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Читателям предлагалась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биография писателя, проводили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обзоры и викторины.</w:t>
      </w:r>
    </w:p>
    <w:p w:rsidR="005929BA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Постоянно действующие книжные выставки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регулярно обновлялись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поступив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шей литературой: «Юбилейный калейдоскоп»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«Крым – источник вдохновения», «Книга. Семья. Ребенок», «По страницам календаря», «Я-ребенок, я-челов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ек», «Славные страницы истории».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9BA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к выставкам, стараюсь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не только историю праздника, сообщить интересные факты, но и предложить литературу с выставки, побеседовать с читателями. Стенды, </w:t>
      </w:r>
    </w:p>
    <w:p w:rsidR="005929BA" w:rsidRPr="00DB3339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оформленные в библиотеке и при входе в библиотеку, дополняют информацию о книжном фонде, о жизни библиотеки.</w:t>
      </w:r>
    </w:p>
    <w:p w:rsidR="005929BA" w:rsidRPr="00B27F92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развивала и поддерживала в детях привычку и радость чтения и учения, а также потребность </w:t>
      </w:r>
      <w:r w:rsidRPr="00B27F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библиотекой через беседы и обзоров у книжной полки:</w:t>
      </w:r>
    </w:p>
    <w:p w:rsidR="005929BA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новой книгой назначена встреча» 1-11кл.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рассыпанное на страницах книг» 1-4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классы;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«Славные сыны российской державы» 8-10классы;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«Лесные тайны Виталия Бианки» 2-4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классы;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«Звездный сын земли» 5-7кассы;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природы И.Акимушкина»2-5классы;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«И память книга </w:t>
      </w: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оживит» 8-11классы;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«Волшебная сила поэзии» 10-11класс;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 гостях у сказов П. Бажова» 2-4 классы;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«Путешествие по Черному морю и его обитателях» 5-6классы;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природы в стихах и прозе» 7-8классы;</w:t>
      </w:r>
    </w:p>
    <w:p w:rsidR="005929BA" w:rsidRPr="008F1D46" w:rsidRDefault="005929BA" w:rsidP="00592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«Толерантность в литературе» (Международный день толерантности)</w:t>
      </w:r>
    </w:p>
    <w:p w:rsidR="005929BA" w:rsidRPr="008F1D46" w:rsidRDefault="005929BA" w:rsidP="00592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46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«Маленькие герои большой войны» 4-6классы и др.</w:t>
      </w:r>
    </w:p>
    <w:p w:rsidR="005929BA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Эффективными формами библиотечной работы в школьной библиотеке являются массовые мероприятия, т.к. именно на внеурочных мероприятиях происходит живое общение с ребятами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9BA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590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связь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методическими объединениями </w:t>
      </w:r>
      <w:r w:rsidRPr="00632590">
        <w:rPr>
          <w:rFonts w:ascii="Times New Roman" w:eastAsia="Times New Roman" w:hAnsi="Times New Roman" w:cs="Times New Roman"/>
          <w:sz w:val="24"/>
          <w:szCs w:val="24"/>
        </w:rPr>
        <w:t xml:space="preserve">школы.  Во время проведения предметных недель проводятся различные мероприятия как массового, так и индивидуального характера. На протяжении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632590">
        <w:rPr>
          <w:rFonts w:ascii="Times New Roman" w:eastAsia="Times New Roman" w:hAnsi="Times New Roman" w:cs="Times New Roman"/>
          <w:sz w:val="24"/>
          <w:szCs w:val="24"/>
        </w:rPr>
        <w:t xml:space="preserve"> года провод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ились </w:t>
      </w:r>
      <w:r w:rsidRPr="00632590">
        <w:rPr>
          <w:rFonts w:ascii="Times New Roman" w:eastAsia="Times New Roman" w:hAnsi="Times New Roman" w:cs="Times New Roman"/>
          <w:sz w:val="24"/>
          <w:szCs w:val="24"/>
        </w:rPr>
        <w:t xml:space="preserve">совместные мероприятия с учителями начальных классов, </w:t>
      </w:r>
      <w:r>
        <w:rPr>
          <w:rFonts w:ascii="Times New Roman" w:eastAsia="Times New Roman" w:hAnsi="Times New Roman" w:cs="Times New Roman"/>
          <w:sz w:val="24"/>
          <w:szCs w:val="24"/>
        </w:rPr>
        <w:t>школьными методическими предметными объединениями:</w:t>
      </w:r>
    </w:p>
    <w:p w:rsidR="005929BA" w:rsidRPr="005B7D77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  <w:r w:rsidRPr="005B7D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Турнир знатоков русского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«Батюшка Наум, наведи на ум» 5 класс,7 класс;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Литературный час «Законы добра в жизни и творчестве Л. Н. Толстого» 2-3 классы;</w:t>
      </w:r>
    </w:p>
    <w:p w:rsidR="005929BA" w:rsidRPr="00DB3339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Фольклорно-игровой праздник «Встречаем Масленицу»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-А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асс,2-Б класс;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Интеллектуально-познавательная </w:t>
      </w:r>
      <w:r w:rsidRPr="00801DD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игра «Мир пернатых и зверей ждут поддержки у друзей»  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Интеллектуальная викторина по литературе «Своя игра» 8-А класс;</w:t>
      </w:r>
    </w:p>
    <w:p w:rsidR="005929BA" w:rsidRPr="00DB3339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Классный час «Урок толерантно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сти или учимся сочувствовать» 6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Литературно-музыкальный час «Самой лучшей мамочке на свете» 3-Бкласс;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Виртуальная экскурсия по местам памяти «История в камне»» 7-8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Литературно-познавательная игра «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Путеше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ствие в страну Правознайка» 2-3-е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Литературный час «Любимый детских книг творец и верный друг ребят» 5-6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 истории «Евпаторийский десант» 6-е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Литературный турнир «В гостях у сказок А. С. Пушкина» 2-е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Литературная викторина «По страницам басен И. Крылова» 4-5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Вечер памяти «Афганистан -живая память» 7-8 классы;</w:t>
      </w:r>
    </w:p>
    <w:p w:rsidR="005929BA" w:rsidRPr="00D26904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6904">
        <w:rPr>
          <w:rFonts w:ascii="Times New Roman" w:hAnsi="Times New Roman" w:cs="Times New Roman"/>
          <w:sz w:val="24"/>
          <w:szCs w:val="24"/>
        </w:rPr>
        <w:t>Читательская конференция «Настоящ</w:t>
      </w:r>
      <w:r>
        <w:rPr>
          <w:rFonts w:ascii="Times New Roman" w:hAnsi="Times New Roman" w:cs="Times New Roman"/>
          <w:sz w:val="24"/>
          <w:szCs w:val="24"/>
        </w:rPr>
        <w:t>ая книги о настоящем человеке» 10-А</w:t>
      </w:r>
      <w:r w:rsidRPr="00D26904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Литературный час «Волшебная мудрость рассказов Ушинского» 3классы;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Поэтические переменки «Есть чудесная страна: веселых строк она полна» 1-4классы;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Литературная прогулка «Приглашаем в сказкоград Юрия Олеши» 5-6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Литературная гостиная «Дорога в поисках счастья» (посвященная 210 лет со дня рождения</w:t>
      </w:r>
    </w:p>
    <w:p w:rsidR="005929BA" w:rsidRDefault="005929BA" w:rsidP="005929BA">
      <w:pPr>
        <w:widowControl w:val="0"/>
        <w:suppressAutoHyphens/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Н.В Гоголя) 9-10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Литературно-музыкальная композиция «Величие подвига советского народа в поэзии военных лет» 7-8классы;</w:t>
      </w:r>
    </w:p>
    <w:p w:rsidR="005929BA" w:rsidRPr="00D26904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 памяти </w:t>
      </w:r>
      <w:r w:rsidRPr="00D26904">
        <w:rPr>
          <w:rFonts w:ascii="Times New Roman" w:hAnsi="Times New Roman" w:cs="Times New Roman"/>
          <w:sz w:val="24"/>
          <w:szCs w:val="24"/>
        </w:rPr>
        <w:t>«Дети-герои Великой Отечественной войны», 5-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D26904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 информации «Крым-частица солнца в сердце России» 6класс;</w:t>
      </w:r>
    </w:p>
    <w:p w:rsidR="005929BA" w:rsidRPr="00200315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Познавательная игра «Кто знает Аз и Буки, тому и книги в руки» 2-4 классы и др.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Интерактивное путешествие в голубое царство «Это удивительное Черное море» 6 классы</w:t>
      </w:r>
    </w:p>
    <w:p w:rsidR="005929BA" w:rsidRDefault="005929BA" w:rsidP="005929B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(К международному Дню Черного моря);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Беседа-игра «Под открытым зонтиком добра» 2-3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 памяти «Летят в бессмертье журавли…»  9-10 классы;</w:t>
      </w:r>
    </w:p>
    <w:p w:rsidR="005929BA" w:rsidRPr="00870F7B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749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Литературная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викторина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«Юбилей в стране Читалия» 2-4классы;</w:t>
      </w:r>
    </w:p>
    <w:p w:rsidR="005929BA" w:rsidRPr="00BE018A" w:rsidRDefault="005929BA" w:rsidP="002056F2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Times New Roman" w:hAnsi="Times New Roman" w:cs="Times New Roman"/>
          <w:i/>
          <w:sz w:val="24"/>
        </w:rPr>
      </w:pPr>
      <w:r w:rsidRPr="00BE018A">
        <w:rPr>
          <w:rFonts w:ascii="Times New Roman" w:hAnsi="Times New Roman" w:cs="Times New Roman"/>
          <w:sz w:val="24"/>
        </w:rPr>
        <w:t>Поэтическая переменка «На улице веселого детства» 1-4 классы;</w:t>
      </w:r>
    </w:p>
    <w:p w:rsidR="005929BA" w:rsidRPr="00BE018A" w:rsidRDefault="005929BA" w:rsidP="002056F2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Times New Roman" w:hAnsi="Times New Roman" w:cs="Times New Roman"/>
          <w:i/>
          <w:sz w:val="24"/>
        </w:rPr>
      </w:pPr>
      <w:r w:rsidRPr="00BE018A">
        <w:rPr>
          <w:rFonts w:ascii="Times New Roman" w:hAnsi="Times New Roman" w:cs="Times New Roman"/>
          <w:sz w:val="24"/>
        </w:rPr>
        <w:t xml:space="preserve">Акция «Книга в подарок библиотеке». </w:t>
      </w:r>
      <w:r w:rsidRPr="00BE018A">
        <w:rPr>
          <w:rFonts w:ascii="Times New Roman" w:hAnsi="Times New Roman" w:cs="Times New Roman"/>
          <w:sz w:val="24"/>
          <w:szCs w:val="21"/>
        </w:rPr>
        <w:t xml:space="preserve"> 1-11классы;</w:t>
      </w:r>
    </w:p>
    <w:p w:rsidR="005929BA" w:rsidRPr="00BE018A" w:rsidRDefault="005929BA" w:rsidP="002056F2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Times New Roman" w:hAnsi="Times New Roman" w:cs="Times New Roman"/>
          <w:i/>
          <w:sz w:val="24"/>
        </w:rPr>
      </w:pPr>
      <w:r w:rsidRPr="00BE018A">
        <w:rPr>
          <w:rFonts w:ascii="Times New Roman" w:hAnsi="Times New Roman" w:cs="Times New Roman"/>
          <w:sz w:val="24"/>
          <w:lang w:bidi="ru-RU"/>
        </w:rPr>
        <w:t>Эрудит-викторина «Меж звезд и галактик» 6 классы ;</w:t>
      </w:r>
    </w:p>
    <w:p w:rsidR="005929BA" w:rsidRPr="00BE018A" w:rsidRDefault="005929BA" w:rsidP="002056F2">
      <w:pPr>
        <w:pStyle w:val="ad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Times New Roman" w:hAnsi="Times New Roman" w:cs="Times New Roman"/>
          <w:i/>
          <w:sz w:val="24"/>
        </w:rPr>
      </w:pPr>
      <w:r w:rsidRPr="00BE018A">
        <w:rPr>
          <w:rFonts w:ascii="Times New Roman" w:hAnsi="Times New Roman" w:cs="Times New Roman"/>
          <w:sz w:val="24"/>
          <w:lang w:bidi="ru-RU"/>
        </w:rPr>
        <w:t>Информ-досье «Навеки будут вместе Гагарин и апрель» 3-4классы;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Литературно-</w:t>
      </w:r>
      <w:r w:rsidRPr="00D302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игровая встреча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сказкам</w:t>
      </w:r>
      <w:r w:rsidRPr="00D302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П. П. Бажова «В гостях у хозяйки медной горы» </w:t>
      </w:r>
    </w:p>
    <w:p w:rsidR="005929BA" w:rsidRDefault="005929BA" w:rsidP="005929B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2-4классы;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Экологическое путешествие «Лесные полянки от Виталия Бианки» 3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Литературное путешествие в страну сказок. 1-Б класс;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 памяти «Блокадной памяти страны» 6-8классы;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Литературно-музыкальный час «Как хорошо на свете без войны» (посвященный 75летию освобождения Евпатории от немецко-фашистских захватчиков) 7-9 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33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Краеведческая игрот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ека «Наши пернатые друзья» 4классы;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Поэтический флэшмоб «Читая Лермонтова строки» 5-11классы;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Литературная викторина «Снежные странички» 2-4классы;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 грамотности «Славим тебя, русский язык» 7 класс;</w:t>
      </w:r>
    </w:p>
    <w:p w:rsidR="005929BA" w:rsidRDefault="005929BA" w:rsidP="002056F2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Громкие чтения по книгам-юбилярам и др.</w:t>
      </w:r>
    </w:p>
    <w:p w:rsidR="005929BA" w:rsidRPr="00A5236B" w:rsidRDefault="005929BA" w:rsidP="00592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B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мероприятия, проводимые библиотекой, были нацелены на литературное, историческое, толерантное просвещение обучающихся, содействующее патриотическому, нравственному, эстетическому воспитанию и формирующее привлекательный образ книги и чтения. </w:t>
      </w:r>
    </w:p>
    <w:p w:rsidR="005929BA" w:rsidRPr="00207471" w:rsidRDefault="005929BA" w:rsidP="00010F41">
      <w:pPr>
        <w:rPr>
          <w:rFonts w:ascii="Times New Roman" w:eastAsia="Times New Roman" w:hAnsi="Times New Roman" w:cs="Times New Roman"/>
          <w:sz w:val="24"/>
          <w:szCs w:val="24"/>
        </w:rPr>
      </w:pPr>
      <w:r w:rsidRPr="00632590">
        <w:rPr>
          <w:rFonts w:ascii="Times New Roman" w:eastAsia="Times New Roman" w:hAnsi="Times New Roman" w:cs="Times New Roman"/>
          <w:sz w:val="24"/>
          <w:szCs w:val="24"/>
        </w:rPr>
        <w:lastRenderedPageBreak/>
        <w:t>Библиотека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имеет страничку на сайте школы с информацией о работе и проводимых мероприятиях библиотеки. Оснащенность библиотеки учебниками и </w:t>
      </w:r>
      <w:r w:rsidR="00010F41">
        <w:rPr>
          <w:rFonts w:ascii="Times New Roman" w:eastAsia="Times New Roman" w:hAnsi="Times New Roman" w:cs="Times New Roman"/>
          <w:sz w:val="24"/>
          <w:szCs w:val="24"/>
        </w:rPr>
        <w:t>учебными пособиями достаточная.</w:t>
      </w:r>
    </w:p>
    <w:p w:rsidR="005929BA" w:rsidRPr="00B141CC" w:rsidRDefault="00BE018A" w:rsidP="00BE018A">
      <w:pPr>
        <w:pStyle w:val="2"/>
        <w:rPr>
          <w:rFonts w:ascii="Times New Roman" w:eastAsia="Calibri" w:hAnsi="Times New Roman" w:cs="Times New Roman"/>
          <w:b/>
          <w:color w:val="auto"/>
          <w:sz w:val="28"/>
        </w:rPr>
      </w:pPr>
      <w:bookmarkStart w:id="16" w:name="_Toc6223056"/>
      <w:r>
        <w:rPr>
          <w:rFonts w:ascii="Times New Roman" w:eastAsia="Calibri" w:hAnsi="Times New Roman" w:cs="Times New Roman"/>
          <w:b/>
          <w:color w:val="auto"/>
          <w:sz w:val="28"/>
        </w:rPr>
        <w:t>7.3.</w:t>
      </w:r>
      <w:r w:rsidR="005929BA" w:rsidRPr="00B141CC">
        <w:rPr>
          <w:rFonts w:ascii="Times New Roman" w:eastAsia="Calibri" w:hAnsi="Times New Roman" w:cs="Times New Roman"/>
          <w:b/>
          <w:color w:val="auto"/>
          <w:sz w:val="28"/>
        </w:rPr>
        <w:t>Материально-техническая база.</w:t>
      </w:r>
      <w:bookmarkEnd w:id="16"/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85233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         Система материально-технических условий реализации ООП НОО, ООО,СОО в МБОУ «СШ № 1» обеспечивает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общего, основного общего, среднего общего образования; соблюдение санитарно-гигиенических норм образовательной деятельности, санитарно-бытовых условий; социально- бытовых условий (наличие оборудованного рабочего места, учительской и т.д.); пожарной и электробезопасности; требований охраны труда; своевременных сроков и необходимых объемов текущего и капитального ремонта;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</w:t>
      </w:r>
    </w:p>
    <w:p w:rsidR="005929BA" w:rsidRDefault="005929BA" w:rsidP="005929BA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6AE8832">
        <w:rPr>
          <w:rFonts w:ascii="Times New Roman" w:hAnsi="Times New Roman" w:cs="Times New Roman"/>
          <w:color w:val="1A1A1A"/>
          <w:sz w:val="24"/>
          <w:szCs w:val="24"/>
        </w:rPr>
        <w:t>Общая площадь, занимаемая ОУ:</w:t>
      </w:r>
    </w:p>
    <w:p w:rsidR="005929BA" w:rsidRDefault="005929BA" w:rsidP="005929BA">
      <w:pPr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5929BA" w:rsidRPr="00F60AB8" w:rsidRDefault="005929BA" w:rsidP="005929BA">
      <w:pPr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Земельный участок</w:t>
      </w:r>
    </w:p>
    <w:p w:rsidR="005929BA" w:rsidRPr="00F60AB8" w:rsidRDefault="005929BA" w:rsidP="00E90C94">
      <w:pPr>
        <w:pStyle w:val="a3"/>
        <w:numPr>
          <w:ilvl w:val="0"/>
          <w:numId w:val="18"/>
        </w:numPr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Площадь: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19 352,00 м²</w:t>
      </w:r>
    </w:p>
    <w:p w:rsidR="005929BA" w:rsidRPr="00F60AB8" w:rsidRDefault="005929BA" w:rsidP="005929BA">
      <w:pPr>
        <w:tabs>
          <w:tab w:val="left" w:pos="656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Категория земель: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Земли населенных пунктов – образования и просвещение</w:t>
      </w:r>
    </w:p>
    <w:p w:rsidR="005929BA" w:rsidRPr="00E91DAF" w:rsidRDefault="005929BA" w:rsidP="005929BA">
      <w:pPr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91D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Здания школы</w:t>
      </w:r>
    </w:p>
    <w:p w:rsidR="005929BA" w:rsidRPr="00F60AB8" w:rsidRDefault="005929BA" w:rsidP="00E90C94">
      <w:pPr>
        <w:pStyle w:val="a3"/>
        <w:numPr>
          <w:ilvl w:val="0"/>
          <w:numId w:val="18"/>
        </w:numPr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Лит А</w:t>
      </w:r>
    </w:p>
    <w:p w:rsidR="005929BA" w:rsidRPr="00F60AB8" w:rsidRDefault="005929BA" w:rsidP="005929BA">
      <w:pPr>
        <w:tabs>
          <w:tab w:val="left" w:pos="656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Площадь: 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1604,2 м²;</w:t>
      </w:r>
    </w:p>
    <w:p w:rsidR="005929BA" w:rsidRPr="00F60AB8" w:rsidRDefault="005929BA" w:rsidP="005929BA">
      <w:pPr>
        <w:tabs>
          <w:tab w:val="left" w:pos="6560"/>
        </w:tabs>
        <w:spacing w:after="0" w:line="240" w:lineRule="auto"/>
        <w:ind w:left="360"/>
        <w:rPr>
          <w:rFonts w:ascii="Calibri" w:eastAsia="Times New Roman" w:hAnsi="Calibri" w:cs="Calibri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Строительный объем здания: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7636 м</w:t>
      </w:r>
      <w:r w:rsidRPr="00F60AB8">
        <w:rPr>
          <w:rFonts w:ascii="Calibri" w:eastAsia="Times New Roman" w:hAnsi="Calibri" w:cs="Calibri"/>
          <w:bCs/>
          <w:sz w:val="24"/>
          <w:szCs w:val="24"/>
          <w:u w:val="single"/>
          <w:lang w:eastAsia="ru-RU"/>
        </w:rPr>
        <w:t>³;</w:t>
      </w:r>
    </w:p>
    <w:p w:rsidR="005929BA" w:rsidRPr="00F60AB8" w:rsidRDefault="005929BA" w:rsidP="005929BA">
      <w:pPr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этажей, в том числе подземных – 3, а также подземных 1;</w:t>
      </w:r>
    </w:p>
    <w:p w:rsidR="005929BA" w:rsidRPr="00F60AB8" w:rsidRDefault="005929BA" w:rsidP="005929BA">
      <w:pPr>
        <w:tabs>
          <w:tab w:val="left" w:pos="656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ввода в эксплуатацию: 1953 г.</w:t>
      </w:r>
    </w:p>
    <w:p w:rsidR="005929BA" w:rsidRPr="00F60AB8" w:rsidRDefault="005929BA" w:rsidP="00E90C94">
      <w:pPr>
        <w:pStyle w:val="a3"/>
        <w:numPr>
          <w:ilvl w:val="0"/>
          <w:numId w:val="18"/>
        </w:numPr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Лит Б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Площадь: 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3479,9 м²;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Строительный объем здания: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17352 м</w:t>
      </w:r>
      <w:r w:rsidRPr="00F60AB8">
        <w:rPr>
          <w:rFonts w:ascii="Calibri" w:eastAsia="Times New Roman" w:hAnsi="Calibri" w:cs="Calibri"/>
          <w:bCs/>
          <w:sz w:val="24"/>
          <w:szCs w:val="24"/>
          <w:u w:val="single"/>
          <w:lang w:eastAsia="ru-RU"/>
        </w:rPr>
        <w:t>³;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этажей, в том числе подземных – 3, а также подземных 1;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ввода в эксплуатацию: 2002 г.</w:t>
      </w:r>
    </w:p>
    <w:p w:rsidR="005929BA" w:rsidRPr="00F60AB8" w:rsidRDefault="005929BA" w:rsidP="00E90C94">
      <w:pPr>
        <w:pStyle w:val="a3"/>
        <w:numPr>
          <w:ilvl w:val="0"/>
          <w:numId w:val="18"/>
        </w:numPr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Лит К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Площадь: 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552,6 м²;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Строительный объем здания: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3018 м</w:t>
      </w:r>
      <w:r w:rsidRPr="00F60AB8">
        <w:rPr>
          <w:rFonts w:ascii="Calibri" w:eastAsia="Times New Roman" w:hAnsi="Calibri" w:cs="Calibri"/>
          <w:bCs/>
          <w:sz w:val="24"/>
          <w:szCs w:val="24"/>
          <w:u w:val="single"/>
          <w:lang w:eastAsia="ru-RU"/>
        </w:rPr>
        <w:t>³;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этажей – 1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ввода в эксплуатацию: 1963 г.</w:t>
      </w:r>
    </w:p>
    <w:p w:rsidR="005929BA" w:rsidRPr="00F60AB8" w:rsidRDefault="005929BA" w:rsidP="00E90C94">
      <w:pPr>
        <w:pStyle w:val="a3"/>
        <w:numPr>
          <w:ilvl w:val="0"/>
          <w:numId w:val="18"/>
        </w:numPr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Лит М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(Модульный детский сад «Чудо-Остров»)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Площадь: 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1139,6 м²;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  <w:u w:val="single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Строительный объем здания:</w:t>
      </w:r>
      <w:r w:rsidRPr="00F60A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5024 м</w:t>
      </w:r>
      <w:r w:rsidRPr="00F60AB8">
        <w:rPr>
          <w:rFonts w:ascii="Calibri" w:eastAsia="Times New Roman" w:hAnsi="Calibri" w:cs="Calibri"/>
          <w:bCs/>
          <w:sz w:val="24"/>
          <w:szCs w:val="24"/>
          <w:u w:val="single"/>
          <w:lang w:eastAsia="ru-RU"/>
        </w:rPr>
        <w:t>³;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этажей – 2</w:t>
      </w:r>
    </w:p>
    <w:p w:rsidR="005929BA" w:rsidRPr="00F60AB8" w:rsidRDefault="005929BA" w:rsidP="005929BA">
      <w:pPr>
        <w:pStyle w:val="a3"/>
        <w:tabs>
          <w:tab w:val="left" w:pos="6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A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ввода в эксплуатацию: 2018 г.</w:t>
      </w: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Учебные корпуса - 5636,70 кв.м. (учебные кабинеты – 1577 кв.м., спортивные залы(2) – 347 кв.м. и 208,5 кв.м., актовый зал – 90,0 кв.м., библиотека – 55,1 кв.м., читальный зал – 20,7 кв.м.);</w:t>
      </w: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подсобные помещения – 90,1 кв.м.;</w:t>
      </w: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административные помещения – 210,8 кв.м.;</w:t>
      </w: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столовая – 293,3 кв.м.</w:t>
      </w: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фойе – 225,1 кв.м.;</w:t>
      </w: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футбольное поле – 450,0 кв.м.;</w:t>
      </w: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баскетбольная площадка – 180,0 кв.м.;</w:t>
      </w: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lastRenderedPageBreak/>
        <w:t>зеленая зона (травяное поле) – 9783,0 кв.м.;</w:t>
      </w: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коридор – 219,7 кв.м.;</w:t>
      </w:r>
    </w:p>
    <w:p w:rsidR="005929BA" w:rsidRPr="00852331" w:rsidRDefault="005929BA" w:rsidP="002056F2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асфальтная зона – 3856,7 кв.м.</w:t>
      </w: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Для организации образовательног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 процесса</w:t>
      </w: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используется 26 кабинетов. Из них:</w:t>
      </w: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начальной школы -9, музыки -1, английского языка –3, математики – 2, истории, обществознания-1,</w:t>
      </w: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русского языка и литературы-3, физики-1, химии-1, биологии-1, географии- 1, ОБЖ-1, информатики -1, технологии -1,</w:t>
      </w: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Лаборантские - 4 (физика, химия, биология, информатика), спортзал-2, библиотека-1, актовый зал-1, читальный зал -1</w:t>
      </w:r>
    </w:p>
    <w:p w:rsidR="005929BA" w:rsidRPr="00852331" w:rsidRDefault="005929BA" w:rsidP="005929BA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Интерактивным комплексом оборудован-  2 кабинета – биологии, русского языка и литературы.</w:t>
      </w:r>
    </w:p>
    <w:p w:rsidR="005929BA" w:rsidRPr="00852331" w:rsidRDefault="005929BA" w:rsidP="005929BA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Мультим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едийным оборудованием оснащены 10</w:t>
      </w: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кабинетов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математика-2</w:t>
      </w: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химии-1,  истории -1, музыки-1, начальные классы – 4, физики – 1.</w:t>
      </w:r>
    </w:p>
    <w:p w:rsidR="005929BA" w:rsidRPr="00852331" w:rsidRDefault="005929BA" w:rsidP="005929BA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Приобретено  технологическое оборудование для пищеблока, спортивное оборудование, учебно-лабораторное оборудование.</w:t>
      </w:r>
    </w:p>
    <w:p w:rsidR="005929BA" w:rsidRPr="00852331" w:rsidRDefault="005929BA" w:rsidP="005929BA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В учебном процессе используется 17 компьютеров, </w:t>
      </w:r>
      <w:r w:rsidR="00567EA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16</w:t>
      </w: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ноутбуков, 6 принтеров , МФУ – </w:t>
      </w:r>
      <w:r w:rsidR="00567EA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11</w:t>
      </w: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.</w:t>
      </w:r>
    </w:p>
    <w:p w:rsidR="005929BA" w:rsidRPr="00852331" w:rsidRDefault="005929BA" w:rsidP="005929BA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Спортивный зал оснащен всем необходимым оборудованием.</w:t>
      </w:r>
    </w:p>
    <w:p w:rsidR="005929BA" w:rsidRPr="00852331" w:rsidRDefault="005929BA" w:rsidP="005929BA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Школьная библиотека оснащена 1 компьютером, принтером, имеется доступ в Интернет.</w:t>
      </w: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Имеющееся оборудование используется в учебном процессе в полном объёме.</w:t>
      </w: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       Кабинеты физики, химии, биологии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и спортзалы имеют выданные акты разрешения для проведения занятий. В данных кабинетах для учащихся организованы рабочие места, которые соответствуют нормам охраны труда, нормам ТБ и производственной санитарии. Имеются укомплектованные аптечки. Кабинеты полностью оборудованы первичными средствами пожаротушения.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При кабинетах физики, биологии, </w:t>
      </w: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химии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и информатики</w:t>
      </w: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имеются специально оборудованные лаборантские. Кабинет физики требуется доукомплектовать оборудованием для проведения лабораторных работ.</w:t>
      </w: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Кабинет ОИВТ соответствует санитарно-гигиеническим нормам и правилам по охране труда и ТБ. Имеется в наличии акт обследования, содержания и эксплуатации кабинета. Кабинет укомплектован средствами пожаротушения. В наличии в кабинете ОИВТ в рабочем состоянии 10 компьютеров, оборудовано рабочее место учителя.</w:t>
      </w: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5929BA" w:rsidRPr="00852331" w:rsidRDefault="005929BA" w:rsidP="005929B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5929BA" w:rsidRPr="000205E3" w:rsidRDefault="005929BA" w:rsidP="005929BA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0"/>
          <w:szCs w:val="20"/>
          <w:lang w:eastAsia="ru-RU" w:bidi="hi-IN"/>
        </w:rPr>
      </w:pPr>
      <w:r w:rsidRPr="00852331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 w:bidi="hi-IN"/>
        </w:rPr>
        <w:t xml:space="preserve">          </w:t>
      </w:r>
      <w:r w:rsidRPr="000205E3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 w:bidi="hi-IN"/>
        </w:rPr>
        <w:t xml:space="preserve">С целью обеспечения обучающихся питанием, функционирует школьная столовая, оснащенная необходимым оборудованием. Обеденный зал на 120 посадочных мест. Организация питания осуществляется сотрудниками столовой  (в штате школы 3,0 ст.) . Подвоз продуктов осуществляется 1 раз в день. Питание учащихся проходит согласно 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ru-RU" w:bidi="hi-IN"/>
        </w:rPr>
        <w:t xml:space="preserve">двухнедельному меню, которое согласовано с начальником отдела по городу Евпатория межрегионального управления Роспотребнадзора по Республике Крым и городу Севастополю. Ежедневное меню утверждается директором МБОУ </w:t>
      </w:r>
      <w:r w:rsidRPr="000205E3">
        <w:rPr>
          <w:rFonts w:ascii="Times New Roman" w:eastAsia="Calibri" w:hAnsi="Times New Roman" w:cs="Times New Roman"/>
          <w:color w:val="00000A"/>
          <w:spacing w:val="20"/>
          <w:kern w:val="3"/>
          <w:sz w:val="24"/>
          <w:szCs w:val="24"/>
          <w:shd w:val="clear" w:color="auto" w:fill="FFFFFF"/>
          <w:lang w:eastAsia="ru-RU" w:bidi="hi-IN"/>
        </w:rPr>
        <w:t>«СШ №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ru-RU" w:bidi="hi-IN"/>
        </w:rPr>
        <w:t>1». Питание осуществляется согласно графика (график питания).</w:t>
      </w:r>
    </w:p>
    <w:p w:rsidR="005929BA" w:rsidRPr="000205E3" w:rsidRDefault="005929BA" w:rsidP="005929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На пищеблоке имеются следующие журналы: бракеража пищевых продуктов и продовольственного сырья, бракеража готовой кулинарной продукции, учета температурного режима холодильного оборудования.</w:t>
      </w:r>
    </w:p>
    <w:p w:rsidR="005929BA" w:rsidRPr="000205E3" w:rsidRDefault="005929BA" w:rsidP="005929B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Есть в наличии ведомость контроля за рационом питания (ведется ежедневно); сводная ведомость по питанию учащихся 1-4 классов и детей льготных категорий  (ежемесячно).</w:t>
      </w:r>
    </w:p>
    <w:p w:rsidR="005929BA" w:rsidRDefault="005929BA" w:rsidP="005929B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Droid Sans Fallback" w:hAnsi="Liberation Serif" w:cs="FreeSans"/>
          <w:kern w:val="3"/>
          <w:sz w:val="24"/>
          <w:szCs w:val="24"/>
          <w:lang w:eastAsia="hi-IN" w:bidi="hi-IN"/>
        </w:rPr>
      </w:pP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В 2019</w:t>
      </w:r>
      <w:r w:rsidR="00802E45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-2020 учебном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 xml:space="preserve"> году пополнялась материально-техническая база пищеблока. Приобретены:  </w:t>
      </w:r>
      <w:r w:rsidRPr="000205E3">
        <w:rPr>
          <w:rFonts w:ascii="Liberation Serif" w:eastAsia="Droid Sans Fallback" w:hAnsi="Liberation Serif" w:cs="FreeSans"/>
          <w:kern w:val="3"/>
          <w:sz w:val="24"/>
          <w:szCs w:val="24"/>
          <w:lang w:eastAsia="hi-IN" w:bidi="hi-IN"/>
        </w:rPr>
        <w:t>оборудование (параконвектомат, картофелечистка, мясорубка, электрическая плита) и посуда.</w:t>
      </w:r>
    </w:p>
    <w:p w:rsidR="009167DD" w:rsidRPr="009167DD" w:rsidRDefault="009167DD" w:rsidP="00010F41">
      <w:pPr>
        <w:pStyle w:val="24"/>
        <w:shd w:val="clear" w:color="auto" w:fill="auto"/>
        <w:ind w:right="4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7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Питание в МБОУ «СШ № 1» осуществляется 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67DD">
        <w:rPr>
          <w:rFonts w:ascii="Times New Roman" w:hAnsi="Times New Roman" w:cs="Times New Roman"/>
          <w:sz w:val="24"/>
          <w:szCs w:val="24"/>
        </w:rPr>
        <w:t>основании ст. 37,79 Федерального закона от 29.12.2012 г.  № 273-ФЗ  «Об образовании в Российской Федерации», Закона Республики Крым от 06.07.2015 г. № 131-ЗРК/2015 «Об образовании в Республике Крым», Санитарно-эпидемиологических требований к организации питания обучающихся в образовательных учреждениях, учреждениях начального и среднего профессионального образования, утв. постановлением Главного государственного санитарного врача РФ от 23.07.2008 г. № 45, Санитарно-эпидемиологических требований к устройству, содержанию и организации режима работы дошкольных образовательных организаций, утв. постановлением от 15 мая 2013 г. № 26 (с изменением от 27.08.2015 г.), приказа Министерства здравоохранения и социального развития Российской Федерации (Минздравсоцразвития России) и Министерства образования и науки Российской Федерации (Минобрнауки России) от 11.03.2012 №213 н/178 «Об утверждении методических рекомендаций по организации питания обучающихся и воспитанников образовательных учреждений», письма Министерства образования и науки Российской Федерации от 12.04.2012 № 06-731 о формировании культуры здорового питания обучающихся, воспитанников, Письма Минздравсоцразвития РФ от 10.05.2007 № 15-3/839-09 «Рекомендуемые среднесуточные наборы продуктов (нормы питания) для питания детей и подростков, больных и инфицированных туберкулёзом, в противотуберкулёзных учреждениях (стационарах), санаториях и амбулаторных условиях», постановления Совета министров Республики Крым  от 27.07.2016 г. № 360 «О внесении изменений в постановление Совета министров Республики Крым от 15.09.2015 года  № 556», Методических рекомендаций по организации питания в дошкольных и общеобразовательных организациях Республики Крым, утверждённых совместным приказом Министерства образования, науки молодёжи Республики Крым  и Межрегионального управления Роспотребнадзора по Республике Крым и городу Севастополю от 24.04.2017 № 1036/68,  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 (с изменением от 28.11.2017 г. № 638), постановления администрации города Евпатории Республики Крым от 29.12.2017 г. № 3469-п «Об утверждении положения об организации питания обучающихся и воспитанников в муниципальных образовательных организациях муниципального образования городской округ Евпатория Республики Крым», постановления администрации города Евпатории Республики Крым от 06.02.2018 г. № 165-п «Об утверждении порядка выплаты компенсации обучающимся льготных категорий в муниципальных бюджетных общеобразовательных учреждениях муниципального образования городской округ Евпатория Республики Крым, получающих образование на дому», постановления администрации города Евпатории Республики Крым от 07.02.2019 г. № 167-п «Об установлении стоимости питания для обучающихся льготных категорий в муниципальных общеобразовательных организациях муниципального образования городской округ Евпатория Республики Крым», постановления администрации города Евпатории Республики Крым от 14.03.2019 г. № 388-п «Об установлении стоимости питания для воспитанников льготных категорий в муниципальных дошкольных учреждениях муниципального образования городской округ Евпатория Республики Крым», постановления администрации города Евпатории Республики Крым от 07.02.2019 г. № 162-п «Об установлении размера родительской платы за присмотр и уход за детьми в муниципальных учреждениях, осуществляющих образовательную деятельность по реализации образовательных программ дошкольного образования», приказа управления образования администрации . Евпатории от 23.08.2019 № 01-04/272 " Об организации питания детей в дошкольных и общеобразовательных организациях в 2019/2020 учебном году, Постановления  администрации г. Евпатории Республики Крым от 16.01.2020 г. № 7-п</w:t>
      </w:r>
      <w:r w:rsidRPr="009167DD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167DD">
        <w:rPr>
          <w:rFonts w:ascii="Times New Roman" w:hAnsi="Times New Roman" w:cs="Times New Roman"/>
          <w:color w:val="000000"/>
          <w:sz w:val="24"/>
          <w:szCs w:val="24"/>
        </w:rPr>
        <w:t xml:space="preserve">Об установлении стоимости питания для обучающихся льготных категорий в муниципальных общеобразовательных учреждениях </w:t>
      </w:r>
      <w:r w:rsidRPr="009167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муниципального образования городской округ Евпатория Республики Крым на 2020 – 2022 годы</w:t>
      </w:r>
      <w:r w:rsidRPr="009167DD">
        <w:rPr>
          <w:rFonts w:ascii="Times New Roman" w:hAnsi="Times New Roman" w:cs="Times New Roman"/>
          <w:i/>
          <w:sz w:val="24"/>
          <w:szCs w:val="24"/>
        </w:rPr>
        <w:t>»,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67DD">
        <w:rPr>
          <w:rFonts w:ascii="Times New Roman" w:hAnsi="Times New Roman" w:cs="Times New Roman"/>
          <w:sz w:val="24"/>
          <w:szCs w:val="24"/>
        </w:rPr>
        <w:t xml:space="preserve">меню, разработанных и утвержденных </w:t>
      </w:r>
      <w:r w:rsidRPr="009167DD">
        <w:rPr>
          <w:rFonts w:ascii="Times New Roman" w:eastAsia="Calibri" w:hAnsi="Times New Roman" w:cs="Times New Roman"/>
          <w:sz w:val="24"/>
          <w:szCs w:val="24"/>
          <w:lang w:val="uk-UA"/>
        </w:rPr>
        <w:t>территориальным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167DD">
        <w:rPr>
          <w:rFonts w:ascii="Times New Roman" w:eastAsia="Calibri" w:hAnsi="Times New Roman" w:cs="Times New Roman"/>
          <w:sz w:val="24"/>
          <w:szCs w:val="24"/>
          <w:lang w:val="uk-UA"/>
        </w:rPr>
        <w:t>отделом по г. Евпатории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167DD">
        <w:rPr>
          <w:rFonts w:ascii="Times New Roman" w:eastAsia="Calibri" w:hAnsi="Times New Roman" w:cs="Times New Roman"/>
          <w:sz w:val="24"/>
          <w:szCs w:val="24"/>
          <w:lang w:val="uk-UA"/>
        </w:rPr>
        <w:t>Межрегионального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167DD">
        <w:rPr>
          <w:rFonts w:ascii="Times New Roman" w:eastAsia="Calibri" w:hAnsi="Times New Roman" w:cs="Times New Roman"/>
          <w:sz w:val="24"/>
          <w:szCs w:val="24"/>
          <w:lang w:val="uk-UA"/>
        </w:rPr>
        <w:t>управления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167DD">
        <w:rPr>
          <w:rFonts w:ascii="Times New Roman" w:eastAsia="Calibri" w:hAnsi="Times New Roman" w:cs="Times New Roman"/>
          <w:sz w:val="24"/>
          <w:szCs w:val="24"/>
          <w:lang w:val="uk-UA"/>
        </w:rPr>
        <w:t>Роспотребнадзора по Республике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167DD">
        <w:rPr>
          <w:rFonts w:ascii="Times New Roman" w:eastAsia="Calibri" w:hAnsi="Times New Roman" w:cs="Times New Roman"/>
          <w:sz w:val="24"/>
          <w:szCs w:val="24"/>
          <w:lang w:val="uk-UA"/>
        </w:rPr>
        <w:t>Крым и городу Севастополю;главным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167DD">
        <w:rPr>
          <w:rFonts w:ascii="Times New Roman" w:eastAsia="Calibri" w:hAnsi="Times New Roman" w:cs="Times New Roman"/>
          <w:sz w:val="24"/>
          <w:szCs w:val="24"/>
          <w:lang w:val="uk-UA"/>
        </w:rPr>
        <w:t>Государственным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167DD">
        <w:rPr>
          <w:rFonts w:ascii="Times New Roman" w:eastAsia="Calibri" w:hAnsi="Times New Roman" w:cs="Times New Roman"/>
          <w:sz w:val="24"/>
          <w:szCs w:val="24"/>
          <w:lang w:val="uk-UA"/>
        </w:rPr>
        <w:t>санитарным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167DD">
        <w:rPr>
          <w:rFonts w:ascii="Times New Roman" w:eastAsia="Calibri" w:hAnsi="Times New Roman" w:cs="Times New Roman"/>
          <w:sz w:val="24"/>
          <w:szCs w:val="24"/>
          <w:lang w:val="uk-UA"/>
        </w:rPr>
        <w:t>врачем  г. Евпатории</w:t>
      </w:r>
      <w:r w:rsidRPr="009167D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организовано питание обучающихся льготных категорий:</w:t>
      </w:r>
    </w:p>
    <w:p w:rsidR="009167DD" w:rsidRPr="009167DD" w:rsidRDefault="009167DD" w:rsidP="00010F41">
      <w:pPr>
        <w:pStyle w:val="a3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Бесплатное горячее питание обучающимся 1-11 классов льготных категорий за счет средств субсидии из бюджета муниципального образования городской округ Евпатория Республики Крым:</w:t>
      </w:r>
    </w:p>
    <w:p w:rsidR="009167DD" w:rsidRPr="009167DD" w:rsidRDefault="009167DD" w:rsidP="00010F41">
      <w:pPr>
        <w:pStyle w:val="a3"/>
        <w:numPr>
          <w:ilvl w:val="1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 xml:space="preserve">Для детей – сирот и детей, лишенных  родительского попечения </w:t>
      </w:r>
      <w:r w:rsidRPr="009167DD">
        <w:rPr>
          <w:rFonts w:ascii="Times New Roman" w:hAnsi="Times New Roman" w:cs="Times New Roman"/>
          <w:b/>
          <w:sz w:val="24"/>
          <w:szCs w:val="24"/>
        </w:rPr>
        <w:t>(11 чел.)</w:t>
      </w:r>
      <w:r w:rsidRPr="009167DD">
        <w:rPr>
          <w:rFonts w:ascii="Times New Roman" w:hAnsi="Times New Roman" w:cs="Times New Roman"/>
          <w:sz w:val="24"/>
          <w:szCs w:val="24"/>
        </w:rPr>
        <w:t xml:space="preserve"> с установленной ежедневной стоимостью горячего питания при выполнении среднесуточных наборов пищевых продуктов в размере:</w:t>
      </w:r>
    </w:p>
    <w:p w:rsidR="009167DD" w:rsidRPr="009167DD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- завтрак для 5 – 11 классов – 77 руб.18 коп;</w:t>
      </w:r>
    </w:p>
    <w:p w:rsidR="009167DD" w:rsidRPr="009167DD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- обед для 1- 4 классов – 98 руб.40 коп;</w:t>
      </w:r>
    </w:p>
    <w:p w:rsidR="009167DD" w:rsidRPr="009167DD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- обед для 5 – 11 классов – 108 руб.05 коп.</w:t>
      </w:r>
    </w:p>
    <w:p w:rsidR="009167DD" w:rsidRPr="009167DD" w:rsidRDefault="009167DD" w:rsidP="00010F41">
      <w:pPr>
        <w:pStyle w:val="a3"/>
        <w:numPr>
          <w:ilvl w:val="1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Для детей-инвалидов (</w:t>
      </w:r>
      <w:r w:rsidRPr="009167DD">
        <w:rPr>
          <w:rFonts w:ascii="Times New Roman" w:hAnsi="Times New Roman" w:cs="Times New Roman"/>
          <w:b/>
          <w:sz w:val="24"/>
          <w:szCs w:val="24"/>
        </w:rPr>
        <w:t>1 чел.</w:t>
      </w:r>
      <w:r w:rsidRPr="009167DD">
        <w:rPr>
          <w:rFonts w:ascii="Times New Roman" w:hAnsi="Times New Roman" w:cs="Times New Roman"/>
          <w:sz w:val="24"/>
          <w:szCs w:val="24"/>
        </w:rPr>
        <w:t>), детей с ограниченными возможностями здоровья, детей из малоимущих</w:t>
      </w:r>
      <w:r w:rsidRPr="009167DD">
        <w:rPr>
          <w:rFonts w:ascii="Times New Roman" w:hAnsi="Times New Roman" w:cs="Times New Roman"/>
          <w:b/>
          <w:sz w:val="24"/>
          <w:szCs w:val="24"/>
        </w:rPr>
        <w:t>(7 чел.)</w:t>
      </w:r>
      <w:r w:rsidRPr="009167DD">
        <w:rPr>
          <w:rFonts w:ascii="Times New Roman" w:hAnsi="Times New Roman" w:cs="Times New Roman"/>
          <w:sz w:val="24"/>
          <w:szCs w:val="24"/>
        </w:rPr>
        <w:t xml:space="preserve"> и многодетных семей</w:t>
      </w:r>
      <w:r w:rsidRPr="009167DD">
        <w:rPr>
          <w:rFonts w:ascii="Times New Roman" w:hAnsi="Times New Roman" w:cs="Times New Roman"/>
          <w:b/>
          <w:sz w:val="24"/>
          <w:szCs w:val="24"/>
        </w:rPr>
        <w:t>(81 чел.)</w:t>
      </w:r>
      <w:r w:rsidRPr="009167DD">
        <w:rPr>
          <w:rFonts w:ascii="Times New Roman" w:hAnsi="Times New Roman" w:cs="Times New Roman"/>
          <w:sz w:val="24"/>
          <w:szCs w:val="24"/>
        </w:rPr>
        <w:t>, посещающих образовательное с установленной ежедневной стоимостью горячего питания при выполнении среднесуточных наборов пищевых продуктов в размере:</w:t>
      </w:r>
    </w:p>
    <w:p w:rsidR="009167DD" w:rsidRPr="009167DD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- завтрак для 5 – 11 классов – 61 руб.25 коп;</w:t>
      </w:r>
    </w:p>
    <w:p w:rsidR="009167DD" w:rsidRPr="009167DD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- обед для 1- 4 классов – 76 руб.04 коп;</w:t>
      </w:r>
    </w:p>
    <w:p w:rsidR="009167DD" w:rsidRPr="009167DD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- обед для 5 – 11 классов – 86 руб.30 коп.</w:t>
      </w:r>
    </w:p>
    <w:p w:rsidR="009167DD" w:rsidRPr="009167DD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2. Бесплатное горячее питание обучающимся 1-4 классов за счет средств бюджета Республики Крым</w:t>
      </w:r>
      <w:r w:rsidRPr="009167DD">
        <w:rPr>
          <w:rStyle w:val="aff"/>
          <w:rFonts w:eastAsiaTheme="minorHAnsi"/>
        </w:rPr>
        <w:t>(завтрак);</w:t>
      </w:r>
      <w:r w:rsidRPr="009167DD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стоимость питания - 36 руб.00 коп. в день</w:t>
      </w:r>
      <w:r w:rsidRPr="009167DD">
        <w:rPr>
          <w:rFonts w:ascii="Times New Roman" w:hAnsi="Times New Roman" w:cs="Times New Roman"/>
          <w:sz w:val="24"/>
          <w:szCs w:val="24"/>
        </w:rPr>
        <w:t>.</w:t>
      </w:r>
    </w:p>
    <w:p w:rsidR="009167DD" w:rsidRPr="009167DD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color w:val="000000"/>
          <w:sz w:val="24"/>
          <w:szCs w:val="24"/>
        </w:rPr>
        <w:t>3.  Обучающимся 1-11 классов за счет средств родителей (законных представителей).</w:t>
      </w:r>
    </w:p>
    <w:p w:rsidR="009167DD" w:rsidRPr="009167DD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Классные руководители проводят разъяснительную работу  собучающимися, родителями, лицами, из заменяющими,   по пропаганде основ здорового питания;ежедневно осуществляют учет детей, охваченных бесплатным питанием, своевременно (ежедневно до 9.30) информируютответственное лицо за организацию питания обучающихся в школе о количестве обучающихся, несут персональную ответственность за  ежедневную постановку обучающихся  на питание.</w:t>
      </w:r>
    </w:p>
    <w:p w:rsidR="009167DD" w:rsidRPr="009167DD" w:rsidRDefault="009167DD" w:rsidP="0001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В период обучения с применением электронного обучения и дистанционных образовательных технологий обучающиеся льготных категорий обеспечивались сух. пайком.</w:t>
      </w:r>
    </w:p>
    <w:p w:rsidR="005929BA" w:rsidRPr="00010F41" w:rsidRDefault="009167DD" w:rsidP="00010F4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DD">
        <w:rPr>
          <w:rFonts w:ascii="Times New Roman" w:hAnsi="Times New Roman" w:cs="Times New Roman"/>
          <w:sz w:val="24"/>
          <w:szCs w:val="24"/>
        </w:rPr>
        <w:t>Вопросы организации питания  обучающихся</w:t>
      </w:r>
      <w:r w:rsidR="001C172C">
        <w:rPr>
          <w:rFonts w:ascii="Times New Roman" w:hAnsi="Times New Roman" w:cs="Times New Roman"/>
          <w:sz w:val="24"/>
          <w:szCs w:val="24"/>
        </w:rPr>
        <w:t xml:space="preserve"> </w:t>
      </w:r>
      <w:r w:rsidRPr="009167DD">
        <w:rPr>
          <w:rFonts w:ascii="Times New Roman" w:hAnsi="Times New Roman" w:cs="Times New Roman"/>
          <w:sz w:val="24"/>
          <w:szCs w:val="24"/>
        </w:rPr>
        <w:t>регулярно заслушиваются на педсовете, на совещ</w:t>
      </w:r>
      <w:r w:rsidR="001C172C">
        <w:rPr>
          <w:rFonts w:ascii="Times New Roman" w:hAnsi="Times New Roman" w:cs="Times New Roman"/>
          <w:sz w:val="24"/>
          <w:szCs w:val="24"/>
        </w:rPr>
        <w:t>ании при директоре (ежемесячно).</w:t>
      </w:r>
      <w:r w:rsidR="005929BA"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С целью организации медицинского обслуживания в МБОУ «СШ № 1» имеется медицинский кабинет, площадью – 18,7 кв.м и процедурный кабинет площадью 11,4 кв.м,, которые оснащены оборудованием и инвентарем в соответствии с нормативными документами: приказом Министерства здравоохранения Российской Федерации от 05.11.20113 г. № 822-н «Об утверждении  Порядка оказания медицинской помощи несовершеннолетним, в том числе в период обучения и воспитания в образовательных организациях». В 2017 году проведен капитальный ремонт медицинского и процедурного кабинетов. В 2019 году заключен контракт на техническое обслуживание медицинского оборудования.</w:t>
      </w:r>
    </w:p>
    <w:p w:rsidR="005929BA" w:rsidRPr="000205E3" w:rsidRDefault="00010F41" w:rsidP="005929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</w:t>
      </w:r>
      <w:r w:rsidR="005929BA"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Медицинское обслуживание осуществляет медицинская сестра (в штате школы 1,0 ст.) </w:t>
      </w:r>
    </w:p>
    <w:p w:rsidR="005929BA" w:rsidRPr="000205E3" w:rsidRDefault="005929BA" w:rsidP="005929B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Лечебно-профилактические мероприятия проводятся в соответствии с договором с ГБУЗ РК «Евпаторийская городская детская клиническая больница» от 09.01.2018г. № БН-</w:t>
      </w:r>
      <w:r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26 «О совместной деятельности по медицинскому обслуживанию несовершеннолетних в образовательных учреждениях». В МБОУ «СШ № 1» при осуществлении лечебно-профилактических мероприятий есть в наличии следующая документация: 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 xml:space="preserve">«План работы медицинской сестры»; «Должностная инструкция медицинской сестры школы», утвержденная приказом директора МБОУ «СШ №1» от 10.03.2015 г. № 01-05/42. «План проведения профилактических прививок </w:t>
      </w:r>
      <w:r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на 2019 г.». 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Имеются журналы: учета инфекционных заболеваний</w:t>
      </w:r>
      <w:r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э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кстренного извещения об инфекционном заболевании, пищевом, остром профессиональном отравлении, необычной реакции на прививку</w:t>
      </w:r>
      <w:r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 xml:space="preserve"> осмотра узкими специалистами</w:t>
      </w:r>
      <w:r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направленных к фтизиатру на консультацию, регистрации медицинской помощи, оказываемой на занятиях по физической культуре и спортивных мероприятиях, регистрации амбулаторных больных</w:t>
      </w:r>
      <w:r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учета осмотра на педикулез</w:t>
      </w:r>
      <w:r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санитарного состояния помещений»</w:t>
      </w:r>
      <w:r w:rsidRPr="000205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наблюдения за контактными больными.</w:t>
      </w:r>
    </w:p>
    <w:p w:rsidR="005929BA" w:rsidRDefault="005929BA" w:rsidP="005929B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В 2019</w:t>
      </w:r>
      <w:r w:rsidR="00802E45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>-2020 учебном</w:t>
      </w:r>
      <w:r w:rsidRPr="000205E3"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  <w:t xml:space="preserve"> году проведены профосмотры обучающихся и сотрудников школы. </w:t>
      </w:r>
    </w:p>
    <w:p w:rsidR="004F5B53" w:rsidRPr="004F5B53" w:rsidRDefault="004F5B53" w:rsidP="004F5B53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B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4F5B53">
        <w:rPr>
          <w:rFonts w:ascii="Times New Roman" w:hAnsi="Times New Roman" w:cs="Times New Roman"/>
          <w:sz w:val="24"/>
          <w:szCs w:val="24"/>
        </w:rPr>
        <w:t xml:space="preserve"> целью сбережения здоровья обучающихся, пропаганды здорового образа жизни </w:t>
      </w:r>
      <w:r w:rsidRPr="004F5B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</w:t>
      </w:r>
      <w:r w:rsidRPr="004F5B53">
        <w:rPr>
          <w:rFonts w:ascii="Times New Roman" w:hAnsi="Times New Roman" w:cs="Times New Roman"/>
          <w:sz w:val="24"/>
          <w:szCs w:val="24"/>
        </w:rPr>
        <w:t xml:space="preserve"> основании Положения об организации медицинского обслуживания  МБОУ «СШ № 1», должностной инструкции медицинского работника, во исполнение Федерального закона от 29.12.2012 № 273-ФЗ «Об образовании в Российской Федерации», в соответствии с «Санитарно-эпидемиологическими правилами и нормативами (СанПиН) 2.4.2.2821-10 "Санитарно-эпидемиологические требования к условиям и организации обучения в общеобразовательных учреждениях," обязанности по медицинскому обслуживанию в МБОУ «СШ №1» возложены на </w:t>
      </w:r>
      <w:r>
        <w:rPr>
          <w:rFonts w:ascii="Times New Roman" w:hAnsi="Times New Roman" w:cs="Times New Roman"/>
          <w:sz w:val="24"/>
          <w:szCs w:val="24"/>
        </w:rPr>
        <w:t>медицинскую сестру.</w:t>
      </w:r>
      <w:r w:rsidRPr="004F5B53">
        <w:rPr>
          <w:rFonts w:ascii="Times New Roman" w:hAnsi="Times New Roman" w:cs="Times New Roman"/>
          <w:sz w:val="24"/>
          <w:szCs w:val="24"/>
        </w:rPr>
        <w:t xml:space="preserve"> </w:t>
      </w:r>
      <w:r w:rsidRPr="004F5B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Медицинская сестра ОУ:</w:t>
      </w:r>
    </w:p>
    <w:p w:rsidR="004F5B53" w:rsidRPr="004F5B53" w:rsidRDefault="004F5B53" w:rsidP="004F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B53">
        <w:rPr>
          <w:rFonts w:ascii="Times New Roman" w:hAnsi="Times New Roman" w:cs="Times New Roman"/>
          <w:sz w:val="24"/>
          <w:szCs w:val="24"/>
        </w:rPr>
        <w:t>- оказывает доврачебную  медицинскую помощь;</w:t>
      </w:r>
    </w:p>
    <w:p w:rsidR="004F5B53" w:rsidRPr="004F5B53" w:rsidRDefault="004F5B53" w:rsidP="004F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B53">
        <w:rPr>
          <w:rFonts w:ascii="Times New Roman" w:hAnsi="Times New Roman" w:cs="Times New Roman"/>
          <w:sz w:val="24"/>
          <w:szCs w:val="24"/>
        </w:rPr>
        <w:t>- проводит профилактические мероприятия, направленные на охрану и укрепление здоровья обучающихся в ОУ;</w:t>
      </w:r>
    </w:p>
    <w:p w:rsidR="004F5B53" w:rsidRPr="004F5B53" w:rsidRDefault="004F5B53" w:rsidP="004F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B53">
        <w:rPr>
          <w:rFonts w:ascii="Times New Roman" w:hAnsi="Times New Roman" w:cs="Times New Roman"/>
          <w:sz w:val="24"/>
          <w:szCs w:val="24"/>
        </w:rPr>
        <w:t>- информирует родителей (законных представителей) несовершеннолетних о планируемой иммунопрофилактике, профилактических осмотрах и других медицинских мероприятиях обучающихся;</w:t>
      </w:r>
    </w:p>
    <w:p w:rsidR="004F5B53" w:rsidRPr="004F5B53" w:rsidRDefault="004F5B53" w:rsidP="004F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B53">
        <w:rPr>
          <w:rFonts w:ascii="Times New Roman" w:hAnsi="Times New Roman" w:cs="Times New Roman"/>
          <w:sz w:val="24"/>
          <w:szCs w:val="24"/>
        </w:rPr>
        <w:t>- осуществляет контроль за работой пищеблока и соблюдением санитарно – гигиенических правил работниками пищеблока, за санитарным состоянием помещений пищеблока, инвентаря, посуды.</w:t>
      </w:r>
    </w:p>
    <w:p w:rsidR="004F5B53" w:rsidRPr="004F5B53" w:rsidRDefault="004F5B53" w:rsidP="004F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B53">
        <w:rPr>
          <w:rFonts w:ascii="Times New Roman" w:hAnsi="Times New Roman" w:cs="Times New Roman"/>
          <w:sz w:val="24"/>
          <w:szCs w:val="24"/>
        </w:rPr>
        <w:t>- осуществляет контроль за своевременным и полным прохождением персоналом школы обязательного медицинского осмотра;</w:t>
      </w:r>
    </w:p>
    <w:p w:rsidR="004F5B53" w:rsidRPr="004F5B53" w:rsidRDefault="004F5B53" w:rsidP="004F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B53">
        <w:rPr>
          <w:rFonts w:ascii="Times New Roman" w:hAnsi="Times New Roman" w:cs="Times New Roman"/>
          <w:sz w:val="24"/>
          <w:szCs w:val="24"/>
        </w:rPr>
        <w:t>- осуществляет контроль за выполнением санитарных требований к технологии приготовления пищи, мытья посуды, условием хранения и сроками хранения и реализации продуктов питания.</w:t>
      </w:r>
    </w:p>
    <w:p w:rsidR="005929BA" w:rsidRPr="004F5B53" w:rsidRDefault="005929BA" w:rsidP="005929B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 xml:space="preserve">В дошкольном структурном подразделении сформирована материально-техническая база для реализации образовательных программ, жизнеобеспечения и развития детей. 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Оборудованы помещения: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− групповые помещения – 4;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− кабинет заместителя директора по ДО – 1;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− методический кабинет – 1;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− музыкальный зал – 1;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− физкультурный зал – 1;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− пищеблок – 1;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− прачечная – 1;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− медицинский блок – 1;</w:t>
      </w:r>
    </w:p>
    <w:p w:rsidR="005929BA" w:rsidRPr="00E64239" w:rsidRDefault="005929BA" w:rsidP="005929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− кабинет педагога-психолога -1.</w:t>
      </w:r>
    </w:p>
    <w:p w:rsidR="005929BA" w:rsidRPr="00E64239" w:rsidRDefault="005929BA" w:rsidP="005929B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 xml:space="preserve">При создании предметно-развивающей среды воспитатели учитывают возрастные, </w:t>
      </w:r>
      <w:r w:rsidRPr="00E64239">
        <w:rPr>
          <w:rFonts w:ascii="Times New Roman" w:hAnsi="Times New Roman" w:cs="Times New Roman"/>
          <w:sz w:val="24"/>
          <w:szCs w:val="24"/>
        </w:rPr>
        <w:lastRenderedPageBreak/>
        <w:t>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929BA" w:rsidRPr="00E64239" w:rsidRDefault="005929BA" w:rsidP="005929B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239">
        <w:rPr>
          <w:rFonts w:ascii="Times New Roman" w:hAnsi="Times New Roman" w:cs="Times New Roman"/>
          <w:sz w:val="24"/>
          <w:szCs w:val="24"/>
        </w:rPr>
        <w:t>Материально-техническое состояние помещений дошкольного подразделения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929BA" w:rsidRPr="00852331" w:rsidRDefault="005929BA" w:rsidP="005929BA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r w:rsidRPr="0085233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Прослеживается положительная динамика пополнения материально-технической базы школы для организации учебного процесса, воспитательной и спортивн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о-оздоровительной работы. В 2019</w:t>
      </w: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году она пополнилась ученической мебелью, учебниками, компьютерами, проекторами, спортивным инвентарём и др.</w:t>
      </w:r>
    </w:p>
    <w:p w:rsidR="005929BA" w:rsidRPr="00852331" w:rsidRDefault="005929BA" w:rsidP="005929BA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Материально-техническая база соответствует санитарным и противопожарным нормам.</w:t>
      </w:r>
    </w:p>
    <w:p w:rsidR="005929BA" w:rsidRPr="00852331" w:rsidRDefault="005929BA" w:rsidP="00010F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85233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Выполнение требований к материально-техническим условиям реализации ООП НОО, ООО, СОО регламентированы:</w:t>
      </w:r>
    </w:p>
    <w:p w:rsidR="005929BA" w:rsidRPr="00010F41" w:rsidRDefault="005929BA" w:rsidP="00010F41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852331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Перспективным планом укрепления учебно-материальной базы на 2016-2020 год МБОУ «СШ №1», рассмотренным на заседании Педагогического совета (протокол от 12.01.2015 №4), принятым на заседании Совета школы (протокол от 08.02.2015 №04);</w:t>
      </w:r>
    </w:p>
    <w:p w:rsidR="005929BA" w:rsidRPr="00010F41" w:rsidRDefault="005929BA" w:rsidP="00010F41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8523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Положением об учебном кабинете МБОУ «СШ №1», утверждённое приказом от 31.08.2015г. № 01-05/273;</w:t>
      </w:r>
    </w:p>
    <w:p w:rsidR="005929BA" w:rsidRPr="00567EAE" w:rsidRDefault="005929BA" w:rsidP="00010F41">
      <w:pPr>
        <w:pStyle w:val="af2"/>
        <w:rPr>
          <w:rFonts w:cs="Times New Roman"/>
        </w:rPr>
      </w:pPr>
      <w:r w:rsidRPr="00567EAE">
        <w:rPr>
          <w:rFonts w:cs="Times New Roman"/>
        </w:rPr>
        <w:t>Пополнение материально – технической базы МБОУ «СШ№1» в 2019</w:t>
      </w:r>
      <w:r w:rsidR="005D5CC3" w:rsidRPr="00567EAE">
        <w:rPr>
          <w:rFonts w:cs="Times New Roman"/>
        </w:rPr>
        <w:t>-2020 учебном</w:t>
      </w:r>
      <w:r w:rsidRPr="00567EAE">
        <w:rPr>
          <w:rFonts w:cs="Times New Roman"/>
        </w:rPr>
        <w:t xml:space="preserve"> году.</w:t>
      </w:r>
    </w:p>
    <w:p w:rsidR="005929BA" w:rsidRPr="00567EAE" w:rsidRDefault="005929BA" w:rsidP="00010F41">
      <w:pPr>
        <w:pStyle w:val="af2"/>
        <w:rPr>
          <w:rFonts w:cs="Times New Roman"/>
        </w:rPr>
      </w:pPr>
      <w:r w:rsidRPr="00567EAE">
        <w:rPr>
          <w:rFonts w:cs="Times New Roman"/>
        </w:rPr>
        <w:t xml:space="preserve"> Приобретены:</w:t>
      </w:r>
    </w:p>
    <w:p w:rsidR="005929BA" w:rsidRPr="00D86ACC" w:rsidRDefault="005929BA" w:rsidP="00010F41">
      <w:pPr>
        <w:pStyle w:val="Standard"/>
        <w:rPr>
          <w:rFonts w:hint="eastAsia"/>
          <w:bCs/>
        </w:rPr>
      </w:pPr>
    </w:p>
    <w:p w:rsidR="005929BA" w:rsidRPr="006C3A66" w:rsidRDefault="005929BA" w:rsidP="00010F41">
      <w:pPr>
        <w:pStyle w:val="Standard"/>
        <w:rPr>
          <w:rFonts w:hint="eastAsia"/>
        </w:rPr>
      </w:pPr>
      <w:r w:rsidRPr="006C3A66">
        <w:t xml:space="preserve">1. </w:t>
      </w:r>
      <w:r>
        <w:t>Спортивный инвентарь — 60 000 руб., 83 шт. (мячи волейбольные, наколенники, насосы, обручи, форма спортивная для детей).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2. Интерактивный комплекс — 130 000 руб., 1 шт.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3. Мультимедийный комплекс — 130 000 руб., 2 шт. по 65 000 руб.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4. Мебель — 291 604 руб., (парты ученические, стулья ученические, шкафы открытые, полуоткрытые и закрытые, столы учительские, стулья учительские, стулья в актовый зал для детского сада).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5. Оргтехника — 29 600 руб., МФУ 1 шт.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6. Акустическая колонка — 9 000 руб. детский сад в актовый зал.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7. Художественная литература — 10 000 руб. 43 шт.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8. Учебно-наглядные пособия — 142 000 руб. (русский язык, литература, начальная школа, география, физика).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9. Журнально-бланочная продукция — 20 000 руб.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10. Стенды — 70 000 руб. (ОБЖ, русский язык, литература, стенды ЕГЭ, итоговая аттестация, наше творчество, методическая работа).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11. Сценические костюмы — 48 000 руб. (сад и школа).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12. Игрушки — 57 520 руб. детский сад.</w:t>
      </w:r>
    </w:p>
    <w:p w:rsidR="005929BA" w:rsidRPr="006C3A66" w:rsidRDefault="005929BA" w:rsidP="005929BA">
      <w:pPr>
        <w:pStyle w:val="Standard"/>
        <w:spacing w:before="57" w:after="57"/>
        <w:rPr>
          <w:rFonts w:hint="eastAsia"/>
        </w:rPr>
      </w:pPr>
      <w:r>
        <w:t>13. Текущий ремонт санузлов — 742 607 руб. 6 санузлов.</w:t>
      </w:r>
    </w:p>
    <w:p w:rsidR="005929BA" w:rsidRDefault="005929BA" w:rsidP="005929BA">
      <w:pPr>
        <w:pStyle w:val="Standard"/>
        <w:spacing w:before="57" w:after="57"/>
        <w:rPr>
          <w:rFonts w:hint="eastAsia"/>
        </w:rPr>
      </w:pPr>
      <w:r>
        <w:t>14. Текущий ремонт ограждения — 595 937 руб.</w:t>
      </w:r>
    </w:p>
    <w:p w:rsidR="005929BA" w:rsidRDefault="005929BA" w:rsidP="005929BA">
      <w:pPr>
        <w:pStyle w:val="Standard"/>
        <w:spacing w:before="57" w:after="57"/>
        <w:rPr>
          <w:rFonts w:eastAsia="Droid Sans Fallback" w:cs="FreeSans"/>
          <w:lang w:eastAsia="hi-IN"/>
        </w:rPr>
      </w:pPr>
      <w:r>
        <w:t xml:space="preserve">15. </w:t>
      </w:r>
      <w:r w:rsidRPr="00852331">
        <w:rPr>
          <w:rFonts w:eastAsia="Droid Sans Fallback" w:cs="FreeSans"/>
          <w:lang w:eastAsia="hi-IN"/>
        </w:rPr>
        <w:t>Оборудование для пищеблока (параконвектомат, картофелечистка, мясорубка, электрическая плита)</w:t>
      </w:r>
      <w:r>
        <w:rPr>
          <w:rFonts w:eastAsia="Droid Sans Fallback" w:cs="FreeSans"/>
          <w:lang w:eastAsia="hi-IN"/>
        </w:rPr>
        <w:t>.</w:t>
      </w:r>
    </w:p>
    <w:p w:rsidR="005929BA" w:rsidRPr="00567EAE" w:rsidRDefault="005929BA" w:rsidP="00567EAE">
      <w:pPr>
        <w:pStyle w:val="Standard"/>
        <w:spacing w:before="57" w:after="57"/>
        <w:rPr>
          <w:rFonts w:hint="eastAsia"/>
        </w:rPr>
      </w:pPr>
      <w:r>
        <w:rPr>
          <w:rFonts w:eastAsia="Droid Sans Fallback" w:cs="FreeSans"/>
          <w:lang w:eastAsia="hi-IN"/>
        </w:rPr>
        <w:t>16.  Посуда для столовой.</w:t>
      </w:r>
    </w:p>
    <w:p w:rsidR="00567EAE" w:rsidRPr="00567EAE" w:rsidRDefault="00567EAE" w:rsidP="00567E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17.</w:t>
      </w:r>
      <w:r w:rsidRPr="00567EAE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Учебно-наглядные пособия ОБЖ (винтовки 4 шт, щиты);</w:t>
      </w:r>
    </w:p>
    <w:p w:rsidR="00567EAE" w:rsidRPr="00567EAE" w:rsidRDefault="00567EAE" w:rsidP="00567E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>18</w:t>
      </w:r>
      <w:r w:rsidRPr="00567EAE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Учебно-наглядные пособия биология, химия (микроскопы 5шт, гербарий, комплект микропрепаратов, пробирки, штативы, весы электронные и т д);</w:t>
      </w:r>
    </w:p>
    <w:p w:rsidR="00567EAE" w:rsidRPr="00567EAE" w:rsidRDefault="00567EAE" w:rsidP="00567E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19</w:t>
      </w:r>
      <w:r w:rsidRPr="00567EAE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Портативные акустические колонки для занятий 4 шт;</w:t>
      </w:r>
    </w:p>
    <w:p w:rsidR="00567EAE" w:rsidRPr="00567EAE" w:rsidRDefault="00567EAE" w:rsidP="00567E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20</w:t>
      </w:r>
      <w:r w:rsidRPr="00567EAE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МФУ цветные 2 шт;</w:t>
      </w:r>
    </w:p>
    <w:p w:rsidR="00567EAE" w:rsidRPr="00567EAE" w:rsidRDefault="00567EAE" w:rsidP="00567E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21</w:t>
      </w:r>
      <w:r w:rsidRPr="00567EAE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Ноутбуки 8 шт;</w:t>
      </w:r>
    </w:p>
    <w:p w:rsidR="00567EAE" w:rsidRPr="00567EAE" w:rsidRDefault="00567EAE" w:rsidP="00567E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23</w:t>
      </w:r>
      <w:r w:rsidRPr="00567EAE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Интерактивный кабинет 2 шт;</w:t>
      </w:r>
    </w:p>
    <w:p w:rsidR="00567EAE" w:rsidRPr="00567EAE" w:rsidRDefault="00567EAE" w:rsidP="00567E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24</w:t>
      </w:r>
      <w:r w:rsidRPr="00567EAE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Мебель английский, начальная школа, история, математика и т. д.(стол ученический, стул ученический, стол учительский, шкафы для пособий);</w:t>
      </w:r>
    </w:p>
    <w:p w:rsidR="007D785D" w:rsidRDefault="00567EAE" w:rsidP="00010F4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25</w:t>
      </w:r>
      <w:r w:rsidRPr="00567EAE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Жалюзи для кабинетов физики, химии.</w:t>
      </w:r>
    </w:p>
    <w:p w:rsidR="007D785D" w:rsidRPr="007D785D" w:rsidRDefault="007D785D" w:rsidP="00010F4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1A1A1A"/>
          <w:sz w:val="24"/>
          <w:szCs w:val="24"/>
        </w:rPr>
      </w:pPr>
      <w:r w:rsidRPr="007D785D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 Выводы:</w:t>
      </w:r>
    </w:p>
    <w:p w:rsidR="007D785D" w:rsidRPr="007D785D" w:rsidRDefault="007D785D" w:rsidP="00010F4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>1. Подводя итоги работы педагогического коллектива за 201</w:t>
      </w:r>
      <w:r>
        <w:rPr>
          <w:rFonts w:ascii="Times New Roman" w:hAnsi="Times New Roman" w:cs="Times New Roman"/>
          <w:sz w:val="24"/>
          <w:szCs w:val="24"/>
        </w:rPr>
        <w:t>9-2020</w:t>
      </w:r>
      <w:r w:rsidRPr="007D785D">
        <w:rPr>
          <w:rFonts w:ascii="Times New Roman" w:hAnsi="Times New Roman" w:cs="Times New Roman"/>
          <w:sz w:val="24"/>
          <w:szCs w:val="24"/>
        </w:rPr>
        <w:t xml:space="preserve"> учебный год, следует отметить, что уровень удовлетворённости </w:t>
      </w:r>
      <w:r>
        <w:rPr>
          <w:rFonts w:ascii="Times New Roman" w:hAnsi="Times New Roman" w:cs="Times New Roman"/>
          <w:sz w:val="24"/>
          <w:szCs w:val="24"/>
        </w:rPr>
        <w:t>организацией учебного процесса</w:t>
      </w:r>
      <w:r w:rsidRPr="007D785D">
        <w:rPr>
          <w:rFonts w:ascii="Times New Roman" w:hAnsi="Times New Roman" w:cs="Times New Roman"/>
          <w:sz w:val="24"/>
          <w:szCs w:val="24"/>
        </w:rPr>
        <w:t xml:space="preserve"> по оценкам учащихся и их родителей растёт. Продолжается работа по формированию положительного имиджа школы.</w:t>
      </w:r>
    </w:p>
    <w:p w:rsidR="007D785D" w:rsidRPr="007D785D" w:rsidRDefault="007D785D" w:rsidP="00010F4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>2. Работу педагогического коллектива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D785D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D785D">
        <w:rPr>
          <w:rFonts w:ascii="Times New Roman" w:hAnsi="Times New Roman" w:cs="Times New Roman"/>
          <w:sz w:val="24"/>
          <w:szCs w:val="24"/>
        </w:rPr>
        <w:t xml:space="preserve"> учебном году считать удовлетворительной. </w:t>
      </w:r>
    </w:p>
    <w:p w:rsidR="007D785D" w:rsidRPr="007D785D" w:rsidRDefault="007D785D" w:rsidP="00010F4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3. Анализ работы выявил ряд недостатков и проблем, существенно осложняющий учебно-воспитательный процесс:</w:t>
      </w:r>
    </w:p>
    <w:p w:rsidR="007D785D" w:rsidRPr="007D785D" w:rsidRDefault="007D785D" w:rsidP="00010F4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3.1.Большинство школьников имеют недостаточно высокий уровень социальной адаптации к современному обществу: не имеют практических навыков применения предметных знаний для решения жизненно важных проблем, не владеют способами деятельности в различных жизненных ситуациях.</w:t>
      </w:r>
    </w:p>
    <w:p w:rsidR="007D785D" w:rsidRPr="007D785D" w:rsidRDefault="007D785D" w:rsidP="00010F4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3.2.Классные руководители и педагоги зачастую формируют личность учащегося преимущественно посредством предметных результатов, игнорируя в повседневном образовательном процессе личностные результаты, такие как: активная гражданская позиция, система ценностей здорового образа жизни и способность противостоять вредным привычкам, ответственное отношение к семье.</w:t>
      </w:r>
    </w:p>
    <w:p w:rsidR="007D785D" w:rsidRPr="007D785D" w:rsidRDefault="007D785D" w:rsidP="00010F4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3.3.В ряде случаев предметные результаты являются превалирующими над метапредметными и личностными, что мешает всесторонне развивать личность учащегося. </w:t>
      </w:r>
    </w:p>
    <w:p w:rsidR="007D785D" w:rsidRPr="007D785D" w:rsidRDefault="007D785D" w:rsidP="0001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7D78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Рекомендации:</w:t>
      </w:r>
    </w:p>
    <w:p w:rsidR="007D785D" w:rsidRPr="007D785D" w:rsidRDefault="007D785D" w:rsidP="0001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Обсудить результаты ГИА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ВПР</w:t>
      </w:r>
      <w:r w:rsidRPr="007D7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3E2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заседаниях </w:t>
      </w:r>
      <w:r w:rsidRPr="007D7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МО, сделать выводы и наметить план для повышения качества </w:t>
      </w:r>
      <w:r w:rsidR="003E2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</w:t>
      </w:r>
      <w:r w:rsidRPr="007D7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предметам.</w:t>
      </w:r>
    </w:p>
    <w:p w:rsidR="007D785D" w:rsidRPr="007D785D" w:rsidRDefault="007D785D" w:rsidP="0001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Усилить контроль за преподаванием предме</w:t>
      </w:r>
      <w:r w:rsidR="00E72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 учебного плана из-за снижения </w:t>
      </w:r>
      <w:r w:rsidRPr="007D7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качества</w:t>
      </w:r>
      <w:r w:rsidR="00E72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</w:t>
      </w:r>
      <w:r w:rsidRPr="007D7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привлекать для этого руководителей МО.</w:t>
      </w:r>
    </w:p>
    <w:p w:rsidR="007D785D" w:rsidRPr="00010F41" w:rsidRDefault="007D785D" w:rsidP="0001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Внутришкольный контроль направить на совершенствование технологии работы учителей в соответствии с задачами обучения, методической темой школы, темам самообразования педагогов.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С учетом вышесказанного формулировались задачи, </w:t>
      </w:r>
      <w:r w:rsidR="00E72DCE">
        <w:rPr>
          <w:rFonts w:ascii="Times New Roman" w:hAnsi="Times New Roman" w:cs="Times New Roman"/>
          <w:sz w:val="24"/>
          <w:szCs w:val="24"/>
        </w:rPr>
        <w:t>которые необходимо решить в 2020-2021</w:t>
      </w:r>
      <w:r w:rsidRPr="007D785D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1. Совершенствовать предметно-развивающую среду для всестороннего развития учащихся. 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2. Обеспечить овладение обучающимися содержанием образовательных стандартов; вооружить учащихся осознанными, прочными знаниями, развивая их самостоятельное мышление, в результате чего сохранить 100% успеваемость и повысить качество обучения. 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lastRenderedPageBreak/>
        <w:t xml:space="preserve"> 3. Совершенствовать учебно – воспитательный процесс, сосредоточив внимание педколлектива на повышении качества обучения учащихся  посредством внедрения новых педагогических технологий (информационно – коммуникативные, коллективные способы учения, проектные, игровые, личностно - ориентированные, дистанционные и др.).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4. Усилить работу по организации преемственности обучения и воспитания. 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5. Обеспечить качеств</w:t>
      </w:r>
      <w:r w:rsidR="00E72DCE">
        <w:rPr>
          <w:rFonts w:ascii="Times New Roman" w:hAnsi="Times New Roman" w:cs="Times New Roman"/>
          <w:sz w:val="24"/>
          <w:szCs w:val="24"/>
        </w:rPr>
        <w:t>енную реализацию ФГОС НОО, ООО, СОО.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>6. Расширить спектр образовательных услуг на выполнение социального заказа.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7.Активно использовать здоровьесберегающие технологии на уроках и во внеурочное время.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8. Активизировать работу по развитию творческих способностей учащихся.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>9.Решать проблемы мотивации и стимулирования учащихся в процессе обучения; создать индивидуальные программы обучения; вовлекать обучающихся в проектную деятельность; более широко применять в учебном процессе новые педагогические технологии.</w:t>
      </w:r>
    </w:p>
    <w:p w:rsidR="007D785D" w:rsidRPr="007D785D" w:rsidRDefault="007D785D" w:rsidP="007D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10. Продолжить работу по предупреждению правонарушений и преступлений среди подростков. </w:t>
      </w:r>
    </w:p>
    <w:p w:rsidR="007D785D" w:rsidRPr="00010F41" w:rsidRDefault="007D785D" w:rsidP="00010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11. Совершенствовать программу по организации самоуправления в школе. </w:t>
      </w:r>
    </w:p>
    <w:p w:rsidR="007D785D" w:rsidRPr="007D785D" w:rsidRDefault="007D785D" w:rsidP="007D785D">
      <w:pPr>
        <w:spacing w:before="100" w:after="10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>В 20</w:t>
      </w:r>
      <w:r w:rsidR="00E72DCE">
        <w:rPr>
          <w:rFonts w:ascii="Times New Roman" w:hAnsi="Times New Roman" w:cs="Times New Roman"/>
          <w:sz w:val="24"/>
          <w:szCs w:val="24"/>
        </w:rPr>
        <w:t>20</w:t>
      </w:r>
      <w:r w:rsidRPr="007D785D">
        <w:rPr>
          <w:rFonts w:ascii="Times New Roman" w:hAnsi="Times New Roman" w:cs="Times New Roman"/>
          <w:sz w:val="24"/>
          <w:szCs w:val="24"/>
        </w:rPr>
        <w:t xml:space="preserve"> - 202</w:t>
      </w:r>
      <w:r w:rsidR="00E72DCE">
        <w:rPr>
          <w:rFonts w:ascii="Times New Roman" w:hAnsi="Times New Roman" w:cs="Times New Roman"/>
          <w:sz w:val="24"/>
          <w:szCs w:val="24"/>
        </w:rPr>
        <w:t>1</w:t>
      </w:r>
      <w:r w:rsidRPr="007D785D">
        <w:rPr>
          <w:rFonts w:ascii="Times New Roman" w:hAnsi="Times New Roman" w:cs="Times New Roman"/>
          <w:sz w:val="24"/>
          <w:szCs w:val="24"/>
        </w:rPr>
        <w:t xml:space="preserve"> учебном году школа </w:t>
      </w:r>
      <w:r w:rsidR="00E72DCE">
        <w:rPr>
          <w:rFonts w:ascii="Times New Roman" w:hAnsi="Times New Roman" w:cs="Times New Roman"/>
          <w:sz w:val="24"/>
          <w:szCs w:val="24"/>
        </w:rPr>
        <w:t>продолжит</w:t>
      </w:r>
      <w:bookmarkStart w:id="17" w:name="_GoBack"/>
      <w:bookmarkEnd w:id="17"/>
      <w:r w:rsidRPr="007D785D">
        <w:rPr>
          <w:rFonts w:ascii="Times New Roman" w:hAnsi="Times New Roman" w:cs="Times New Roman"/>
          <w:sz w:val="24"/>
          <w:szCs w:val="24"/>
        </w:rPr>
        <w:t xml:space="preserve"> работать над методической проблемой: </w:t>
      </w:r>
    </w:p>
    <w:p w:rsidR="007D785D" w:rsidRPr="007D785D" w:rsidRDefault="007D785D" w:rsidP="007D7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7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D78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Оптимизация образовательного процесса в соответствии с требованиями федерального государственного образовательного стандарта, предъявляемых к качеству освоения образовательных программ».</w:t>
      </w:r>
    </w:p>
    <w:p w:rsidR="007D785D" w:rsidRPr="007D785D" w:rsidRDefault="007D785D" w:rsidP="007D785D">
      <w:pPr>
        <w:spacing w:before="100" w:after="10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>Перед коллективом поставлена цель - 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7D785D" w:rsidRPr="007D785D" w:rsidRDefault="007D785D" w:rsidP="007D785D">
      <w:pPr>
        <w:spacing w:before="100" w:after="100" w:line="276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7D785D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</w:rPr>
        <w:t>Задачи:</w:t>
      </w:r>
    </w:p>
    <w:p w:rsidR="007D785D" w:rsidRPr="007D785D" w:rsidRDefault="007D785D" w:rsidP="007D785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   1.Повысить качество образовательных результатов обучающихся через   повышение профессионального уровня и педагогического мастерства учителя для реализации ФГОС. 2.Обеспечить методические условия для эффективного внедрения ФГОС НОО, ООО, СОО.</w:t>
      </w:r>
    </w:p>
    <w:p w:rsidR="007D785D" w:rsidRPr="007D785D" w:rsidRDefault="007D785D" w:rsidP="007D785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 3.Продолжить работу по внедрению современных образовательных технологий. </w:t>
      </w:r>
    </w:p>
    <w:p w:rsidR="007D785D" w:rsidRPr="007D785D" w:rsidRDefault="007D785D" w:rsidP="007D785D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 4.Создать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</w:t>
      </w:r>
    </w:p>
    <w:p w:rsidR="007D785D" w:rsidRPr="007D785D" w:rsidRDefault="007D785D" w:rsidP="007D785D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 5.Совершенствовать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7D785D" w:rsidRPr="007D785D" w:rsidRDefault="007D785D" w:rsidP="007D785D">
      <w:pPr>
        <w:tabs>
          <w:tab w:val="left" w:pos="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 6.Оказывать помощь педагогам в адаптации к работе в новых условиях.</w:t>
      </w:r>
    </w:p>
    <w:p w:rsidR="007D785D" w:rsidRPr="007D785D" w:rsidRDefault="007D785D" w:rsidP="007D785D">
      <w:pPr>
        <w:tabs>
          <w:tab w:val="left" w:pos="0"/>
        </w:tabs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  7.Привести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7D785D" w:rsidRPr="007D785D" w:rsidRDefault="007D785D" w:rsidP="007D785D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7D785D">
        <w:rPr>
          <w:rFonts w:ascii="Times New Roman" w:hAnsi="Times New Roman" w:cs="Times New Roman"/>
          <w:sz w:val="24"/>
          <w:szCs w:val="24"/>
        </w:rPr>
        <w:t xml:space="preserve">   8.Развивать модель качественного образования для учащихся с повышенной познавательной потребностью в рамках программы «Одаренные дети».</w:t>
      </w:r>
      <w:r w:rsidRPr="007D785D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9.Создать для каждого ребенка условия для получения образования на уровне своих возможностей;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   10.Совершенствовать знания и навыки перехода с одного уровня обучения на другой;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11.Совершенствовать работу по сохранению и укреплению физического, психического, социального и духовного здоровья обучающихся;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12.Повышать качественный уровень образовательных услуг;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13.Внедрять в учебно-воспитательный процесс ИКТ;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14.Совершенствовать содержание образования согласно новым Государственным стандартам образования;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15.Реализовывать комплекс мероприятий патриотического, правового, экологического воспитания учащихся, формировать моральные ценности, гражданскую активность;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16.Обеспечить медицинское обслуживание учащихся, развивать психологическую службу;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17.Создавать условия для беспрерывного роста профессионального уровня педагогов, их участие в инновационных проектах и эффективном самообразовании;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7D785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18.Повышать уровень творческой активности педагогических кадров. </w:t>
      </w:r>
    </w:p>
    <w:p w:rsidR="007D785D" w:rsidRPr="007D785D" w:rsidRDefault="007D785D" w:rsidP="007D785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5929BA" w:rsidRDefault="005929BA" w:rsidP="005929BA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5929BA" w:rsidRDefault="005929BA" w:rsidP="005929BA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5929BA" w:rsidRDefault="005929BA" w:rsidP="005929BA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5929BA" w:rsidRDefault="005929BA" w:rsidP="005929BA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E16A9E" w:rsidRDefault="00E16A9E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010F41" w:rsidRDefault="00010F41" w:rsidP="00E16A9E">
      <w:pPr>
        <w:rPr>
          <w:rFonts w:ascii="Times New Roman" w:hAnsi="Times New Roman" w:cs="Times New Roman"/>
          <w:sz w:val="24"/>
          <w:szCs w:val="24"/>
        </w:rPr>
      </w:pPr>
    </w:p>
    <w:p w:rsidR="00010F41" w:rsidRDefault="00010F41" w:rsidP="00E16A9E">
      <w:pPr>
        <w:rPr>
          <w:rFonts w:ascii="Times New Roman" w:hAnsi="Times New Roman" w:cs="Times New Roman"/>
          <w:sz w:val="24"/>
          <w:szCs w:val="24"/>
        </w:rPr>
      </w:pPr>
    </w:p>
    <w:p w:rsidR="00010F41" w:rsidRDefault="00010F41" w:rsidP="00E16A9E">
      <w:pPr>
        <w:rPr>
          <w:rFonts w:ascii="Times New Roman" w:hAnsi="Times New Roman" w:cs="Times New Roman"/>
          <w:sz w:val="24"/>
          <w:szCs w:val="24"/>
        </w:rPr>
      </w:pPr>
    </w:p>
    <w:p w:rsidR="00010F41" w:rsidRDefault="00010F41" w:rsidP="00E16A9E">
      <w:pPr>
        <w:rPr>
          <w:rFonts w:ascii="Times New Roman" w:hAnsi="Times New Roman" w:cs="Times New Roman"/>
          <w:sz w:val="24"/>
          <w:szCs w:val="24"/>
        </w:rPr>
      </w:pPr>
    </w:p>
    <w:p w:rsidR="00010F41" w:rsidRDefault="00010F41" w:rsidP="00E16A9E">
      <w:pPr>
        <w:rPr>
          <w:rFonts w:ascii="Times New Roman" w:hAnsi="Times New Roman" w:cs="Times New Roman"/>
          <w:sz w:val="24"/>
          <w:szCs w:val="24"/>
        </w:rPr>
      </w:pPr>
    </w:p>
    <w:p w:rsidR="00010F41" w:rsidRDefault="00010F4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p w:rsidR="00F42661" w:rsidRDefault="00F4266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113597">
        <w:rPr>
          <w:rFonts w:ascii="Times New Roman" w:hAnsi="Times New Roman" w:cs="Times New Roman"/>
          <w:b/>
          <w:sz w:val="28"/>
          <w:szCs w:val="28"/>
        </w:rPr>
        <w:t>Организация деятельности, направленная на получение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бесплатного общего образования</w:t>
      </w:r>
    </w:p>
    <w:p w:rsidR="00F42661" w:rsidRDefault="00F4266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021"/>
        <w:gridCol w:w="1814"/>
        <w:gridCol w:w="142"/>
        <w:gridCol w:w="1559"/>
        <w:gridCol w:w="1843"/>
        <w:gridCol w:w="1417"/>
        <w:gridCol w:w="426"/>
      </w:tblGrid>
      <w:tr w:rsidR="00F42661" w:rsidTr="00010F41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</w:t>
            </w: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бъекты, содержание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Классы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Цель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Вид, формы,</w:t>
            </w:r>
          </w:p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методы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Кто осуществляет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Способы подведения итогов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22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1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Санитарное состояние кабинетов, проверка документации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технике безопасности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наличие актов- разрешений 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занятия 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кабинетах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Своевременность проведения инструктажа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технике безопасности на рабочем месте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Леонова Э.М.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Собеседования, рекомендации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661" w:rsidTr="00010F41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Посещаемость занятий обучающимися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Выполнение закона РФ «Об образовании» в части посещаемости и получения   обязательного общего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 наблюдение,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обучения на дому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1-9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Определение учителей и графика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  с   детьми «группы  риска»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банка данных     учащихся «группы риска» 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неблагополучных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Pr="00563464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Проскурина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при директоре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горячего питания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Упорядочение режима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Леонова Э.М.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Месячники «Всеобуч», «Внимание, первоклассник»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Уровень  организации учебно-воспитательного процесса (охват всех детей обучением, посещаемость, адаптация в 1-х кл.)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Фронтальный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Ф.Л.,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Проскурина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Приказ, справка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банка данных одаренных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Русина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Банк данных одаренных учащихся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Проведение ВПР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5-9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Проверка знаний обучающихся по ООП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Локально-нормативное регулирование обучения по ФГОС СОО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локальными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4F43">
              <w:rPr>
                <w:rFonts w:ascii="Times New Roman" w:eastAsia="Times New Roman" w:hAnsi="Times New Roman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Локальные акты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дополнительных занятий с детьми, испытывающих затруднения в обучении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Предупреждение неуспеваемости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014F43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Кл. руководители, учителя-предметники.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Банк данных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качества рабочих программ учебных предметов и курсов, рабочих программ курсов внеурочной деятельности.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Корректировка программ на новый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 тематический.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Руководители ШМО, 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Рабочие программы.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0930BD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30B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0930BD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930BD">
              <w:rPr>
                <w:rFonts w:ascii="Times New Roman" w:eastAsia="Times New Roman" w:hAnsi="Times New Roman"/>
                <w:lang w:eastAsia="ru-RU"/>
              </w:rPr>
              <w:t>Обеспечение информационную поддержку развитию успешности учащихся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0930BD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930BD"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0930BD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30BD">
              <w:rPr>
                <w:rFonts w:ascii="Times New Roman" w:eastAsia="Times New Roman" w:hAnsi="Times New Roman"/>
                <w:lang w:eastAsia="ru-RU"/>
              </w:rPr>
              <w:t>Информирование о конкурсах, викторинах различной направленности Всероссийского портала дополнительного образования «Одаренные дети» (</w:t>
            </w:r>
            <w:r w:rsidRPr="000930BD">
              <w:rPr>
                <w:rFonts w:ascii="Times New Roman" w:eastAsia="Times New Roman" w:hAnsi="Times New Roman"/>
                <w:lang w:val="en-US" w:eastAsia="ru-RU"/>
              </w:rPr>
              <w:t>globaltalants</w:t>
            </w:r>
            <w:r w:rsidRPr="000930BD">
              <w:rPr>
                <w:rFonts w:ascii="Times New Roman" w:eastAsia="Times New Roman" w:hAnsi="Times New Roman"/>
                <w:lang w:eastAsia="ru-RU"/>
              </w:rPr>
              <w:t>.</w:t>
            </w:r>
            <w:r w:rsidRPr="000930BD">
              <w:rPr>
                <w:rFonts w:ascii="Times New Roman" w:eastAsia="Times New Roman" w:hAnsi="Times New Roman"/>
                <w:lang w:val="en-US" w:eastAsia="ru-RU"/>
              </w:rPr>
              <w:t>ru</w:t>
            </w:r>
            <w:r w:rsidRPr="000930BD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0930BD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30BD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0930BD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30BD">
              <w:rPr>
                <w:rFonts w:ascii="Times New Roman" w:eastAsia="Times New Roman" w:hAnsi="Times New Roman"/>
                <w:lang w:eastAsia="ru-RU"/>
              </w:rPr>
              <w:t>Морозов Г.Г.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0930BD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30BD">
              <w:rPr>
                <w:rFonts w:ascii="Times New Roman" w:eastAsia="Times New Roman" w:hAnsi="Times New Roman"/>
                <w:lang w:eastAsia="ru-RU"/>
              </w:rPr>
              <w:t>Информация</w:t>
            </w:r>
          </w:p>
          <w:p w:rsidR="00F42661" w:rsidRPr="000930BD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30BD">
              <w:rPr>
                <w:rFonts w:ascii="Times New Roman" w:eastAsia="Times New Roman" w:hAnsi="Times New Roman"/>
                <w:lang w:eastAsia="ru-RU"/>
              </w:rPr>
              <w:t xml:space="preserve">в течение года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0930BD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91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ОКТЯБРЬ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учащимися «группы риска»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1- 11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Предупреждение неуспеваемости учащихся в 1-й четверти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Наблюдение,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Проскурина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Месячник «Внимание первоклассник»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Уровень  организации учебно-воспитательного процесса (адаптация в 1-х классах)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Опачанова А.И.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Проскурина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Месячник «Внимание, пятиклассник»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Уровень  организации учебно-воспитательного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процесса (адаптация в 5-х классах)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Ф.Л,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Проскурина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высокомотивированными детьми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Система выявления, развития и поддержки высокомотивированных детей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Обобщающий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Проскурина И.Е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Банк данных высокомотивированных детей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  системы работы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обучающимися по подготовке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 сдаче ГИА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9, 11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  <w:r w:rsidRPr="00BF37B8">
              <w:rPr>
                <w:rFonts w:ascii="Times New Roman" w:eastAsia="Times New Roman" w:hAnsi="Times New Roman"/>
                <w:lang w:eastAsia="ru-RU"/>
              </w:rPr>
              <w:t>на уроках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обучающимися по подготовке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 сдаче ГИА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Ф.Л., 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План работы с обучающимися по подготовке к ГИА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работы по подготовке обучающихся к итоговому сочинению (изложению)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обучающимися по подготовке  к итоговому сочинению (изложению)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деятельности обучающихся (Индивидуальный проект)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обучающимися по подготовке к выполнению индивидуального проекта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before="2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работы по подготовке обучающихся к устному собеседованию по русскому языку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обучающимися по подготовке  к устному собеседованию по русскому языку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Посещаемость занятий внеурочной деятельности обучающимися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учителей на занятиях по внеурочной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при директоре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работы с Крымской республиканской образовательной сетью (Дневник.ру)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Внутриорганизационное повышение квалификации педагогов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Морозов Г.Г.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Консультация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18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Индивидуальная работа по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ликвидации пробелов в знаниях обучающихся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Анализ индивидуальной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работы учителей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неуспевающими обучающимися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Хитрич Ф.Л.,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Луговская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Совещание при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директоре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результатов ВПР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7C27A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5-9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Выявление пробелов в знаниях учащихся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Персональный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Луговская А.В.,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Руководили ШМО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Протоколы заседаний ШМО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Качество и своевременность проведения  кружковых занятий и занятий внеурочной деятельности.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Обобщающий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Состояние техники безопасности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уроках физкультуры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Соблюдение правил техники безопасности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проведении уроков физкультуры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Копанцев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  системы работы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обучающимися по подготовке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 сдаче ГИА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Выполнение закона РФ «Об образовании» в части получения   обязательного общего образования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Методический совет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диагностических и тренировочных работ по подготовке к ГИА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подготовки учащихся к ГИА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7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с родителями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Информирование родителей о текущей успеваемости и об уровне подготовки учащихся к ГИА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Родительские собрания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5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состояния работы по дозировке домашнего задания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Дозировка домашнего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Ф.Л., 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Собеседования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Результаты освоения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ООП НОО, ООО, СОО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Проверка освоения обучающимися ООП НОО,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ООО, СОО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работы с родителями будущих первоклассников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закона РФ «Об образовании» в части  получения   обязательного 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053A5B" w:rsidRDefault="00F42661" w:rsidP="00BF6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Опачанова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Сбор заявлений обучающихся 11-ых классов для прохождения ГИА (до 1 февраля)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закона РФ «Об образовании» в части получения основного 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База данных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08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Посещаемость занятий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Своевременный учет присутствия учащихся 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занятиях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Эффективность  усвоения знаний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итогам анализа результатов обучения учащихся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1 полугодие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Классно-обобщающий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Ф.Л., 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Педсовет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основных образовательных программ НОО, ООО, СОО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итогам мониторинга выполнения программ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1 полугодие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Ф.Л., 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Педсовет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Эффективность работы по подготовке обучающихся к участию во Всероссийских ученических олимпиадах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итогам участия в муниципальном этапе Всероссийских ученических олимпиадах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Ф.Л., 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Методический совет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Сбор заявлений обучающихся 9-ых классов для прохождения ГИА (до 1 марта)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закона РФ «Об образовании» в части получения среднего 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Банк данных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Реализация права родителей обучающихся на выбор форм получения образования: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самообразование, семейное образование, обучение на дому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Выполнение закона РФ «Об образовании» в части получения начального, основного,среднего общего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Педсовет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  с   детьми «группы  риска»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Корректировка банка данных     учащихся «группы риска» 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из 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неблагополучных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Педсовет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1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обучающимися, получающими образование в очно-заочной форме (обучение на дому), в формах семейного образования и самообразования.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Своевременное проведение индивидуальных занятий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с неуспевающими  учащимися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Контроль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 работой учителей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ликвидации пробелов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знаниях обучающихся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Ф.Л., 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Месячник «Всеобуч»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Уровень  организации учебно-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воспитательного процесса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(охват  детей обучением, посещаемость)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Фронтальный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Сбор заявлений обучающихся 9-х классов для прохождения ГИА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закона РФ «Об образовании» в части получения основного 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Симонова Н.М.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Банк данных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приема обучающихся, проживающих на закрепленной за ОО территории, 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1-й класс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закона РФ «Об образовании» в части получения обязательного 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Леонова Э.М.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Выбор модуля учебного курса «Основы религиозных культур и светской этики»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F62488" w:rsidRDefault="00F42661" w:rsidP="00BF6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закона РФ «Об образовании» в части получения обязательного 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5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родителями.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Совершенствование работы классного руководителя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родителями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при директоре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  системы работы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обучающимися по подготовке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 сдаче ГИА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9, 11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  <w:r w:rsidRPr="00BF37B8">
              <w:rPr>
                <w:rFonts w:ascii="Times New Roman" w:eastAsia="Times New Roman" w:hAnsi="Times New Roman"/>
                <w:lang w:eastAsia="ru-RU"/>
              </w:rPr>
              <w:t>на уроках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обучающимися по подготовке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 сдаче ГИА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Т.Г., Хитрич Ф.Л.,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Эффективность  усвоения знаний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итогам анализа результатов обучения учащихся</w:t>
            </w:r>
          </w:p>
          <w:p w:rsidR="00F42661" w:rsidRPr="002E4ACD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Классно-обобщающий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Ф.Л., 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Педсовет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списка учебников и учебных пособий на новый учебный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основных образовательных программ НОО, ООО, СОО.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Кармазина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с родителями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Информирование родителей о текущей успеваемости и об уровне подготовки учащихся к ГИА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кл. руководители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Родительские собрания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Подготовка к проведению ВПР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4-8,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Мониторинг качества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91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Посещаемость занятий внеурочной деятельности обучающимися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учителей на занятиях по внеурочной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Система работы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неуспевающими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обучающимися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Проверка выполнения д/з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 отстающих обучающихся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Руководители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Заседания МО учителей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родителями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Изучение запросов родителей (законных представителей) обучающихся на образовательные услуги для планирования образовательной деятельности на следующий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ВПР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4-8,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Мониторинг качества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5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2661" w:rsidTr="00010F41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Итоги промежуточной аттестации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2-8, 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 результатов освоения основных образовательных программ НОО, ООО, СОО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Фронтальный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Руководители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Отчеты руководителей МО, справка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с обучающимися по подготовке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 ГИА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9, 11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Проверить работу учителей на консультативных часах с обучающимися.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Руководители МО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Заседание ШМО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Tr="00010F41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родителями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Итоги анкетирования родителей (законных представителей) обучающихся в рамках ВСОКО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Морозов Г.Г.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Отчет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42661" w:rsidRDefault="00F42661" w:rsidP="00F42661"/>
    <w:p w:rsidR="00F42661" w:rsidRDefault="00F4266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F41" w:rsidRDefault="00010F4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F41" w:rsidRDefault="00010F4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F41" w:rsidRDefault="00010F4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F41" w:rsidRDefault="00010F4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F41" w:rsidRDefault="00010F4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F41" w:rsidRDefault="00010F4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F41" w:rsidRDefault="00010F4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F41" w:rsidRDefault="00010F4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953C9A">
        <w:rPr>
          <w:rFonts w:ascii="Times New Roman" w:hAnsi="Times New Roman" w:cs="Times New Roman"/>
          <w:b/>
          <w:sz w:val="28"/>
          <w:szCs w:val="28"/>
        </w:rPr>
        <w:t>Работа с педагогическими кадрами, повышение квалифик</w:t>
      </w:r>
      <w:r>
        <w:rPr>
          <w:rFonts w:ascii="Times New Roman" w:hAnsi="Times New Roman" w:cs="Times New Roman"/>
          <w:b/>
          <w:sz w:val="28"/>
          <w:szCs w:val="28"/>
        </w:rPr>
        <w:t>ации, аттестация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4"/>
        <w:gridCol w:w="2125"/>
        <w:gridCol w:w="1701"/>
        <w:gridCol w:w="1843"/>
        <w:gridCol w:w="2268"/>
      </w:tblGrid>
      <w:tr w:rsidR="00F42661" w:rsidRPr="00953C9A" w:rsidTr="00010F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Объекты, содержание контроля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Вид, формы, методы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Кто осуществляет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Способы</w:t>
            </w:r>
          </w:p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подведения итогов</w:t>
            </w:r>
          </w:p>
        </w:tc>
      </w:tr>
      <w:tr w:rsidR="00F42661" w:rsidRPr="00953C9A" w:rsidTr="00010F41">
        <w:trPr>
          <w:trHeight w:val="16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АВГУСТ</w:t>
            </w:r>
          </w:p>
        </w:tc>
      </w:tr>
      <w:tr w:rsidR="00F42661" w:rsidRPr="00953C9A" w:rsidTr="00010F41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Тарификация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Уточнение и корректировка нагрузки на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Леонова Э.М.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Приказы</w:t>
            </w:r>
          </w:p>
        </w:tc>
      </w:tr>
      <w:tr w:rsidR="00F42661" w:rsidRPr="00953C9A" w:rsidTr="00010F41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переподготовка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Своевременное оформление необходимой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Леонова Э.М.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График курсов повышения квалификации , список педработников</w:t>
            </w:r>
          </w:p>
        </w:tc>
      </w:tr>
      <w:tr w:rsidR="00F42661" w:rsidRPr="00953C9A" w:rsidTr="00010F41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Планирование а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ттестаци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 учителей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2020-2021 учебном году</w:t>
            </w:r>
          </w:p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персональный</w:t>
            </w:r>
          </w:p>
          <w:p w:rsidR="00F42661" w:rsidRPr="00605FF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05FF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Валиева Л.И.</w:t>
            </w:r>
          </w:p>
          <w:p w:rsidR="00F42661" w:rsidRPr="00605FF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05FF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Опачанова А.И.</w:t>
            </w:r>
          </w:p>
          <w:p w:rsidR="00F42661" w:rsidRPr="00605FF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05FF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Русина Ю.А.</w:t>
            </w:r>
          </w:p>
          <w:p w:rsidR="00F42661" w:rsidRPr="00605FF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605FF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Чернийчук Л.Н</w:t>
            </w:r>
          </w:p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FF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Чумакова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Леонова Э.М.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График аттестации, список педработников.</w:t>
            </w:r>
          </w:p>
        </w:tc>
      </w:tr>
      <w:tr w:rsidR="00F42661" w:rsidRPr="00953C9A" w:rsidTr="00010F41">
        <w:trPr>
          <w:trHeight w:val="28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</w:tr>
      <w:tr w:rsidR="00F42661" w:rsidRPr="00953C9A" w:rsidTr="00010F41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методически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 объединений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Планирование работы МО на новый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Руководители МО.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</w:tr>
      <w:tr w:rsidR="00F42661" w:rsidRPr="00953C9A" w:rsidTr="00010F41">
        <w:trPr>
          <w:trHeight w:val="26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F42661" w:rsidRPr="00953C9A" w:rsidTr="00010F41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с молодыми специалистами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рганизация работы </w:t>
            </w:r>
          </w:p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 наставничеству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План работы с молодыми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специалистами</w:t>
            </w:r>
          </w:p>
        </w:tc>
      </w:tr>
      <w:tr w:rsidR="00F42661" w:rsidRPr="00953C9A" w:rsidTr="00010F41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с вновь прибывшими учителями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работой 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вновь прибывших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Титаренко Т.Г.,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Собеседования</w:t>
            </w:r>
          </w:p>
        </w:tc>
      </w:tr>
      <w:tr w:rsidR="00F42661" w:rsidRPr="00953C9A" w:rsidTr="00010F41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 взаимодействия психолого-педагогической службы с администрацией, классными руководителями и учащимися.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Планирование  работы педагога-психолога плану работы школы на 2020-2021 уч.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Проскурина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</w:t>
            </w:r>
          </w:p>
        </w:tc>
      </w:tr>
      <w:tr w:rsidR="00F42661" w:rsidRPr="00953C9A" w:rsidTr="00010F41">
        <w:trPr>
          <w:trHeight w:val="28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F42661" w:rsidRPr="00953C9A" w:rsidTr="00010F41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обмена опытом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применением новых форм и методов на уроках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Руководители МО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Заседания школьных МО</w:t>
            </w:r>
          </w:p>
        </w:tc>
      </w:tr>
      <w:tr w:rsidR="00F42661" w:rsidRPr="00953C9A" w:rsidTr="00010F41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с электронными образовательными ресурсами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доступа педагогических работников к электронным образовательным ресурсам,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размещенным в федеральных и региональных базах данных</w:t>
            </w:r>
          </w:p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Морозов Г.Г.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Заседания школьных МО       </w:t>
            </w:r>
          </w:p>
        </w:tc>
      </w:tr>
      <w:tr w:rsidR="00F42661" w:rsidRPr="00953C9A" w:rsidTr="00010F41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Курсовая подготовка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плана курсовой подготовки педагогических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Заседание методического совета</w:t>
            </w:r>
          </w:p>
        </w:tc>
      </w:tr>
      <w:tr w:rsidR="00F42661" w:rsidRPr="00953C9A" w:rsidTr="00010F41">
        <w:trPr>
          <w:trHeight w:val="26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ЕКАБРЬ</w:t>
            </w:r>
          </w:p>
        </w:tc>
      </w:tr>
      <w:tr w:rsidR="00F42661" w:rsidRPr="00953C9A" w:rsidTr="00010F41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Ознакомление педагогических работников с должностными инструкциями, изменениями в локальных актах школы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Выполнение требований действующих нормативных документов по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МО</w:t>
            </w:r>
          </w:p>
        </w:tc>
      </w:tr>
      <w:tr w:rsidR="00F42661" w:rsidRPr="00953C9A" w:rsidTr="00010F41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квалификационной категории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Леонова Э.М.,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Заседание аттестационной комиссии</w:t>
            </w:r>
          </w:p>
        </w:tc>
      </w:tr>
      <w:tr w:rsidR="00F42661" w:rsidRPr="00953C9A" w:rsidTr="00010F41">
        <w:trPr>
          <w:trHeight w:val="24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F42661" w:rsidRPr="00953C9A" w:rsidTr="00010F41"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Посещение 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крытых уроков СОО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 содержания уроков требованиям ФГОС СОО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МО</w:t>
            </w:r>
          </w:p>
        </w:tc>
      </w:tr>
      <w:tr w:rsidR="00F42661" w:rsidRPr="00953C9A" w:rsidTr="00010F41"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Самообразование учителей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темы по самообразованию в работе учителей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Луговская А.В.,</w:t>
            </w:r>
          </w:p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Хитрич Ф.Л.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Отчеты учителей</w:t>
            </w:r>
          </w:p>
        </w:tc>
      </w:tr>
      <w:tr w:rsidR="00F42661" w:rsidRPr="00953C9A" w:rsidTr="00010F41">
        <w:trPr>
          <w:trHeight w:val="16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F42661" w:rsidRPr="00953C9A" w:rsidTr="00010F41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с аттестуемыми учителями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Оказать помощь учителю в оформлении результатов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Титаренко Т.Г.</w:t>
            </w:r>
          </w:p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Заседание аттестационной комиссии</w:t>
            </w:r>
          </w:p>
        </w:tc>
      </w:tr>
      <w:tr w:rsidR="00F42661" w:rsidRPr="00953C9A" w:rsidTr="00010F41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методических объединений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Создать условия для непрерывного повышения уровня профессиональной компетентности учителей и совершенствования их деятельно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руководители МО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Протоколы</w:t>
            </w:r>
          </w:p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заседаний МО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661" w:rsidRPr="00953C9A" w:rsidTr="00010F41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661" w:rsidRPr="00953C9A" w:rsidTr="00010F41">
        <w:trPr>
          <w:trHeight w:val="8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F42661" w:rsidRPr="00953C9A" w:rsidTr="00010F41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методического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затруднений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Титаренко Т.Г.,</w:t>
            </w:r>
          </w:p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Заседание МС</w:t>
            </w:r>
          </w:p>
        </w:tc>
      </w:tr>
      <w:tr w:rsidR="00F42661" w:rsidRPr="00953C9A" w:rsidTr="00010F41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учителями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Выявление  творческого уровня учителей для изучения, обобщения и распространения их опыта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Заседание МС</w:t>
            </w:r>
          </w:p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661" w:rsidRPr="00953C9A" w:rsidTr="00010F41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Самообразование учителей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Анализ  реализации учителями тем по самообразованию на практике </w:t>
            </w:r>
          </w:p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</w:t>
            </w:r>
          </w:p>
        </w:tc>
      </w:tr>
      <w:tr w:rsidR="00F42661" w:rsidRPr="00953C9A" w:rsidTr="00010F41">
        <w:trPr>
          <w:trHeight w:val="20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F42661" w:rsidRPr="00953C9A" w:rsidTr="00010F4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ind w:right="-297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</w:p>
          <w:p w:rsidR="00F42661" w:rsidRPr="00953C9A" w:rsidRDefault="00F42661" w:rsidP="00BF675A">
            <w:pPr>
              <w:spacing w:after="0" w:line="240" w:lineRule="auto"/>
              <w:ind w:right="-297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контроля и анализа профессиональной подготовки учителей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Выявление  степени реализации задач, поставленных методической службой школы, регулирование и контроль уровня профессионального мастерства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Собеседование, результаты анкетирования.</w:t>
            </w:r>
          </w:p>
        </w:tc>
      </w:tr>
      <w:tr w:rsidR="00F42661" w:rsidRPr="00953C9A" w:rsidTr="00010F41">
        <w:trPr>
          <w:trHeight w:val="22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F42661" w:rsidRPr="00953C9A" w:rsidTr="00010F41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Аттестация учителей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Анализ заявлений учителей на повышение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квалификационной категории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СЗД </w:t>
            </w:r>
          </w:p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Титаренко Т.Г.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аттестационной комиссии</w:t>
            </w:r>
          </w:p>
        </w:tc>
      </w:tr>
      <w:tr w:rsidR="00F42661" w:rsidRPr="00953C9A" w:rsidTr="00010F41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Создание банка информационных материалов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методическими материалами и рекомендациями всех структурных звеньев образовательного процесса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 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661" w:rsidRPr="00953C9A" w:rsidTr="00010F41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Итоги контроля взаимодействия психолого-педагогической службы с администрацией, классными руководителями и учащимися.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плана работы педагога-психолога плану работы школы на 2020-2021 уч.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Проскурина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Pr="00953C9A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</w:t>
            </w:r>
          </w:p>
        </w:tc>
      </w:tr>
    </w:tbl>
    <w:p w:rsidR="00F42661" w:rsidRDefault="00F42661" w:rsidP="00F42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2056F2">
      <w:pPr>
        <w:pStyle w:val="default"/>
        <w:numPr>
          <w:ilvl w:val="0"/>
          <w:numId w:val="44"/>
        </w:numPr>
        <w:tabs>
          <w:tab w:val="left" w:pos="426"/>
        </w:tabs>
        <w:spacing w:before="0" w:beforeAutospacing="0" w:after="0" w:afterAutospacing="0"/>
        <w:ind w:left="0" w:firstLine="66"/>
        <w:jc w:val="center"/>
        <w:rPr>
          <w:b/>
          <w:bCs/>
          <w:iCs/>
          <w:sz w:val="28"/>
          <w:szCs w:val="28"/>
        </w:rPr>
      </w:pPr>
      <w:r w:rsidRPr="002E0B6D">
        <w:rPr>
          <w:b/>
          <w:bCs/>
          <w:iCs/>
          <w:sz w:val="28"/>
          <w:szCs w:val="28"/>
        </w:rPr>
        <w:lastRenderedPageBreak/>
        <w:t>Методическая работа школы.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2661" w:rsidRDefault="00F42661" w:rsidP="00F42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D51E7">
        <w:rPr>
          <w:rFonts w:ascii="Times New Roman" w:hAnsi="Times New Roman" w:cs="Times New Roman"/>
          <w:b/>
          <w:sz w:val="28"/>
          <w:szCs w:val="28"/>
        </w:rPr>
        <w:t>лан работы педагогического совета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10455" w:type="dxa"/>
        <w:jc w:val="center"/>
        <w:tblLook w:val="04A0"/>
      </w:tblPr>
      <w:tblGrid>
        <w:gridCol w:w="1099"/>
        <w:gridCol w:w="7271"/>
        <w:gridCol w:w="2085"/>
      </w:tblGrid>
      <w:tr w:rsidR="00F42661" w:rsidTr="00BF675A">
        <w:trPr>
          <w:trHeight w:val="469"/>
          <w:jc w:val="center"/>
        </w:trPr>
        <w:tc>
          <w:tcPr>
            <w:tcW w:w="1099" w:type="dxa"/>
            <w:vAlign w:val="center"/>
          </w:tcPr>
          <w:p w:rsidR="00F42661" w:rsidRPr="004F3A77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A7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271" w:type="dxa"/>
            <w:vAlign w:val="center"/>
          </w:tcPr>
          <w:p w:rsidR="00F42661" w:rsidRPr="004F3A77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A77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2085" w:type="dxa"/>
            <w:vAlign w:val="center"/>
          </w:tcPr>
          <w:p w:rsidR="00F42661" w:rsidRPr="004F3A77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A7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42661" w:rsidTr="00010F41">
        <w:trPr>
          <w:trHeight w:val="6770"/>
          <w:jc w:val="center"/>
        </w:trPr>
        <w:tc>
          <w:tcPr>
            <w:tcW w:w="1099" w:type="dxa"/>
          </w:tcPr>
          <w:p w:rsidR="00F42661" w:rsidRPr="004F3A77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7271" w:type="dxa"/>
          </w:tcPr>
          <w:p w:rsidR="00F42661" w:rsidRPr="009E511B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Отчет о работе школы за 2019 - 2020 учебный год.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E511B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тверждение   плана работы школы на 2020-2021 учебный год.</w:t>
            </w:r>
            <w:r w:rsidRPr="009E51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3.Особенности 2020-2021 учебного года. Реализация национального проекта «Образование».</w:t>
            </w:r>
          </w:p>
          <w:p w:rsidR="00F42661" w:rsidRPr="009E511B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E511B">
              <w:rPr>
                <w:rFonts w:ascii="Times New Roman" w:hAnsi="Times New Roman" w:cs="Times New Roman"/>
              </w:rPr>
              <w:t>Учебный план школы на 20</w:t>
            </w:r>
            <w:r>
              <w:rPr>
                <w:rFonts w:ascii="Times New Roman" w:hAnsi="Times New Roman" w:cs="Times New Roman"/>
              </w:rPr>
              <w:t>20-2021</w:t>
            </w:r>
            <w:r w:rsidRPr="009E51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учебный год.</w:t>
            </w:r>
          </w:p>
          <w:p w:rsidR="00F42661" w:rsidRPr="009E511B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9E511B">
              <w:rPr>
                <w:rFonts w:ascii="Times New Roman" w:hAnsi="Times New Roman" w:cs="Times New Roman"/>
              </w:rPr>
              <w:t>Утверждение списков учащихся, требующих повышенного педагогического внимания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2661" w:rsidRPr="009E511B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9E511B">
              <w:rPr>
                <w:rFonts w:ascii="Times New Roman" w:hAnsi="Times New Roman" w:cs="Times New Roman"/>
              </w:rPr>
              <w:t>О компл</w:t>
            </w:r>
            <w:r>
              <w:rPr>
                <w:rFonts w:ascii="Times New Roman" w:hAnsi="Times New Roman" w:cs="Times New Roman"/>
              </w:rPr>
              <w:t>ектовании 1 и 10 классов.</w:t>
            </w:r>
          </w:p>
          <w:p w:rsidR="00F42661" w:rsidRPr="009E511B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9E511B">
              <w:rPr>
                <w:rFonts w:ascii="Times New Roman" w:hAnsi="Times New Roman" w:cs="Times New Roman"/>
              </w:rPr>
              <w:t>Должностн</w:t>
            </w:r>
            <w:r>
              <w:rPr>
                <w:rFonts w:ascii="Times New Roman" w:hAnsi="Times New Roman" w:cs="Times New Roman"/>
              </w:rPr>
              <w:t>ые обязанности, ОТ и ТБ в школе.</w:t>
            </w:r>
          </w:p>
          <w:p w:rsidR="00F42661" w:rsidRPr="009E511B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9E511B">
              <w:rPr>
                <w:rFonts w:ascii="Times New Roman" w:hAnsi="Times New Roman" w:cs="Times New Roman"/>
              </w:rPr>
              <w:t>Правила внутреннего трудов</w:t>
            </w:r>
            <w:r>
              <w:rPr>
                <w:rFonts w:ascii="Times New Roman" w:hAnsi="Times New Roman" w:cs="Times New Roman"/>
              </w:rPr>
              <w:t>ого распорядка.</w:t>
            </w:r>
          </w:p>
          <w:p w:rsidR="00F42661" w:rsidRPr="009E511B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9E511B">
              <w:rPr>
                <w:rFonts w:ascii="Times New Roman" w:hAnsi="Times New Roman" w:cs="Times New Roman"/>
              </w:rPr>
              <w:t>О режиме работы</w:t>
            </w:r>
            <w:r>
              <w:rPr>
                <w:rFonts w:ascii="Times New Roman" w:hAnsi="Times New Roman" w:cs="Times New Roman"/>
              </w:rPr>
              <w:t xml:space="preserve"> школы в 2020-2021 учебном году. Утверждение календарного учебного графика.</w:t>
            </w:r>
          </w:p>
          <w:p w:rsidR="00F42661" w:rsidRPr="009E511B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9E511B">
              <w:rPr>
                <w:rFonts w:ascii="Times New Roman" w:hAnsi="Times New Roman" w:cs="Times New Roman"/>
              </w:rPr>
              <w:t>Утверждение состава методического совета школы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Рассмотрение и утверждение </w:t>
            </w:r>
            <w:r w:rsidRPr="009E511B">
              <w:rPr>
                <w:rFonts w:ascii="Times New Roman" w:hAnsi="Times New Roman" w:cs="Times New Roman"/>
              </w:rPr>
              <w:t>образовательной программы</w:t>
            </w:r>
            <w:r>
              <w:rPr>
                <w:rFonts w:ascii="Times New Roman" w:hAnsi="Times New Roman" w:cs="Times New Roman"/>
              </w:rPr>
              <w:t xml:space="preserve"> школы на 2020-2021 учебный год.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Результаты ГИА в 2020 году. Проведение ВПР в 2020 году.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Изучение курсов в 2020-2021 учебном году. Оценивание курсов.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Повышение квалификации педагогических работников в 2020 – 2021 учебном году.</w:t>
            </w:r>
          </w:p>
          <w:p w:rsidR="00F42661" w:rsidRPr="003855DD" w:rsidRDefault="00F42661" w:rsidP="00BF675A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Pr="009B1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Ознакомление с изменениями в локальных актах.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Обеспеченность учебниками, художественной и методической литературой.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Организация медицинского обслуживания.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Организация питания.</w:t>
            </w:r>
          </w:p>
          <w:p w:rsidR="00F42661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Организация летнего оздоровления учащихся.</w:t>
            </w:r>
          </w:p>
          <w:p w:rsidR="00F42661" w:rsidRPr="004F3A77" w:rsidRDefault="00F42661" w:rsidP="00BF675A">
            <w:pPr>
              <w:tabs>
                <w:tab w:val="left" w:pos="3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Итоги  контроля санитарного состояния помещений школы.</w:t>
            </w:r>
          </w:p>
        </w:tc>
        <w:tc>
          <w:tcPr>
            <w:tcW w:w="2085" w:type="dxa"/>
          </w:tcPr>
          <w:p w:rsidR="00F42661" w:rsidRPr="00B94793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B94793">
              <w:rPr>
                <w:rFonts w:ascii="Times New Roman" w:hAnsi="Times New Roman" w:cs="Times New Roman"/>
              </w:rPr>
              <w:t>Леонова Э.М.</w:t>
            </w:r>
          </w:p>
          <w:p w:rsidR="00F42661" w:rsidRPr="00B94793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94793">
              <w:rPr>
                <w:rFonts w:ascii="Times New Roman" w:hAnsi="Times New Roman" w:cs="Times New Roman"/>
              </w:rPr>
              <w:t>Леонова Э.М.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Титаренко Т.Г.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Титаренко Т.Г.</w:t>
            </w:r>
          </w:p>
          <w:p w:rsidR="00F42661" w:rsidRPr="00B94793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Хитрич Ф.Л</w:t>
            </w:r>
            <w:r w:rsidRPr="00B94793">
              <w:rPr>
                <w:rFonts w:ascii="Times New Roman" w:hAnsi="Times New Roman" w:cs="Times New Roman"/>
              </w:rPr>
              <w:t>.</w:t>
            </w:r>
          </w:p>
          <w:p w:rsidR="00F42661" w:rsidRPr="00B94793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  <w:p w:rsidR="00F42661" w:rsidRPr="00B94793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Э.М.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Э.М.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Э.М.</w:t>
            </w:r>
          </w:p>
          <w:p w:rsidR="00F42661" w:rsidRPr="00B94793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B94793">
              <w:rPr>
                <w:rFonts w:ascii="Times New Roman" w:hAnsi="Times New Roman" w:cs="Times New Roman"/>
              </w:rPr>
              <w:t>Леонова Э.М.</w:t>
            </w:r>
          </w:p>
          <w:p w:rsidR="00F42661" w:rsidRPr="00B94793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B94793">
              <w:rPr>
                <w:rFonts w:ascii="Times New Roman" w:hAnsi="Times New Roman" w:cs="Times New Roman"/>
              </w:rPr>
              <w:t>Леонова Э.М.</w:t>
            </w:r>
          </w:p>
          <w:p w:rsidR="00F42661" w:rsidRPr="00B94793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Титаренко Т.Г.,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Титаренко Т.Г.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Э.М.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Кармазина А.Г.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Хитрич Ф.Л.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Хитрич Ф.Л.</w:t>
            </w:r>
          </w:p>
          <w:p w:rsidR="00F42661" w:rsidRPr="00B94793" w:rsidRDefault="00F42661" w:rsidP="000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Хитрич Ф.Л.,                   Паршин С.Ю, Петунова Ю.С.</w:t>
            </w:r>
          </w:p>
        </w:tc>
      </w:tr>
      <w:tr w:rsidR="00F42661" w:rsidTr="00BF675A">
        <w:trPr>
          <w:jc w:val="center"/>
        </w:trPr>
        <w:tc>
          <w:tcPr>
            <w:tcW w:w="1099" w:type="dxa"/>
          </w:tcPr>
          <w:p w:rsidR="00F42661" w:rsidRPr="004F3A77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271" w:type="dxa"/>
          </w:tcPr>
          <w:p w:rsidR="00F42661" w:rsidRPr="009B1E88" w:rsidRDefault="00F42661" w:rsidP="002056F2">
            <w:pPr>
              <w:pStyle w:val="a3"/>
              <w:numPr>
                <w:ilvl w:val="0"/>
                <w:numId w:val="56"/>
              </w:numPr>
              <w:tabs>
                <w:tab w:val="left" w:pos="313"/>
              </w:tabs>
              <w:spacing w:after="0"/>
              <w:ind w:hanging="720"/>
              <w:rPr>
                <w:rFonts w:ascii="Times New Roman" w:hAnsi="Times New Roman" w:cs="Times New Roman"/>
              </w:rPr>
            </w:pPr>
            <w:r w:rsidRPr="009B1E88">
              <w:rPr>
                <w:rFonts w:ascii="Times New Roman" w:hAnsi="Times New Roman" w:cs="Times New Roman"/>
              </w:rPr>
              <w:t>Итоги УВР за 1 четверть.</w:t>
            </w:r>
          </w:p>
          <w:p w:rsidR="00F42661" w:rsidRPr="009B1E88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Итоги ВПР в 5-9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классах.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Воспитательная работа в условиях распространения новой коронавирусной инфекции</w:t>
            </w:r>
            <w:r w:rsidRPr="00F447B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COVID</w:t>
            </w:r>
            <w:r w:rsidRPr="00F447B4">
              <w:rPr>
                <w:rFonts w:ascii="Times New Roman" w:hAnsi="Times New Roman" w:cs="Times New Roman"/>
              </w:rPr>
              <w:t xml:space="preserve"> – 19)</w:t>
            </w:r>
            <w:r>
              <w:rPr>
                <w:rFonts w:ascii="Times New Roman" w:hAnsi="Times New Roman" w:cs="Times New Roman"/>
              </w:rPr>
              <w:t xml:space="preserve"> пост дистанционном формате. </w:t>
            </w:r>
          </w:p>
          <w:p w:rsidR="00F42661" w:rsidRPr="00117E84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Контроль внеурочной деятельности и кружковой работы.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17E84">
              <w:rPr>
                <w:rFonts w:ascii="Times New Roman" w:hAnsi="Times New Roman" w:cs="Times New Roman"/>
              </w:rPr>
              <w:t>Адаптация учащихся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7E84">
              <w:rPr>
                <w:rFonts w:ascii="Times New Roman" w:hAnsi="Times New Roman" w:cs="Times New Roman"/>
              </w:rPr>
              <w:t>1,5 классов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Итоги контроля работы школьной библиотеки.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Организация диагностических и тренировочных работ по подготовке к ГИА в 9 и 11 классах.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Аттестация педагогических работников в 2020 – 2021 учебном году.</w:t>
            </w:r>
          </w:p>
          <w:p w:rsidR="00F42661" w:rsidRPr="004F3A77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Организация взаимодействия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психолого-педагогической службы с администрацией, классными руководителями и учащимися.</w:t>
            </w:r>
          </w:p>
        </w:tc>
        <w:tc>
          <w:tcPr>
            <w:tcW w:w="2085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Луговская А.В.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Хитрич Ф.Л.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Хитрич Ф,Л,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Проскурина И.Е.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Э.М.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Pr="00E7303F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Проскурина И.Е.</w:t>
            </w:r>
          </w:p>
        </w:tc>
      </w:tr>
      <w:tr w:rsidR="00F42661" w:rsidTr="00BF675A">
        <w:trPr>
          <w:jc w:val="center"/>
        </w:trPr>
        <w:tc>
          <w:tcPr>
            <w:tcW w:w="1099" w:type="dxa"/>
          </w:tcPr>
          <w:p w:rsidR="00F42661" w:rsidRPr="004F3A77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271" w:type="dxa"/>
          </w:tcPr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1.Оценка эффективности деятельности классных руководителей по профилактике девиантного поведения.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6338D">
              <w:rPr>
                <w:rFonts w:ascii="Times New Roman" w:hAnsi="Times New Roman" w:cs="Times New Roman"/>
              </w:rPr>
              <w:t>Итоги успеваемости 2-11-х классов за 1 полугодие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Итоги мониторинга эффективности использования часов внеурочной деятельности.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Итоги мониторинга выполнения учебных программ по предметам.</w:t>
            </w:r>
          </w:p>
          <w:p w:rsidR="00F42661" w:rsidRPr="0036338D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Итоги контроля работы кружков.  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36338D">
              <w:rPr>
                <w:rFonts w:ascii="Times New Roman" w:hAnsi="Times New Roman" w:cs="Times New Roman"/>
              </w:rPr>
              <w:t>Рассмотрение кандидатур для награждения медаля</w:t>
            </w:r>
            <w:r>
              <w:rPr>
                <w:rFonts w:ascii="Times New Roman" w:hAnsi="Times New Roman" w:cs="Times New Roman"/>
              </w:rPr>
              <w:t>ми «За особые успехи в учении».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О подготовке к ГИА.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Работа с детьми «группы риска».</w:t>
            </w:r>
          </w:p>
          <w:p w:rsidR="00F42661" w:rsidRDefault="00F42661" w:rsidP="00BF675A">
            <w:pPr>
              <w:tabs>
                <w:tab w:val="left" w:pos="3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9.  Итоги проведения итогового сочинения (изложения) в 11 классе.</w:t>
            </w:r>
          </w:p>
        </w:tc>
        <w:tc>
          <w:tcPr>
            <w:tcW w:w="2085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Хитрич Ф.Л.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Хитрич Ф.Л.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tabs>
                <w:tab w:val="left" w:pos="223"/>
                <w:tab w:val="center" w:pos="9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Титаренко Т.Г.</w:t>
            </w:r>
          </w:p>
          <w:p w:rsidR="00F42661" w:rsidRDefault="00F42661" w:rsidP="00BF675A">
            <w:pPr>
              <w:tabs>
                <w:tab w:val="left" w:pos="223"/>
                <w:tab w:val="center" w:pos="9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Хитрич Ф.Л.</w:t>
            </w:r>
          </w:p>
          <w:p w:rsidR="00F42661" w:rsidRDefault="00F42661" w:rsidP="00BF675A">
            <w:pPr>
              <w:tabs>
                <w:tab w:val="left" w:pos="223"/>
                <w:tab w:val="center" w:pos="9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Э.М.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Хитрич Ф.Л.</w:t>
            </w:r>
          </w:p>
          <w:p w:rsidR="00F42661" w:rsidRPr="005D3280" w:rsidRDefault="00F42661" w:rsidP="000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</w:tc>
      </w:tr>
      <w:tr w:rsidR="00F42661" w:rsidTr="00BF675A">
        <w:trPr>
          <w:jc w:val="center"/>
        </w:trPr>
        <w:tc>
          <w:tcPr>
            <w:tcW w:w="1099" w:type="dxa"/>
          </w:tcPr>
          <w:p w:rsidR="00F42661" w:rsidRPr="004F3A77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7271" w:type="dxa"/>
          </w:tcPr>
          <w:p w:rsidR="00F42661" w:rsidRPr="0036338D" w:rsidRDefault="00F42661" w:rsidP="00BF675A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6338D">
              <w:rPr>
                <w:rFonts w:ascii="Times New Roman" w:hAnsi="Times New Roman" w:cs="Times New Roman"/>
              </w:rPr>
              <w:t xml:space="preserve">Итоги УВР за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36338D">
              <w:rPr>
                <w:rFonts w:ascii="Times New Roman" w:hAnsi="Times New Roman" w:cs="Times New Roman"/>
              </w:rPr>
              <w:t xml:space="preserve"> четверть</w:t>
            </w:r>
          </w:p>
          <w:p w:rsidR="00F42661" w:rsidRPr="0036338D" w:rsidRDefault="00F42661" w:rsidP="00BF675A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2.Педтехнологии и приемы, позволяющие повысить результаты обучения по ФГОС.</w:t>
            </w:r>
          </w:p>
          <w:p w:rsidR="00F42661" w:rsidRPr="0036338D" w:rsidRDefault="00F42661" w:rsidP="00BF675A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 подготовке к ПМПК.</w:t>
            </w:r>
          </w:p>
          <w:p w:rsidR="00F42661" w:rsidRPr="0036338D" w:rsidRDefault="00F42661" w:rsidP="00BF675A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6338D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подготовке учащихся к ГИА.</w:t>
            </w:r>
          </w:p>
          <w:p w:rsidR="00F42661" w:rsidRDefault="00F42661" w:rsidP="00BF675A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36338D">
              <w:rPr>
                <w:rFonts w:ascii="Times New Roman" w:hAnsi="Times New Roman" w:cs="Times New Roman"/>
              </w:rPr>
              <w:t>Сроки и формы прове</w:t>
            </w:r>
            <w:r>
              <w:rPr>
                <w:rFonts w:ascii="Times New Roman" w:hAnsi="Times New Roman" w:cs="Times New Roman"/>
              </w:rPr>
              <w:t>дения промежуточной аттестации.</w:t>
            </w:r>
          </w:p>
          <w:p w:rsidR="00F42661" w:rsidRDefault="00F42661" w:rsidP="00BF675A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 допуске на третий этап итогового сочинения (изложения).</w:t>
            </w:r>
          </w:p>
          <w:p w:rsidR="00F42661" w:rsidRDefault="00F42661" w:rsidP="00BF675A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Итоги участия обучающихся в муниципальном этапе Всероссийских ученических олимпиад.</w:t>
            </w:r>
          </w:p>
          <w:p w:rsidR="00F42661" w:rsidRPr="00A30B9A" w:rsidRDefault="00F42661" w:rsidP="00BF675A">
            <w:pPr>
              <w:tabs>
                <w:tab w:val="left" w:pos="3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Итоги проведения устного собеседования по русскому языку в 9-х классах.</w:t>
            </w:r>
          </w:p>
        </w:tc>
        <w:tc>
          <w:tcPr>
            <w:tcW w:w="2085" w:type="dxa"/>
          </w:tcPr>
          <w:p w:rsidR="00F42661" w:rsidRPr="005D3280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5D3280"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Проскурина И.Е.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Т.Г.,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Т.Г.,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Pr="005D3280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661" w:rsidTr="00BF675A">
        <w:trPr>
          <w:jc w:val="center"/>
        </w:trPr>
        <w:tc>
          <w:tcPr>
            <w:tcW w:w="1099" w:type="dxa"/>
          </w:tcPr>
          <w:p w:rsidR="00F42661" w:rsidRPr="0036338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271" w:type="dxa"/>
          </w:tcPr>
          <w:p w:rsidR="00F42661" w:rsidRPr="0036338D" w:rsidRDefault="00F42661" w:rsidP="00BF675A">
            <w:p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 w:rsidRPr="0036338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Рассмотрение учебного плана на 2021-2022</w:t>
            </w:r>
            <w:r w:rsidRPr="0036338D">
              <w:rPr>
                <w:rFonts w:ascii="Times New Roman" w:hAnsi="Times New Roman" w:cs="Times New Roman"/>
              </w:rPr>
              <w:t xml:space="preserve"> учебный год.</w:t>
            </w:r>
          </w:p>
          <w:p w:rsidR="00F42661" w:rsidRPr="0036338D" w:rsidRDefault="00F42661" w:rsidP="00BF675A">
            <w:p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 w:rsidRPr="0036338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38D">
              <w:rPr>
                <w:rFonts w:ascii="Times New Roman" w:hAnsi="Times New Roman" w:cs="Times New Roman"/>
              </w:rPr>
              <w:t>О допуске</w:t>
            </w:r>
            <w:r>
              <w:rPr>
                <w:rFonts w:ascii="Times New Roman" w:hAnsi="Times New Roman" w:cs="Times New Roman"/>
              </w:rPr>
              <w:t xml:space="preserve"> обучающихся 9-х и 11-х классов</w:t>
            </w:r>
            <w:r w:rsidRPr="0036338D">
              <w:rPr>
                <w:rFonts w:ascii="Times New Roman" w:hAnsi="Times New Roman" w:cs="Times New Roman"/>
              </w:rPr>
              <w:t xml:space="preserve"> к итоговой аттестации. </w:t>
            </w:r>
          </w:p>
          <w:p w:rsidR="00F42661" w:rsidRDefault="00F42661" w:rsidP="00BF675A">
            <w:p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 w:rsidRPr="0036338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О переводе обучающихся 1-3, 5-8, 10 классов в следующий класс.</w:t>
            </w:r>
          </w:p>
          <w:p w:rsidR="00F42661" w:rsidRPr="0036338D" w:rsidRDefault="00F42661" w:rsidP="00BF675A">
            <w:p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О переводе обучающихся, освоивших ООП НОО, на обучение на уровень основного общего образования. </w:t>
            </w:r>
          </w:p>
          <w:p w:rsidR="00F42661" w:rsidRPr="0036338D" w:rsidRDefault="00F42661" w:rsidP="00BF675A">
            <w:p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 w:rsidRPr="0036338D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Об организации</w:t>
            </w:r>
            <w:r w:rsidRPr="0036338D">
              <w:rPr>
                <w:rFonts w:ascii="Times New Roman" w:hAnsi="Times New Roman" w:cs="Times New Roman"/>
              </w:rPr>
              <w:t xml:space="preserve"> работы оздоровительного учреждения при школе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2661" w:rsidRPr="0036338D" w:rsidRDefault="00F42661" w:rsidP="00BF675A">
            <w:p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 w:rsidRPr="0036338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38D">
              <w:rPr>
                <w:rFonts w:ascii="Times New Roman" w:hAnsi="Times New Roman" w:cs="Times New Roman"/>
              </w:rPr>
              <w:t>Анализ работы школьной библиотеки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2661" w:rsidRPr="0036338D" w:rsidRDefault="00F42661" w:rsidP="00BF675A">
            <w:p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  <w:r w:rsidRPr="008E454B">
              <w:rPr>
                <w:rFonts w:ascii="Times New Roman" w:hAnsi="Times New Roman" w:cs="Times New Roman"/>
              </w:rPr>
              <w:t xml:space="preserve">6. Об организации работы профильных </w:t>
            </w:r>
            <w:r>
              <w:rPr>
                <w:rFonts w:ascii="Times New Roman" w:hAnsi="Times New Roman" w:cs="Times New Roman"/>
              </w:rPr>
              <w:t>классов в 2021-2022</w:t>
            </w:r>
            <w:r w:rsidRPr="008E454B">
              <w:rPr>
                <w:rFonts w:ascii="Times New Roman" w:hAnsi="Times New Roman" w:cs="Times New Roman"/>
              </w:rPr>
              <w:t xml:space="preserve"> учебном году.</w:t>
            </w:r>
          </w:p>
          <w:p w:rsidR="00F42661" w:rsidRPr="00A30B9A" w:rsidRDefault="00F42661" w:rsidP="00BF675A">
            <w:pPr>
              <w:tabs>
                <w:tab w:val="left" w:pos="34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Т.Г.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Хитрич Ф.Л.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Кармазина А.Г.</w:t>
            </w:r>
          </w:p>
          <w:p w:rsidR="00F42661" w:rsidRPr="005D3280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Леонова Э.М.</w:t>
            </w:r>
          </w:p>
        </w:tc>
      </w:tr>
      <w:tr w:rsidR="00F42661" w:rsidTr="00BF675A">
        <w:trPr>
          <w:jc w:val="center"/>
        </w:trPr>
        <w:tc>
          <w:tcPr>
            <w:tcW w:w="1099" w:type="dxa"/>
          </w:tcPr>
          <w:p w:rsidR="00F42661" w:rsidRPr="004F3A77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271" w:type="dxa"/>
          </w:tcPr>
          <w:p w:rsidR="00F42661" w:rsidRPr="0036338D" w:rsidRDefault="00F42661" w:rsidP="00BF675A">
            <w:pPr>
              <w:rPr>
                <w:rFonts w:ascii="Times New Roman" w:hAnsi="Times New Roman" w:cs="Times New Roman"/>
              </w:rPr>
            </w:pPr>
            <w:r w:rsidRPr="0036338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38D">
              <w:rPr>
                <w:rFonts w:ascii="Times New Roman" w:hAnsi="Times New Roman" w:cs="Times New Roman"/>
              </w:rPr>
              <w:t>Об окончании школы обучающихся 9-х классов.</w:t>
            </w:r>
          </w:p>
          <w:p w:rsidR="00F42661" w:rsidRPr="00A30B9A" w:rsidRDefault="00F42661" w:rsidP="00BF675A">
            <w:pPr>
              <w:rPr>
                <w:rFonts w:ascii="Times New Roman" w:hAnsi="Times New Roman" w:cs="Times New Roman"/>
              </w:rPr>
            </w:pPr>
            <w:r w:rsidRPr="0036338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338D">
              <w:rPr>
                <w:rFonts w:ascii="Times New Roman" w:hAnsi="Times New Roman" w:cs="Times New Roman"/>
              </w:rPr>
              <w:t>Об окончании школы обучающихся 11-х классов.</w:t>
            </w:r>
          </w:p>
        </w:tc>
        <w:tc>
          <w:tcPr>
            <w:tcW w:w="2085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Э.М.</w:t>
            </w:r>
          </w:p>
          <w:p w:rsidR="00F42661" w:rsidRPr="005D3280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Э.М.</w:t>
            </w:r>
          </w:p>
        </w:tc>
      </w:tr>
    </w:tbl>
    <w:p w:rsidR="00F42661" w:rsidRPr="00130B1B" w:rsidRDefault="00F42661" w:rsidP="00F42661">
      <w:pPr>
        <w:pStyle w:val="a3"/>
        <w:spacing w:after="0" w:line="240" w:lineRule="auto"/>
        <w:ind w:left="218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42661" w:rsidRDefault="00F42661" w:rsidP="00F42661">
      <w:pPr>
        <w:pStyle w:val="a3"/>
        <w:spacing w:after="0" w:line="240" w:lineRule="auto"/>
        <w:ind w:left="218"/>
        <w:jc w:val="center"/>
        <w:rPr>
          <w:rStyle w:val="af5"/>
          <w:rFonts w:ascii="Times New Roman" w:hAnsi="Times New Roman" w:cs="Times New Roman"/>
          <w:sz w:val="28"/>
          <w:szCs w:val="28"/>
        </w:rPr>
      </w:pPr>
      <w:r w:rsidRPr="00F66416">
        <w:rPr>
          <w:rStyle w:val="af5"/>
          <w:rFonts w:ascii="Times New Roman" w:hAnsi="Times New Roman" w:cs="Times New Roman"/>
          <w:sz w:val="28"/>
          <w:szCs w:val="28"/>
        </w:rPr>
        <w:t>План работы методического совета</w:t>
      </w:r>
    </w:p>
    <w:p w:rsidR="00F42661" w:rsidRDefault="00F42661" w:rsidP="00F42661">
      <w:pPr>
        <w:pStyle w:val="a3"/>
        <w:spacing w:after="0" w:line="240" w:lineRule="auto"/>
        <w:ind w:left="218"/>
        <w:jc w:val="center"/>
        <w:rPr>
          <w:rStyle w:val="af5"/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500"/>
      </w:tblPr>
      <w:tblGrid>
        <w:gridCol w:w="1264"/>
        <w:gridCol w:w="6401"/>
        <w:gridCol w:w="1906"/>
      </w:tblGrid>
      <w:tr w:rsidR="00F42661" w:rsidTr="00BF675A">
        <w:tc>
          <w:tcPr>
            <w:tcW w:w="1271" w:type="dxa"/>
          </w:tcPr>
          <w:p w:rsidR="00F42661" w:rsidRPr="005130EA" w:rsidRDefault="00F42661" w:rsidP="00BF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42661" w:rsidRPr="005130EA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F42661" w:rsidRPr="005130EA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553" w:type="dxa"/>
          </w:tcPr>
          <w:p w:rsidR="00F42661" w:rsidRPr="005130EA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42661" w:rsidTr="00BF675A">
        <w:tc>
          <w:tcPr>
            <w:tcW w:w="1271" w:type="dxa"/>
          </w:tcPr>
          <w:p w:rsidR="00F42661" w:rsidRPr="00CA2203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F42661" w:rsidRPr="00CA2203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первое (установочное)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методического совета за 2019-2020 учебный год.</w:t>
            </w:r>
          </w:p>
          <w:p w:rsidR="00F42661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Обсуждение плана методической работы школы и планов работы МС, ШМО на 2020 – 2021 учебный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661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тематики методических совещаний, семинаров-практикумов.</w:t>
            </w:r>
          </w:p>
          <w:p w:rsidR="00F42661" w:rsidRPr="00E74F52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52">
              <w:rPr>
                <w:rFonts w:ascii="Times New Roman" w:hAnsi="Times New Roman" w:cs="Times New Roman"/>
              </w:rPr>
              <w:t>Особенности 2020-2021 учебного года. Реализация национального проекта «Образова</w:t>
            </w:r>
            <w:r>
              <w:rPr>
                <w:rFonts w:ascii="Times New Roman" w:hAnsi="Times New Roman" w:cs="Times New Roman"/>
              </w:rPr>
              <w:t>н</w:t>
            </w:r>
            <w:r w:rsidRPr="00E74F52">
              <w:rPr>
                <w:rFonts w:ascii="Times New Roman" w:hAnsi="Times New Roman" w:cs="Times New Roman"/>
              </w:rPr>
              <w:t>ие».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плана контроля качества рабочих программ на 2020-2021 учебный год. 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Рассмотрение Положения о формировании фонда оценочных материалов для проведения текущего контроля успеваемости и промежуточной аттестации обучающихся.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тематики заседаний МО и творческих групп.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организации учебно – воспитательного процесса.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по предметам, курсам, внеурочной деятельности, кружковой работе.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Об организации кружковой деятельности.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организации внеурочной деятельности.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Создание группы контроля адаптации обучающихся 1,5,10-х классов.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Итоги ГИА в 2020 году. Подготовка к ВПР.</w:t>
            </w:r>
          </w:p>
          <w:p w:rsidR="00F42661" w:rsidRPr="00010F41" w:rsidRDefault="00F42661" w:rsidP="00010F41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Итоги мониторинга учебного процесса за 2019-2020 учебный год.</w:t>
            </w:r>
          </w:p>
        </w:tc>
        <w:tc>
          <w:tcPr>
            <w:tcW w:w="1553" w:type="dxa"/>
          </w:tcPr>
          <w:p w:rsidR="00F42661" w:rsidRPr="00CA2203" w:rsidRDefault="00F42661" w:rsidP="00BF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61" w:rsidRPr="002E3089" w:rsidRDefault="00F42661" w:rsidP="00BF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</w:p>
        </w:tc>
      </w:tr>
      <w:tr w:rsidR="00F42661" w:rsidTr="00BF675A">
        <w:tc>
          <w:tcPr>
            <w:tcW w:w="1271" w:type="dxa"/>
          </w:tcPr>
          <w:p w:rsidR="00F42661" w:rsidRPr="00942966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6521" w:type="dxa"/>
          </w:tcPr>
          <w:p w:rsidR="00F42661" w:rsidRPr="0033618D" w:rsidRDefault="00F42661" w:rsidP="00BF67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Заседание второе</w:t>
            </w:r>
          </w:p>
          <w:p w:rsidR="00F42661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плана подготовки учащихся группы риска к ГИА. (справочник зам. дир. №3, 2020).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методического совещания на тему: «Работа с учащимися группы риска».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Итоги участия обучающихся во Всеросси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йских проверочных работах в 2020-2021</w:t>
            </w: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 xml:space="preserve">Итоги мониторинга учебного процесса за </w:t>
            </w:r>
            <w:r w:rsidRPr="00CA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2019-2020 учебного года.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 xml:space="preserve">Итоги мониторинга выполнения программ по предметам учебного плана за </w:t>
            </w:r>
            <w:r w:rsidRPr="00CA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Итоги школьного этапа Всероссийских ученических олимпиад.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Итоги входных контрольных работ в 5-ых классах.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eastAsia="Times New Roman" w:hAnsi="Times New Roman" w:cs="Times New Roman"/>
                <w:lang w:eastAsia="ru-RU"/>
              </w:rPr>
              <w:t>Выполнение плана курсовой подготовки педагогических кадров.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Об аттестации педагогических кадров.</w:t>
            </w:r>
          </w:p>
          <w:p w:rsidR="00F42661" w:rsidRPr="0033618D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О работе по подготовке к ГИА обучающихся 9,11 классов.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О работе по подготовке учащихся к итоговому сочинению в 11-ом классе и итоговому собеседованию в 9-х классах.</w:t>
            </w:r>
          </w:p>
          <w:p w:rsidR="00F42661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контрольных работ по предметам учебного плана за </w:t>
            </w:r>
            <w:r w:rsidRPr="00CA2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2020-2021</w:t>
            </w: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F42661" w:rsidRPr="00CA2203" w:rsidRDefault="00F42661" w:rsidP="002056F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Составление банка образовательных ресурсов и онлайн-платформ учителей, по которым будет осуществляться дистанционное обучение. (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  <w:r>
              <w:rPr>
                <w:rFonts w:ascii="Times New Roman" w:hAnsi="Times New Roman" w:cs="Times New Roman"/>
              </w:rPr>
              <w:t>,</w:t>
            </w:r>
            <w:r w:rsidRPr="00BB28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Googl</w:t>
            </w:r>
            <w:r w:rsidRPr="00BB28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Meet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3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</w:p>
        </w:tc>
      </w:tr>
      <w:tr w:rsidR="00F42661" w:rsidTr="00BF675A">
        <w:tc>
          <w:tcPr>
            <w:tcW w:w="1271" w:type="dxa"/>
          </w:tcPr>
          <w:p w:rsidR="00F42661" w:rsidRPr="00BE48AB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521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третье</w:t>
            </w:r>
          </w:p>
          <w:p w:rsidR="00F42661" w:rsidRDefault="00F42661" w:rsidP="002056F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руководителей ШМО о разработке материалов для контроля результатов обучения, подготовку к участию в ГИА, ВПР.</w:t>
            </w:r>
          </w:p>
          <w:p w:rsidR="00F42661" w:rsidRPr="00735175" w:rsidRDefault="00F42661" w:rsidP="002056F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>Итоги участия обучающихся во Всеросси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йских проверочных работах в 2020-2021</w:t>
            </w:r>
            <w:r w:rsidRPr="00CA220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F42661" w:rsidRDefault="00F42661" w:rsidP="002056F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 xml:space="preserve">Итоги мониторинга результатов освоения обучающимися ООП НОО, ООО, СОО за </w:t>
            </w:r>
            <w:r w:rsidRPr="00216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(</w:t>
            </w:r>
            <w:r w:rsidRPr="00216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полугодие).</w:t>
            </w:r>
          </w:p>
          <w:p w:rsidR="00F42661" w:rsidRPr="002300EB" w:rsidRDefault="00F42661" w:rsidP="002056F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мониторинга выполнения программ по предметам учебного плана </w:t>
            </w: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216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(</w:t>
            </w:r>
            <w:r w:rsidRPr="00216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полугодие).</w:t>
            </w:r>
          </w:p>
          <w:p w:rsidR="00F42661" w:rsidRDefault="00F42661" w:rsidP="002056F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участия обучающихся в муниципальном этапе Всероссийских ученических олимпиад.</w:t>
            </w:r>
          </w:p>
          <w:p w:rsidR="00F42661" w:rsidRDefault="00F42661" w:rsidP="002056F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итогового сочинения (изложения).</w:t>
            </w:r>
          </w:p>
          <w:p w:rsidR="00F42661" w:rsidRDefault="00F42661" w:rsidP="002056F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диагностических и тренировочных работ в форме ЕГЭ.</w:t>
            </w:r>
            <w:r w:rsidRPr="00374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661" w:rsidRDefault="00F42661" w:rsidP="002056F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37466C">
              <w:rPr>
                <w:rFonts w:ascii="Times New Roman" w:hAnsi="Times New Roman" w:cs="Times New Roman"/>
                <w:sz w:val="24"/>
                <w:szCs w:val="24"/>
              </w:rPr>
              <w:t xml:space="preserve"> плана подготовки к НОКО (№ 2 2019). </w:t>
            </w:r>
          </w:p>
          <w:p w:rsidR="00F42661" w:rsidRPr="00010F41" w:rsidRDefault="00F42661" w:rsidP="00BF675A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контроля уровня использования педагогами ДОТ и ЭОР.</w:t>
            </w:r>
          </w:p>
        </w:tc>
        <w:tc>
          <w:tcPr>
            <w:tcW w:w="1553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ШМС</w:t>
            </w:r>
          </w:p>
        </w:tc>
      </w:tr>
      <w:tr w:rsidR="00F42661" w:rsidTr="00BF675A">
        <w:tc>
          <w:tcPr>
            <w:tcW w:w="1271" w:type="dxa"/>
          </w:tcPr>
          <w:p w:rsidR="00F42661" w:rsidRPr="00CA644A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6521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четвертое</w:t>
            </w:r>
          </w:p>
          <w:p w:rsidR="00F42661" w:rsidRPr="00696449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устного собеседования по русскому языку в 9-х- классах.</w:t>
            </w:r>
          </w:p>
          <w:p w:rsidR="00F42661" w:rsidRPr="00216F0B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>Итоги мониторинга результатов освоени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обучающимися ООП НОО, ООО</w:t>
            </w: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216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661" w:rsidRPr="00216F0B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мониторинга выполнения программ по предметам учебного плана </w:t>
            </w: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216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216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661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ГИА. Определение формы итогового контроля.</w:t>
            </w:r>
          </w:p>
          <w:p w:rsidR="00F42661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предварительном графике ГИА.</w:t>
            </w:r>
          </w:p>
          <w:p w:rsidR="00F42661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во Всероссийских проверочных работах.</w:t>
            </w:r>
          </w:p>
          <w:p w:rsidR="00F42661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организованному окончанию 2020 – 2021 учебного года.</w:t>
            </w:r>
          </w:p>
          <w:p w:rsidR="00F42661" w:rsidRPr="00121ED4" w:rsidRDefault="00F42661" w:rsidP="002056F2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контрольных работ к промежуточной аттестации.</w:t>
            </w:r>
          </w:p>
          <w:p w:rsidR="00F42661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по подготовке проведения анкетирования родителей (законных представителей) обучающихся в рамках проведения ВСОКО.</w:t>
            </w:r>
          </w:p>
          <w:p w:rsidR="00F42661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мониторинга затруднений педагогов.</w:t>
            </w:r>
          </w:p>
          <w:p w:rsidR="00F42661" w:rsidRPr="00115BCE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творческого уровня учителей для изучения, обобщения и распространения их опыта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42661" w:rsidRPr="00CA644A" w:rsidRDefault="00F42661" w:rsidP="002056F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Итоги контроля ведения протоколов МО.</w:t>
            </w:r>
          </w:p>
        </w:tc>
        <w:tc>
          <w:tcPr>
            <w:tcW w:w="1553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</w:p>
        </w:tc>
      </w:tr>
      <w:tr w:rsidR="00F42661" w:rsidTr="00BF675A">
        <w:tc>
          <w:tcPr>
            <w:tcW w:w="1271" w:type="dxa"/>
          </w:tcPr>
          <w:p w:rsidR="00F42661" w:rsidRPr="00D94483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521" w:type="dxa"/>
          </w:tcPr>
          <w:p w:rsidR="00F42661" w:rsidRPr="006A07EC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пятое.</w:t>
            </w:r>
          </w:p>
          <w:p w:rsidR="00F42661" w:rsidRDefault="00F42661" w:rsidP="002056F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 ШМО за 2020 – 2021 учебный год.</w:t>
            </w:r>
          </w:p>
          <w:p w:rsidR="00F42661" w:rsidRPr="00AA49F3" w:rsidRDefault="00F42661" w:rsidP="002056F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ООП НОО, ООО, СОО.</w:t>
            </w:r>
          </w:p>
          <w:p w:rsidR="00F42661" w:rsidRDefault="00F42661" w:rsidP="002056F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аттестации, курсовой системы повышения квалификации педкадров за 2020 -2021 учебный год.</w:t>
            </w:r>
          </w:p>
          <w:p w:rsidR="00F42661" w:rsidRDefault="00F42661" w:rsidP="002056F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мониторинга учебного процесса за 2020 – 2021 учебный год.</w:t>
            </w:r>
          </w:p>
          <w:p w:rsidR="00F42661" w:rsidRPr="008E7062" w:rsidRDefault="00F42661" w:rsidP="002056F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учебного плана школы на 2021 – 2022 учебный год.</w:t>
            </w:r>
          </w:p>
        </w:tc>
        <w:tc>
          <w:tcPr>
            <w:tcW w:w="1553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</w:p>
        </w:tc>
      </w:tr>
    </w:tbl>
    <w:p w:rsidR="00F42661" w:rsidRPr="00AE0FAC" w:rsidRDefault="00F42661" w:rsidP="00F42661">
      <w:pPr>
        <w:spacing w:after="0" w:line="240" w:lineRule="auto"/>
        <w:rPr>
          <w:rStyle w:val="af5"/>
          <w:rFonts w:ascii="Times New Roman" w:hAnsi="Times New Roman" w:cs="Times New Roman"/>
          <w:sz w:val="28"/>
          <w:szCs w:val="28"/>
        </w:rPr>
      </w:pPr>
    </w:p>
    <w:p w:rsidR="00F42661" w:rsidRPr="00E562B3" w:rsidRDefault="00F42661" w:rsidP="00F42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5"/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562B3">
        <w:rPr>
          <w:rFonts w:ascii="Times New Roman" w:hAnsi="Times New Roman" w:cs="Times New Roman"/>
          <w:b/>
          <w:sz w:val="28"/>
          <w:szCs w:val="28"/>
        </w:rPr>
        <w:t>Работа школьных методических объединений</w:t>
      </w:r>
    </w:p>
    <w:tbl>
      <w:tblPr>
        <w:tblStyle w:val="a7"/>
        <w:tblW w:w="10668" w:type="dxa"/>
        <w:jc w:val="center"/>
        <w:tblLook w:val="04A0"/>
      </w:tblPr>
      <w:tblGrid>
        <w:gridCol w:w="511"/>
        <w:gridCol w:w="4815"/>
        <w:gridCol w:w="1380"/>
        <w:gridCol w:w="2048"/>
        <w:gridCol w:w="1914"/>
      </w:tblGrid>
      <w:tr w:rsidR="00F42661" w:rsidTr="00BF675A">
        <w:trPr>
          <w:trHeight w:val="453"/>
          <w:jc w:val="center"/>
        </w:trPr>
        <w:tc>
          <w:tcPr>
            <w:tcW w:w="511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15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380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048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Форма и методы</w:t>
            </w:r>
          </w:p>
        </w:tc>
        <w:tc>
          <w:tcPr>
            <w:tcW w:w="1914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Обсуждение рабочих программ</w:t>
            </w:r>
            <w:r>
              <w:rPr>
                <w:rFonts w:ascii="Times New Roman" w:hAnsi="Times New Roman" w:cs="Times New Roman"/>
              </w:rPr>
              <w:t xml:space="preserve"> на 2020-2021 учебный год по предметам учебного плана, курсам, программ дополнительного образования.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8130E6">
              <w:rPr>
                <w:rFonts w:ascii="Times New Roman" w:hAnsi="Times New Roman" w:cs="Times New Roman"/>
              </w:rPr>
              <w:t xml:space="preserve">Задачи по обеспечению роста качества обучения. </w:t>
            </w:r>
          </w:p>
          <w:p w:rsidR="00F42661" w:rsidRPr="008130E6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130E6">
              <w:rPr>
                <w:rFonts w:ascii="Times New Roman" w:hAnsi="Times New Roman" w:cs="Times New Roman"/>
              </w:rPr>
              <w:t xml:space="preserve">Разработка, утверждение, согласование плана работы МО на </w:t>
            </w:r>
            <w:r>
              <w:rPr>
                <w:rFonts w:ascii="Times New Roman" w:hAnsi="Times New Roman" w:cs="Times New Roman"/>
              </w:rPr>
              <w:t xml:space="preserve">2020-2021 </w:t>
            </w:r>
            <w:r w:rsidRPr="008130E6">
              <w:rPr>
                <w:rFonts w:ascii="Times New Roman" w:hAnsi="Times New Roman" w:cs="Times New Roman"/>
              </w:rPr>
              <w:t xml:space="preserve">учебный год, </w:t>
            </w:r>
            <w:r w:rsidRPr="008130E6">
              <w:rPr>
                <w:rFonts w:ascii="Times New Roman" w:hAnsi="Times New Roman" w:cs="Times New Roman"/>
              </w:rPr>
              <w:lastRenderedPageBreak/>
              <w:t>организация его выполнения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2661" w:rsidRPr="00DF153D" w:rsidRDefault="00F42661" w:rsidP="00BF675A">
            <w:pPr>
              <w:tabs>
                <w:tab w:val="left" w:pos="3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Подведение итогов работы МО</w:t>
            </w:r>
            <w:r w:rsidRPr="008130E6">
              <w:rPr>
                <w:rFonts w:ascii="Times New Roman" w:hAnsi="Times New Roman" w:cs="Times New Roman"/>
              </w:rPr>
              <w:t xml:space="preserve"> за 201</w:t>
            </w:r>
            <w:r>
              <w:rPr>
                <w:rFonts w:ascii="Times New Roman" w:hAnsi="Times New Roman" w:cs="Times New Roman"/>
              </w:rPr>
              <w:t>9-2020</w:t>
            </w:r>
            <w:r w:rsidRPr="008130E6">
              <w:rPr>
                <w:rFonts w:ascii="Times New Roman" w:hAnsi="Times New Roman" w:cs="Times New Roman"/>
              </w:rPr>
              <w:t xml:space="preserve"> уч. год.</w:t>
            </w:r>
          </w:p>
        </w:tc>
        <w:tc>
          <w:tcPr>
            <w:tcW w:w="1380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Август-с</w:t>
            </w:r>
            <w:r w:rsidRPr="00DF153D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CE0390" w:rsidRDefault="00F42661" w:rsidP="00BF675A">
            <w:pPr>
              <w:rPr>
                <w:rFonts w:ascii="Times New Roman" w:hAnsi="Times New Roman" w:cs="Times New Roman"/>
              </w:rPr>
            </w:pPr>
            <w:r w:rsidRPr="00CE0390">
              <w:rPr>
                <w:rFonts w:ascii="Times New Roman" w:hAnsi="Times New Roman" w:cs="Times New Roman"/>
              </w:rPr>
              <w:t>Обзор нормативных документов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2661" w:rsidRPr="008130E6" w:rsidRDefault="00F42661" w:rsidP="00BF675A">
            <w:pPr>
              <w:rPr>
                <w:rFonts w:ascii="Times New Roman" w:hAnsi="Times New Roman" w:cs="Times New Roman"/>
              </w:rPr>
            </w:pPr>
            <w:r w:rsidRPr="00CE0390">
              <w:rPr>
                <w:rFonts w:ascii="Times New Roman" w:hAnsi="Times New Roman" w:cs="Times New Roman"/>
              </w:rPr>
              <w:t>Согласование графика открытых у</w:t>
            </w:r>
            <w:r>
              <w:rPr>
                <w:rFonts w:ascii="Times New Roman" w:hAnsi="Times New Roman" w:cs="Times New Roman"/>
              </w:rPr>
              <w:t>роков и внеклассных мероприятий в рамках подготовки к</w:t>
            </w:r>
            <w:r w:rsidRPr="00CE0390">
              <w:rPr>
                <w:rFonts w:ascii="Times New Roman" w:hAnsi="Times New Roman" w:cs="Times New Roman"/>
              </w:rPr>
              <w:t xml:space="preserve"> предметным декадам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0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Внедрение в учебный процесс совреме</w:t>
            </w:r>
            <w:r>
              <w:rPr>
                <w:rFonts w:ascii="Times New Roman" w:hAnsi="Times New Roman" w:cs="Times New Roman"/>
              </w:rPr>
              <w:t>нных педагогических технологий,</w:t>
            </w:r>
            <w:r w:rsidRPr="00DF153D">
              <w:rPr>
                <w:rFonts w:ascii="Times New Roman" w:hAnsi="Times New Roman" w:cs="Times New Roman"/>
              </w:rPr>
              <w:t xml:space="preserve"> средств обучения и ИКТ</w:t>
            </w:r>
          </w:p>
        </w:tc>
        <w:tc>
          <w:tcPr>
            <w:tcW w:w="1380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Самообразование педагогов, открытые уроки, заседания МО</w:t>
            </w:r>
          </w:p>
        </w:tc>
        <w:tc>
          <w:tcPr>
            <w:tcW w:w="1914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Проведение предметных недель </w:t>
            </w:r>
          </w:p>
        </w:tc>
        <w:tc>
          <w:tcPr>
            <w:tcW w:w="1380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048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Открытые уроки и внеклассные мероприятия по предметам, олимпиады</w:t>
            </w:r>
          </w:p>
        </w:tc>
        <w:tc>
          <w:tcPr>
            <w:tcW w:w="1914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системы работы с одаренными обучающимися.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Обсуждение докладов и выступлений коллег на конференциях, семинарах, заседаниях педагогического совета  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 w:rsidRPr="00CE0390">
              <w:rPr>
                <w:rFonts w:ascii="Times New Roman" w:hAnsi="Times New Roman" w:cs="Times New Roman"/>
              </w:rPr>
              <w:t>Осуществл</w:t>
            </w:r>
            <w:r>
              <w:rPr>
                <w:rFonts w:ascii="Times New Roman" w:hAnsi="Times New Roman" w:cs="Times New Roman"/>
              </w:rPr>
              <w:t>ение</w:t>
            </w:r>
            <w:r w:rsidRPr="00CE0390">
              <w:rPr>
                <w:rFonts w:ascii="Times New Roman" w:hAnsi="Times New Roman" w:cs="Times New Roman"/>
              </w:rPr>
              <w:t xml:space="preserve"> контрольно-диагностическ</w:t>
            </w:r>
            <w:r>
              <w:rPr>
                <w:rFonts w:ascii="Times New Roman" w:hAnsi="Times New Roman" w:cs="Times New Roman"/>
              </w:rPr>
              <w:t>ой</w:t>
            </w:r>
            <w:r w:rsidRPr="00CE0390">
              <w:rPr>
                <w:rFonts w:ascii="Times New Roman" w:hAnsi="Times New Roman" w:cs="Times New Roman"/>
              </w:rPr>
              <w:t xml:space="preserve">  работ</w:t>
            </w:r>
            <w:r>
              <w:rPr>
                <w:rFonts w:ascii="Times New Roman" w:hAnsi="Times New Roman" w:cs="Times New Roman"/>
              </w:rPr>
              <w:t>ы</w:t>
            </w:r>
            <w:r w:rsidRPr="00CE0390">
              <w:rPr>
                <w:rFonts w:ascii="Times New Roman" w:hAnsi="Times New Roman" w:cs="Times New Roman"/>
              </w:rPr>
              <w:t xml:space="preserve">: выполнение учебных программ, анализ контрольных срезов и диагностических работ. </w:t>
            </w:r>
            <w:r>
              <w:rPr>
                <w:rFonts w:ascii="Times New Roman" w:hAnsi="Times New Roman" w:cs="Times New Roman"/>
              </w:rPr>
              <w:t xml:space="preserve">Анализ результатов освоения обучающимися образовательных программ по итогам учебных периодов. </w:t>
            </w:r>
            <w:r w:rsidRPr="00CE0390">
              <w:rPr>
                <w:rFonts w:ascii="Times New Roman" w:hAnsi="Times New Roman" w:cs="Times New Roman"/>
              </w:rPr>
              <w:t xml:space="preserve">Контроль </w:t>
            </w:r>
            <w:r>
              <w:rPr>
                <w:rFonts w:ascii="Times New Roman" w:hAnsi="Times New Roman" w:cs="Times New Roman"/>
              </w:rPr>
              <w:t>исполнения</w:t>
            </w:r>
            <w:r w:rsidRPr="00CE0390">
              <w:rPr>
                <w:rFonts w:ascii="Times New Roman" w:hAnsi="Times New Roman" w:cs="Times New Roman"/>
              </w:rPr>
              <w:t xml:space="preserve"> учителями-предметниками нормативно-правовой основы образовательного процесса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КИМов, используемых для проведения промежуточной аттестации. 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системы оценки качества обучения и развития обучающихся на основе применения современных педагогических технологий.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Самообразование педагогов, открытые уроки, заседания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</w:t>
            </w:r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учащихся к промежуточной аттестации, </w:t>
            </w:r>
            <w:r w:rsidRPr="00CE0390">
              <w:rPr>
                <w:rFonts w:ascii="Times New Roman" w:hAnsi="Times New Roman" w:cs="Times New Roman"/>
              </w:rPr>
              <w:t>к ГИА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Отчеты учителей о работе по самообразованию 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Семинары, круглые столы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53D">
              <w:rPr>
                <w:rFonts w:ascii="Times New Roman" w:hAnsi="Times New Roman" w:cs="Times New Roman"/>
              </w:rPr>
              <w:t xml:space="preserve"> школьных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поддержка молодых специалистов, вновь прибывших учителей, аттестуемых педагогов, участников профессиональных конкурсов.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</w:t>
            </w:r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Совершенствование оснащения учебных кабинетов 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Заседание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Ознакомление с новинками методической литературы 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</w:t>
            </w:r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фонда оценочных средств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Заседание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</w:t>
            </w:r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CE0390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Включить в повестку заседаний вопросы, которые позволят определить, какие электронные ресурсы можно использовать в рамках конкретной предметной области, учебного предмета, тематики.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Заседание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</w:t>
            </w:r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F42661" w:rsidTr="00BF675A">
        <w:trPr>
          <w:jc w:val="center"/>
        </w:trPr>
        <w:tc>
          <w:tcPr>
            <w:tcW w:w="511" w:type="dxa"/>
          </w:tcPr>
          <w:p w:rsidR="00F42661" w:rsidRPr="008130E6" w:rsidRDefault="00F42661" w:rsidP="002056F2">
            <w:pPr>
              <w:pStyle w:val="a3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F42661" w:rsidRPr="00DF153D" w:rsidRDefault="00F42661" w:rsidP="00BF675A">
            <w:pPr>
              <w:rPr>
                <w:rFonts w:ascii="Times New Roman" w:hAnsi="Times New Roman" w:cs="Times New Roman"/>
              </w:rPr>
            </w:pPr>
            <w:r w:rsidRPr="00CE0390">
              <w:rPr>
                <w:rFonts w:ascii="Times New Roman" w:hAnsi="Times New Roman" w:cs="Times New Roman"/>
              </w:rPr>
              <w:t>Подведение итогов работы МО за год и планиров</w:t>
            </w:r>
            <w:r>
              <w:rPr>
                <w:rFonts w:ascii="Times New Roman" w:hAnsi="Times New Roman" w:cs="Times New Roman"/>
              </w:rPr>
              <w:t xml:space="preserve">ание на 2021/2022 учебный </w:t>
            </w:r>
            <w:r w:rsidRPr="00CE039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CE03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0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CE0390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048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14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</w:t>
            </w:r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</w:tbl>
    <w:p w:rsidR="00F42661" w:rsidRPr="00010F41" w:rsidRDefault="00F42661" w:rsidP="00010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661" w:rsidRPr="00665F5C" w:rsidRDefault="00F42661" w:rsidP="00F42661">
      <w:pPr>
        <w:pStyle w:val="a3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F5C">
        <w:rPr>
          <w:rFonts w:ascii="Times New Roman" w:hAnsi="Times New Roman" w:cs="Times New Roman"/>
          <w:b/>
          <w:sz w:val="28"/>
          <w:szCs w:val="28"/>
        </w:rPr>
        <w:t>Повышение квалификации учителей, их самообразование</w:t>
      </w:r>
    </w:p>
    <w:tbl>
      <w:tblPr>
        <w:tblStyle w:val="a7"/>
        <w:tblW w:w="10403" w:type="dxa"/>
        <w:jc w:val="center"/>
        <w:tblLook w:val="04A0"/>
      </w:tblPr>
      <w:tblGrid>
        <w:gridCol w:w="524"/>
        <w:gridCol w:w="3412"/>
        <w:gridCol w:w="1417"/>
        <w:gridCol w:w="2453"/>
        <w:gridCol w:w="2597"/>
      </w:tblGrid>
      <w:tr w:rsidR="00F42661" w:rsidTr="00BF675A">
        <w:trPr>
          <w:trHeight w:val="504"/>
          <w:jc w:val="center"/>
        </w:trPr>
        <w:tc>
          <w:tcPr>
            <w:tcW w:w="524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12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453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Форма и методы</w:t>
            </w:r>
          </w:p>
        </w:tc>
        <w:tc>
          <w:tcPr>
            <w:tcW w:w="259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42661" w:rsidTr="00BF675A">
        <w:trPr>
          <w:trHeight w:val="504"/>
          <w:jc w:val="center"/>
        </w:trPr>
        <w:tc>
          <w:tcPr>
            <w:tcW w:w="524" w:type="dxa"/>
            <w:vAlign w:val="center"/>
          </w:tcPr>
          <w:p w:rsidR="00F42661" w:rsidRPr="00D4005C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40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2" w:type="dxa"/>
            <w:vAlign w:val="center"/>
          </w:tcPr>
          <w:p w:rsidR="00F42661" w:rsidRPr="00D4005C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плана-графика курсов повышения квалификации учителями школы</w:t>
            </w:r>
          </w:p>
        </w:tc>
        <w:tc>
          <w:tcPr>
            <w:tcW w:w="1417" w:type="dxa"/>
            <w:vAlign w:val="center"/>
          </w:tcPr>
          <w:p w:rsidR="00F42661" w:rsidRPr="00D4005C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453" w:type="dxa"/>
            <w:vAlign w:val="center"/>
          </w:tcPr>
          <w:p w:rsidR="00F42661" w:rsidRPr="00D4005C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перспективному плану работы школы</w:t>
            </w:r>
          </w:p>
        </w:tc>
        <w:tc>
          <w:tcPr>
            <w:tcW w:w="2597" w:type="dxa"/>
            <w:vAlign w:val="center"/>
          </w:tcPr>
          <w:p w:rsidR="00F42661" w:rsidRPr="00D4005C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F42661" w:rsidRPr="00DF153D" w:rsidTr="00BF675A">
        <w:trPr>
          <w:jc w:val="center"/>
        </w:trPr>
        <w:tc>
          <w:tcPr>
            <w:tcW w:w="524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2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Посещение курсов п</w:t>
            </w:r>
            <w:r>
              <w:rPr>
                <w:rFonts w:ascii="Times New Roman" w:hAnsi="Times New Roman" w:cs="Times New Roman"/>
              </w:rPr>
              <w:t>овышения квалификации учителями</w:t>
            </w:r>
            <w:r w:rsidRPr="00E811A4">
              <w:rPr>
                <w:rFonts w:ascii="Times New Roman" w:hAnsi="Times New Roman" w:cs="Times New Roman"/>
              </w:rPr>
              <w:t xml:space="preserve"> школы</w:t>
            </w:r>
          </w:p>
        </w:tc>
        <w:tc>
          <w:tcPr>
            <w:tcW w:w="1417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2597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F42661" w:rsidTr="00BF675A">
        <w:trPr>
          <w:jc w:val="center"/>
        </w:trPr>
        <w:tc>
          <w:tcPr>
            <w:tcW w:w="524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2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Посещение конференций, методических семинаров, тематических консультаций, </w:t>
            </w:r>
            <w:r>
              <w:rPr>
                <w:rFonts w:ascii="Times New Roman" w:hAnsi="Times New Roman" w:cs="Times New Roman"/>
              </w:rPr>
              <w:t xml:space="preserve">открытых </w:t>
            </w:r>
            <w:r w:rsidRPr="00E811A4">
              <w:rPr>
                <w:rFonts w:ascii="Times New Roman" w:hAnsi="Times New Roman" w:cs="Times New Roman"/>
              </w:rPr>
              <w:t>уроков</w:t>
            </w:r>
            <w:r>
              <w:rPr>
                <w:rFonts w:ascii="Times New Roman" w:hAnsi="Times New Roman" w:cs="Times New Roman"/>
              </w:rPr>
              <w:t>.</w:t>
            </w:r>
            <w:r w:rsidRPr="00E811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Заседания </w:t>
            </w:r>
            <w:r>
              <w:rPr>
                <w:rFonts w:ascii="Times New Roman" w:hAnsi="Times New Roman" w:cs="Times New Roman"/>
              </w:rPr>
              <w:t>Ш</w:t>
            </w:r>
            <w:r w:rsidRPr="00E811A4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259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24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2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Обсуждение публикаций учителей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Заседания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1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</w:t>
            </w:r>
            <w:r w:rsidRPr="00E811A4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259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24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2" w:type="dxa"/>
            <w:vAlign w:val="center"/>
          </w:tcPr>
          <w:p w:rsidR="00F42661" w:rsidRPr="00E811A4" w:rsidRDefault="00F42661" w:rsidP="00BF675A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Изучение и внедрение передового педагогического опыта в практику школы </w:t>
            </w:r>
          </w:p>
        </w:tc>
        <w:tc>
          <w:tcPr>
            <w:tcW w:w="1417" w:type="dxa"/>
            <w:vAlign w:val="center"/>
          </w:tcPr>
          <w:p w:rsidR="00F42661" w:rsidRPr="00E811A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F42661" w:rsidRPr="00E811A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Заседания </w:t>
            </w:r>
            <w:r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259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Заместители директора</w:t>
            </w:r>
          </w:p>
          <w:p w:rsidR="00F42661" w:rsidRPr="00E811A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по УВР, 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24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12" w:type="dxa"/>
            <w:vAlign w:val="center"/>
          </w:tcPr>
          <w:p w:rsidR="00F42661" w:rsidRPr="00E811A4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Взаимопосещение уроков</w:t>
            </w:r>
          </w:p>
        </w:tc>
        <w:tc>
          <w:tcPr>
            <w:tcW w:w="1417" w:type="dxa"/>
            <w:vAlign w:val="center"/>
          </w:tcPr>
          <w:p w:rsidR="00F42661" w:rsidRPr="00E811A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F42661" w:rsidRPr="00E811A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Ш</w:t>
            </w:r>
            <w:r w:rsidRPr="00E811A4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259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Заместители директора</w:t>
            </w:r>
          </w:p>
          <w:p w:rsidR="00F42661" w:rsidRPr="00E811A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по УВР, руководители школьных МО</w:t>
            </w:r>
          </w:p>
        </w:tc>
      </w:tr>
      <w:tr w:rsidR="00F42661" w:rsidTr="00BF675A">
        <w:trPr>
          <w:jc w:val="center"/>
        </w:trPr>
        <w:tc>
          <w:tcPr>
            <w:tcW w:w="524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12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цикл мастер-классов для изучения педагогическим коллективом основ работы в дистанционном режиме, дистанционных образовательных технологий (ДОТ) и электронных образовательных ресурсов (ЭОР) в образовательной деятельности, знакомства с обучающими онлайн-платформами.</w:t>
            </w:r>
          </w:p>
        </w:tc>
        <w:tc>
          <w:tcPr>
            <w:tcW w:w="1417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совещания</w:t>
            </w:r>
          </w:p>
        </w:tc>
        <w:tc>
          <w:tcPr>
            <w:tcW w:w="2597" w:type="dxa"/>
            <w:vAlign w:val="center"/>
          </w:tcPr>
          <w:p w:rsidR="00F42661" w:rsidRPr="00DF153D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F42661" w:rsidTr="00BF675A">
        <w:trPr>
          <w:jc w:val="center"/>
        </w:trPr>
        <w:tc>
          <w:tcPr>
            <w:tcW w:w="524" w:type="dxa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12" w:type="dxa"/>
            <w:vAlign w:val="center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успешных образовательных практик дистанционного обучения, массового применения обучающих онлайн-платформ на уровне региона, муниципального образования, школы.</w:t>
            </w:r>
          </w:p>
        </w:tc>
        <w:tc>
          <w:tcPr>
            <w:tcW w:w="1417" w:type="dxa"/>
            <w:vAlign w:val="center"/>
          </w:tcPr>
          <w:p w:rsidR="00F42661" w:rsidRPr="00E811A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F42661" w:rsidRPr="00E811A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Ш</w:t>
            </w:r>
            <w:r w:rsidRPr="00E811A4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259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Заместители директора</w:t>
            </w:r>
          </w:p>
          <w:p w:rsidR="00F42661" w:rsidRPr="00E811A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по УВР, руководители школьных МО</w:t>
            </w:r>
          </w:p>
        </w:tc>
      </w:tr>
    </w:tbl>
    <w:p w:rsidR="00010F41" w:rsidRPr="00010F41" w:rsidRDefault="00F42661" w:rsidP="00010F41">
      <w:pPr>
        <w:pStyle w:val="a3"/>
        <w:numPr>
          <w:ilvl w:val="0"/>
          <w:numId w:val="4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F41">
        <w:rPr>
          <w:rFonts w:ascii="Times New Roman" w:hAnsi="Times New Roman" w:cs="Times New Roman"/>
          <w:b/>
          <w:sz w:val="28"/>
          <w:szCs w:val="28"/>
        </w:rPr>
        <w:t>Деятельность педагогического коллектива, направленная на улучшение</w:t>
      </w:r>
      <w:r w:rsidRPr="00010F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10F41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27"/>
        <w:gridCol w:w="692"/>
        <w:gridCol w:w="2177"/>
        <w:gridCol w:w="1560"/>
        <w:gridCol w:w="1945"/>
        <w:gridCol w:w="1654"/>
      </w:tblGrid>
      <w:tr w:rsidR="00F42661" w:rsidTr="00010F41">
        <w:trPr>
          <w:cantSplit/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Объекты, содержания контроля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42661" w:rsidRPr="00104100" w:rsidRDefault="00F42661" w:rsidP="00BF675A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Классы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Вид, формы, методы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Кто осуществляет контроль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104100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Способы подведения итогов</w:t>
            </w:r>
          </w:p>
        </w:tc>
      </w:tr>
      <w:tr w:rsidR="00F42661" w:rsidTr="00010F4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725935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725935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725935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725935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725935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725935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725935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59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F42661" w:rsidTr="00010F41">
        <w:trPr>
          <w:trHeight w:val="160"/>
          <w:jc w:val="center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F50E4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0E41">
              <w:rPr>
                <w:rFonts w:ascii="Times New Roman" w:eastAsia="Times New Roman" w:hAnsi="Times New Roman"/>
                <w:b/>
                <w:lang w:eastAsia="ru-RU"/>
              </w:rPr>
              <w:t>СЕНТЯБРЬ</w:t>
            </w:r>
          </w:p>
        </w:tc>
      </w:tr>
      <w:tr w:rsidR="00F42661" w:rsidTr="00010F41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Совершенствование  дополнительного образования.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Выявление количества обучающихся, охваченных системой дополнительного образования</w:t>
            </w:r>
          </w:p>
          <w:p w:rsidR="00010F41" w:rsidRDefault="00010F4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Собеседования</w:t>
            </w:r>
          </w:p>
        </w:tc>
      </w:tr>
      <w:tr w:rsidR="00F42661" w:rsidTr="00010F41">
        <w:trPr>
          <w:trHeight w:val="180"/>
          <w:jc w:val="center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FF3E93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F3E9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ОКТЯБРЬ</w:t>
            </w:r>
          </w:p>
        </w:tc>
      </w:tr>
      <w:tr w:rsidR="00F42661" w:rsidTr="00010F41">
        <w:trPr>
          <w:trHeight w:val="3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по преемственности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учителями работы по обеспечению преемственности обучения; сохранение контингента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</w:t>
            </w: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Ф.Л., Луговская А.В.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</w:tr>
      <w:tr w:rsidR="00F42661" w:rsidTr="00010F41">
        <w:trPr>
          <w:trHeight w:val="3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одаренными детьми. Школьные олимпиады, смотры,  конкурсы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плана работы с одаренными детьми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</w:t>
            </w: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</w:t>
            </w: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директоре</w:t>
            </w:r>
          </w:p>
        </w:tc>
      </w:tr>
      <w:tr w:rsidR="00F42661" w:rsidTr="00010F41">
        <w:trPr>
          <w:trHeight w:val="200"/>
          <w:jc w:val="center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FF3E93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F3E93">
              <w:rPr>
                <w:rFonts w:ascii="Times New Roman" w:eastAsia="Times New Roman" w:hAnsi="Times New Roman"/>
                <w:b/>
                <w:lang w:eastAsia="ru-RU"/>
              </w:rPr>
              <w:t>НОЯБРЬ</w:t>
            </w:r>
          </w:p>
        </w:tc>
      </w:tr>
      <w:tr w:rsidR="00F42661" w:rsidTr="00010F41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работы по предпрофильной подготовке обучающихся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плана предпрофильной подготовки.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F42661" w:rsidTr="00010F41">
        <w:trPr>
          <w:trHeight w:val="220"/>
          <w:jc w:val="center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FF3E93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F3E93">
              <w:rPr>
                <w:rFonts w:ascii="Times New Roman" w:eastAsia="Times New Roman" w:hAnsi="Times New Roman"/>
                <w:b/>
                <w:lang w:eastAsia="ru-RU"/>
              </w:rPr>
              <w:t>ДЕКАБРЬ</w:t>
            </w:r>
          </w:p>
        </w:tc>
      </w:tr>
      <w:tr w:rsidR="00F42661" w:rsidTr="00010F41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Мероприятия </w:t>
            </w: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развитию ученического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Качество организации ученического самоуправления, </w:t>
            </w: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его эффективность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Ф.Л, Русина Ю.А.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Заседание МО классных руководителей</w:t>
            </w:r>
          </w:p>
        </w:tc>
      </w:tr>
      <w:tr w:rsidR="00F42661" w:rsidTr="00010F41">
        <w:trPr>
          <w:trHeight w:val="160"/>
          <w:jc w:val="center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FF3E93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F3E93">
              <w:rPr>
                <w:rFonts w:ascii="Times New Roman" w:eastAsia="Times New Roman" w:hAnsi="Times New Roman"/>
                <w:b/>
                <w:lang w:eastAsia="ru-RU"/>
              </w:rPr>
              <w:t>ЯНВАРЬ-МАЙ</w:t>
            </w:r>
          </w:p>
        </w:tc>
      </w:tr>
      <w:tr w:rsidR="00F42661" w:rsidTr="00010F41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Анализ результативности обучения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Объективность выставления отметок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Титаренко Т.Г.,</w:t>
            </w: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Ф.Л.,</w:t>
            </w:r>
          </w:p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Педагогический совет</w:t>
            </w:r>
          </w:p>
        </w:tc>
      </w:tr>
      <w:tr w:rsidR="00F42661" w:rsidTr="00010F41">
        <w:trPr>
          <w:trHeight w:val="180"/>
          <w:jc w:val="center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FF3E93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F3E93">
              <w:rPr>
                <w:rFonts w:ascii="Times New Roman" w:eastAsia="Times New Roman" w:hAnsi="Times New Roman"/>
                <w:b/>
                <w:lang w:eastAsia="ru-RU"/>
              </w:rPr>
              <w:t>ФЕВРАЛЬ</w:t>
            </w:r>
          </w:p>
        </w:tc>
      </w:tr>
      <w:tr w:rsidR="00F42661" w:rsidTr="00010F41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Физкультурно-оздоровительная работа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Использование здоровьесбере-гающих 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</w:tr>
      <w:tr w:rsidR="00F42661" w:rsidTr="00010F41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Изучение психологического климата в классах, имеющих высокий процент обучающихся с низкой успеваемостью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Выявление причин низкой успеваемости учащихся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Проскурина И.Е.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</w:tr>
      <w:tr w:rsidR="00F42661" w:rsidTr="00010F41">
        <w:trPr>
          <w:trHeight w:val="200"/>
          <w:jc w:val="center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42661" w:rsidRPr="00FF3E93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F3E93">
              <w:rPr>
                <w:rFonts w:ascii="Times New Roman" w:eastAsia="Times New Roman" w:hAnsi="Times New Roman"/>
                <w:b/>
                <w:lang w:eastAsia="ru-RU"/>
              </w:rPr>
              <w:t>МАРТ</w:t>
            </w:r>
          </w:p>
        </w:tc>
      </w:tr>
      <w:tr w:rsidR="00F42661" w:rsidTr="00010F41">
        <w:trPr>
          <w:trHeight w:val="1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B75626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562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исследовательской и проектной деятельности</w:t>
            </w:r>
          </w:p>
          <w:p w:rsidR="00F42661" w:rsidRPr="00B75626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B75626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B75626">
              <w:rPr>
                <w:rFonts w:ascii="Times New Roman" w:eastAsia="Times New Roman" w:hAnsi="Times New Roman"/>
                <w:lang w:eastAsia="ru-RU"/>
              </w:rPr>
              <w:t>-11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B75626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Изучение работы учителей по развитию способностей максимального количества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B75626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5626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B75626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5626">
              <w:rPr>
                <w:rFonts w:ascii="Times New Roman" w:eastAsia="Times New Roman" w:hAnsi="Times New Roman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Pr="00B75626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Луговская А.В.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Pr="00B75626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Собеседования</w:t>
            </w:r>
          </w:p>
        </w:tc>
      </w:tr>
      <w:tr w:rsidR="00F42661" w:rsidTr="00010F41">
        <w:trPr>
          <w:trHeight w:val="240"/>
          <w:jc w:val="center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FF3E93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F3E93">
              <w:rPr>
                <w:rFonts w:ascii="Times New Roman" w:eastAsia="Times New Roman" w:hAnsi="Times New Roman"/>
                <w:b/>
                <w:lang w:eastAsia="ru-RU"/>
              </w:rPr>
              <w:t>АПРЕЛЬ</w:t>
            </w:r>
          </w:p>
        </w:tc>
      </w:tr>
      <w:tr w:rsidR="00F42661" w:rsidTr="00010F41">
        <w:trPr>
          <w:trHeight w:val="1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школьной библиотеки по пропаганде чтения. Библиотечные уроки</w:t>
            </w:r>
          </w:p>
          <w:p w:rsidR="00010F41" w:rsidRDefault="00010F4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Эффективность работы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Леонова Э.М., Кармазина А.Г.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</w:tr>
      <w:tr w:rsidR="00F42661" w:rsidTr="00010F41">
        <w:trPr>
          <w:trHeight w:val="220"/>
          <w:jc w:val="center"/>
        </w:trPr>
        <w:tc>
          <w:tcPr>
            <w:tcW w:w="10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Pr="00FF3E93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F3E9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МАРТ-МАЙ</w:t>
            </w:r>
          </w:p>
        </w:tc>
      </w:tr>
      <w:tr w:rsidR="00F42661" w:rsidTr="00010F41">
        <w:trPr>
          <w:trHeight w:val="1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Профориента-ционная работа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Формы,  качество работы по профориентации обучающихся. Организация сотрудничества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вузами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</w:tbl>
    <w:p w:rsidR="00F42661" w:rsidRDefault="00F4266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42661" w:rsidRPr="00727C1C" w:rsidRDefault="00F42661" w:rsidP="002056F2">
      <w:pPr>
        <w:pStyle w:val="a3"/>
        <w:numPr>
          <w:ilvl w:val="0"/>
          <w:numId w:val="5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C1C">
        <w:rPr>
          <w:rFonts w:ascii="Times New Roman" w:hAnsi="Times New Roman" w:cs="Times New Roman"/>
          <w:b/>
          <w:sz w:val="28"/>
          <w:szCs w:val="28"/>
        </w:rPr>
        <w:t>Деятельность педагогического коллектива, направленная на создание системы воспитательной работы.</w:t>
      </w:r>
    </w:p>
    <w:p w:rsidR="00F42661" w:rsidRDefault="00F42661" w:rsidP="00F42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5" w:type="dxa"/>
        <w:jc w:val="center"/>
        <w:tblLayout w:type="fixed"/>
        <w:tblLook w:val="0000"/>
      </w:tblPr>
      <w:tblGrid>
        <w:gridCol w:w="425"/>
        <w:gridCol w:w="1560"/>
        <w:gridCol w:w="641"/>
        <w:gridCol w:w="2693"/>
        <w:gridCol w:w="1907"/>
        <w:gridCol w:w="1956"/>
        <w:gridCol w:w="1363"/>
      </w:tblGrid>
      <w:tr w:rsidR="00F42661" w:rsidTr="00960FA0">
        <w:trPr>
          <w:trHeight w:val="1045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960FA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60FA0">
              <w:rPr>
                <w:rFonts w:ascii="Times New Roman" w:hAnsi="Times New Roman" w:cs="Times New Roman"/>
                <w:bCs/>
                <w:lang w:val="en-US"/>
              </w:rPr>
              <w:t>№</w:t>
            </w:r>
          </w:p>
          <w:p w:rsidR="00F42661" w:rsidRPr="00960FA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960FA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960FA0">
              <w:rPr>
                <w:rFonts w:ascii="Times New Roman CYR" w:hAnsi="Times New Roman CYR" w:cs="Times New Roman CYR"/>
                <w:bCs/>
              </w:rPr>
              <w:t>Объекты, содержания контроля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960FA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left="36" w:right="-44"/>
              <w:jc w:val="center"/>
              <w:rPr>
                <w:rFonts w:ascii="Calibri" w:hAnsi="Calibri" w:cs="Calibri"/>
                <w:lang w:val="en-US"/>
              </w:rPr>
            </w:pPr>
            <w:r w:rsidRPr="00960FA0">
              <w:rPr>
                <w:rFonts w:ascii="Times New Roman CYR" w:hAnsi="Times New Roman CYR" w:cs="Times New Roman CYR"/>
                <w:bCs/>
              </w:rPr>
              <w:t>Классы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960FA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960FA0">
              <w:rPr>
                <w:rFonts w:ascii="Times New Roman CYR" w:hAnsi="Times New Roman CYR" w:cs="Times New Roman CYR"/>
                <w:bCs/>
              </w:rPr>
              <w:t>Цель контроля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960FA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Calibri" w:hAnsi="Calibri" w:cs="Calibri"/>
                <w:lang w:val="en-US"/>
              </w:rPr>
            </w:pPr>
            <w:r w:rsidRPr="00960FA0">
              <w:rPr>
                <w:rFonts w:ascii="Times New Roman CYR" w:hAnsi="Times New Roman CYR" w:cs="Times New Roman CYR"/>
                <w:bCs/>
              </w:rPr>
              <w:t>Вид, формы, методы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960FA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960FA0">
              <w:rPr>
                <w:rFonts w:ascii="Times New Roman CYR" w:hAnsi="Times New Roman CYR" w:cs="Times New Roman CYR"/>
                <w:bCs/>
              </w:rPr>
              <w:t>Кто осуществляет контроль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960FA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960FA0">
              <w:rPr>
                <w:rFonts w:ascii="Times New Roman CYR" w:hAnsi="Times New Roman CYR" w:cs="Times New Roman CYR"/>
                <w:bCs/>
              </w:rPr>
              <w:t>Способы подведения итогов</w:t>
            </w:r>
          </w:p>
        </w:tc>
      </w:tr>
      <w:tr w:rsidR="00F42661" w:rsidTr="00010F41">
        <w:trPr>
          <w:trHeight w:val="300"/>
          <w:jc w:val="center"/>
        </w:trPr>
        <w:tc>
          <w:tcPr>
            <w:tcW w:w="105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СЕНТЯБРЬ</w:t>
            </w:r>
          </w:p>
        </w:tc>
      </w:tr>
      <w:tr w:rsidR="00F42661" w:rsidTr="00010F41">
        <w:trPr>
          <w:trHeight w:val="312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left="-34" w:right="-10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Изучения планово-прогностической деятельности классных руководителей в соответствии  требованиям нового </w:t>
            </w:r>
            <w:r w:rsidRPr="00680A61">
              <w:rPr>
                <w:rFonts w:ascii="Times New Roman" w:hAnsi="Times New Roman" w:cs="Times New Roman"/>
                <w:sz w:val="24"/>
                <w:szCs w:val="24"/>
              </w:rPr>
              <w:t>Положение о классном руководстве</w:t>
            </w:r>
            <w:r w:rsidRPr="00680A61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. Оказание помощи в организации аналитико-диагностической работы. Соответствие документации единым требованиям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Тематический анализ воспитательных планов классных руководителей. Анализ состояния работы</w:t>
            </w:r>
          </w:p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 документацией.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42661" w:rsidTr="00010F41">
        <w:trPr>
          <w:trHeight w:val="312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F5558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F5558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left="-34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5, 10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F55581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преемственности в обучении меж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 начальным звеном и 5 классом,  средним звеном и 10 классом.</w:t>
            </w:r>
          </w:p>
          <w:p w:rsidR="00F42661" w:rsidRPr="00815098" w:rsidRDefault="00F42661" w:rsidP="00BF675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5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внеклассных мероприятий. собеседования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F55581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Диагностический</w:t>
            </w:r>
          </w:p>
          <w:p w:rsidR="00F42661" w:rsidRPr="00F55581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уроков, внеклассных занятий</w:t>
            </w:r>
          </w:p>
          <w:p w:rsidR="00F42661" w:rsidRPr="00F5558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42661" w:rsidTr="00010F41">
        <w:trPr>
          <w:trHeight w:val="312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065306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</w:rPr>
            </w:pPr>
            <w:r w:rsidRPr="00F758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065306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 CYR" w:hAnsi="Times New Roman CYR" w:cs="Times New Roman CYR"/>
              </w:rPr>
            </w:pPr>
            <w:r w:rsidRPr="00065306"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065306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left="-34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65306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9D028D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highlight w:val="yellow"/>
              </w:rPr>
            </w:pPr>
            <w:r w:rsidRPr="00DE3511">
              <w:rPr>
                <w:rFonts w:ascii="Times New Roman CYR" w:hAnsi="Times New Roman CYR" w:cs="Times New Roman CYR"/>
              </w:rPr>
              <w:t xml:space="preserve">Анализ работы классных руководителей в рамках проведения работы в посткоронавирусный период по </w:t>
            </w:r>
            <w:r>
              <w:rPr>
                <w:rFonts w:ascii="Times New Roman CYR" w:hAnsi="Times New Roman CYR" w:cs="Times New Roman CYR"/>
              </w:rPr>
              <w:t>выполнению новых санитарных норм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065306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65306">
              <w:rPr>
                <w:rFonts w:ascii="Times New Roman CYR" w:hAnsi="Times New Roman CYR" w:cs="Times New Roman CYR"/>
              </w:rPr>
              <w:t>Посещение</w:t>
            </w:r>
            <w:r>
              <w:rPr>
                <w:rFonts w:ascii="Times New Roman CYR" w:hAnsi="Times New Roman CYR" w:cs="Times New Roman CYR"/>
              </w:rPr>
              <w:t xml:space="preserve">; </w:t>
            </w:r>
            <w:r w:rsidRPr="00065306">
              <w:rPr>
                <w:rFonts w:ascii="Times New Roman CYR" w:hAnsi="Times New Roman CYR" w:cs="Times New Roman CYR"/>
              </w:rPr>
              <w:t>классных часов. Наблюдение</w:t>
            </w:r>
            <w:r>
              <w:rPr>
                <w:rFonts w:ascii="Times New Roman CYR" w:hAnsi="Times New Roman CYR" w:cs="Times New Roman CYR"/>
              </w:rPr>
              <w:t xml:space="preserve"> (утренние фильтры; перемены)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65306">
              <w:rPr>
                <w:rFonts w:ascii="Times New Roman CYR" w:hAnsi="Times New Roman CYR" w:cs="Times New Roman CYR"/>
              </w:rPr>
              <w:t>Хитрич Ф.Л.</w:t>
            </w:r>
          </w:p>
          <w:p w:rsidR="00F42661" w:rsidRPr="00065306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65306">
              <w:rPr>
                <w:rFonts w:ascii="Times New Roman CYR" w:hAnsi="Times New Roman CYR" w:cs="Times New Roman CYR"/>
              </w:rPr>
              <w:t>Проскурина И.Е</w:t>
            </w:r>
          </w:p>
          <w:p w:rsidR="00F42661" w:rsidRPr="00065306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065306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65306">
              <w:rPr>
                <w:rFonts w:ascii="Times New Roman CYR" w:hAnsi="Times New Roman CYR" w:cs="Times New Roman CYR"/>
              </w:rPr>
              <w:t>Справка</w:t>
            </w:r>
          </w:p>
          <w:p w:rsidR="00F42661" w:rsidRPr="00065306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42661" w:rsidTr="00010F41">
        <w:trPr>
          <w:trHeight w:val="312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ind w:left="-34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F55581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ведения</w:t>
            </w:r>
            <w:r w:rsidRPr="00355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классных </w:t>
            </w:r>
            <w:r w:rsidRPr="00355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документации классного руководителя.</w:t>
            </w:r>
            <w:r w:rsidRPr="00355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Своевременность заполнения страниц журнала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55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отсутствующих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F249F5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Диагностический</w:t>
            </w:r>
          </w:p>
          <w:p w:rsidR="00F42661" w:rsidRPr="00F249F5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документации</w:t>
            </w:r>
          </w:p>
          <w:p w:rsidR="00F42661" w:rsidRPr="00F55581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42661" w:rsidTr="00010F41">
        <w:trPr>
          <w:trHeight w:val="312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Посещаемость занятий обучающимися</w:t>
            </w:r>
          </w:p>
          <w:p w:rsidR="00F42661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Выполнение закона РФ «Об образовании» в части посещаемости и получения   обязательного общего образования 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 наблюдение,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</w:tr>
      <w:tr w:rsidR="00F42661" w:rsidTr="00010F41">
        <w:trPr>
          <w:trHeight w:val="320"/>
          <w:jc w:val="center"/>
        </w:trPr>
        <w:tc>
          <w:tcPr>
            <w:tcW w:w="105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ОКТЯБРЬ</w:t>
            </w:r>
          </w:p>
        </w:tc>
      </w:tr>
      <w:tr w:rsidR="00F42661" w:rsidTr="00010F41">
        <w:trPr>
          <w:trHeight w:val="32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55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1, </w:t>
            </w:r>
            <w:r w:rsidRPr="003555A2"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F249F5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3511">
              <w:rPr>
                <w:rFonts w:ascii="Times New Roman CYR" w:hAnsi="Times New Roman CYR" w:cs="Times New Roman CYR"/>
              </w:rPr>
              <w:t>Изучение деятельности классного руководителя по формированию коллектива; успешности адаптации обучающихся в новых условиях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Посещение классных часов, анкетирование, наблюдение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Хитрич Ф.Л.,</w:t>
            </w:r>
          </w:p>
          <w:p w:rsidR="00F42661" w:rsidRPr="00065306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65306">
              <w:rPr>
                <w:rFonts w:ascii="Times New Roman CYR" w:hAnsi="Times New Roman CYR" w:cs="Times New Roman CYR"/>
              </w:rPr>
              <w:t>Проскурина И.Е</w:t>
            </w:r>
          </w:p>
          <w:p w:rsidR="00F42661" w:rsidRPr="00BB4B5D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Совещание</w:t>
            </w:r>
          </w:p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при директоре</w:t>
            </w:r>
          </w:p>
        </w:tc>
      </w:tr>
      <w:tr w:rsidR="00F42661" w:rsidTr="00010F41">
        <w:trPr>
          <w:trHeight w:val="32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hd w:val="clear" w:color="auto" w:fill="FFFFFF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DE3511">
              <w:rPr>
                <w:rFonts w:ascii="Times New Roman CYR" w:hAnsi="Times New Roman CYR" w:cs="Times New Roman CYR"/>
              </w:rPr>
              <w:t>Анализ работы классных руководителей в рамках проведения работы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DE3511">
              <w:rPr>
                <w:rFonts w:ascii="Times New Roman CYR" w:hAnsi="Times New Roman CYR" w:cs="Times New Roman CYR"/>
              </w:rPr>
              <w:t xml:space="preserve"> по сплочению детского коллектива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DE3511">
              <w:rPr>
                <w:rFonts w:ascii="Times New Roman CYR" w:hAnsi="Times New Roman CYR" w:cs="Times New Roman CYR"/>
              </w:rPr>
              <w:t xml:space="preserve"> в </w:t>
            </w:r>
            <w:r w:rsidRPr="00C76E83">
              <w:rPr>
                <w:rFonts w:ascii="Times New Roman" w:hAnsi="Times New Roman" w:cs="Times New Roman"/>
              </w:rPr>
              <w:t>условиях распространения новой коронавирусной инфекции (</w:t>
            </w:r>
            <w:r w:rsidRPr="00C76E83">
              <w:rPr>
                <w:rFonts w:ascii="Times New Roman" w:hAnsi="Times New Roman" w:cs="Times New Roman"/>
                <w:lang w:val="en-US"/>
              </w:rPr>
              <w:t>COVID</w:t>
            </w:r>
            <w:r w:rsidRPr="00C76E83">
              <w:rPr>
                <w:rFonts w:ascii="Times New Roman" w:hAnsi="Times New Roman" w:cs="Times New Roman"/>
              </w:rPr>
              <w:t>-19)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Тематический Посещение классных часов, анкетирование, наблюдение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Хитрич Ф.Л.,</w:t>
            </w:r>
          </w:p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32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BB4B5D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815098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состояния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индивидуальной работы классных руководителей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щимися «группы риска»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вовлечению в кружки, спортивные секции, дополнительные занятия, внек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лассные мероприятия; организации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 по профилактике правонарушений среди подростков.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815098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Диагностический</w:t>
            </w:r>
          </w:p>
          <w:p w:rsidR="00F42661" w:rsidRPr="00F249F5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Посещение уроков, внеурочной деятельности, анализ документации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Хитрич Ф.Л.,</w:t>
            </w:r>
          </w:p>
          <w:p w:rsidR="00F42661" w:rsidRPr="00F249F5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F249F5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00"/>
          <w:jc w:val="center"/>
        </w:trPr>
        <w:tc>
          <w:tcPr>
            <w:tcW w:w="105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F249F5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42661" w:rsidRPr="00F249F5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НОЯБРЬ</w:t>
            </w:r>
          </w:p>
        </w:tc>
      </w:tr>
      <w:tr w:rsidR="00F42661" w:rsidTr="00010F41">
        <w:trPr>
          <w:trHeight w:val="20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F249F5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4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F249F5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F249F5">
              <w:rPr>
                <w:rFonts w:ascii="Times New Roman" w:hAnsi="Times New Roman" w:cs="Times New Roman"/>
              </w:rPr>
              <w:t>6,7,9,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F7584B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Изучение работы классного руководителя по сплочению ученического коллектива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F7584B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Посещения мероприятий, наблюдение, анкетирование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  <w:p w:rsidR="00F42661" w:rsidRPr="001B663E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Проскурина И.Е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0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работы классного руководителя по предпрофильной подготовке обучающихся Реализация плана предпрофильной подготовки.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F42661" w:rsidTr="00010F41">
        <w:trPr>
          <w:trHeight w:val="20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5E2487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lang w:val="en-US"/>
              </w:rPr>
              <w:t>1-4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815098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р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классных руководите</w:t>
            </w:r>
          </w:p>
          <w:p w:rsidR="00F42661" w:rsidRPr="005E248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лей по профилактике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девиантного поведения школьников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5E248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</w:t>
            </w:r>
          </w:p>
          <w:p w:rsidR="00F42661" w:rsidRPr="00960FA0" w:rsidRDefault="00F42661" w:rsidP="00960F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Содержательность и воспитательная значимость классных часов по данным темам</w:t>
            </w: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0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Система работы классного руководителя с одаренными детьми 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Обобщающий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F42661" w:rsidTr="00010F41">
        <w:trPr>
          <w:trHeight w:val="160"/>
          <w:jc w:val="center"/>
        </w:trPr>
        <w:tc>
          <w:tcPr>
            <w:tcW w:w="105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ДЕКАБРЬ</w:t>
            </w:r>
          </w:p>
        </w:tc>
      </w:tr>
      <w:tr w:rsidR="00F42661" w:rsidTr="00010F41">
        <w:trPr>
          <w:trHeight w:val="16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815098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системы р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классных руководите</w:t>
            </w:r>
          </w:p>
          <w:p w:rsidR="00F42661" w:rsidRPr="00925C2D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развитию ученического самоуправления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5E2487" w:rsidRDefault="00F42661" w:rsidP="00BF67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</w:t>
            </w: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Собеседование, анкетирование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Заседание МО классных руководителей</w:t>
            </w:r>
          </w:p>
        </w:tc>
      </w:tr>
      <w:tr w:rsidR="00F42661" w:rsidTr="00010F41">
        <w:trPr>
          <w:trHeight w:val="175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5E2487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lang w:val="en-US"/>
              </w:rPr>
              <w:t>5-11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815098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р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классных руководите</w:t>
            </w:r>
          </w:p>
          <w:p w:rsidR="00F42661" w:rsidRPr="005E248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0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лей по профилактике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девиантного поведения школьников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5E248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</w:t>
            </w:r>
          </w:p>
          <w:p w:rsidR="00F42661" w:rsidRPr="00CF689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Содержательность,</w:t>
            </w:r>
            <w:r w:rsidRPr="005E2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воспитательная значимость классны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часов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16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CF6897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5E2487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5E248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классных и </w:t>
            </w:r>
            <w:r w:rsidRPr="005E2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индивидуальных планов воспитательной работы;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DE3511">
              <w:rPr>
                <w:rFonts w:ascii="Times New Roman CYR" w:hAnsi="Times New Roman CYR" w:cs="Times New Roman CYR"/>
              </w:rPr>
              <w:t xml:space="preserve"> в </w:t>
            </w:r>
            <w:r w:rsidRPr="00C76E83">
              <w:rPr>
                <w:rFonts w:ascii="Times New Roman" w:hAnsi="Times New Roman" w:cs="Times New Roman"/>
              </w:rPr>
              <w:t>условиях распространения новой коронавирусной инфекции (</w:t>
            </w:r>
            <w:r w:rsidRPr="00C76E83">
              <w:rPr>
                <w:rFonts w:ascii="Times New Roman" w:hAnsi="Times New Roman" w:cs="Times New Roman"/>
                <w:lang w:val="en-US"/>
              </w:rPr>
              <w:t>COVID</w:t>
            </w:r>
            <w:r w:rsidRPr="00C76E83">
              <w:rPr>
                <w:rFonts w:ascii="Times New Roman" w:hAnsi="Times New Roman" w:cs="Times New Roman"/>
              </w:rPr>
              <w:t>-19)</w:t>
            </w:r>
          </w:p>
          <w:p w:rsidR="00F42661" w:rsidRPr="005E248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5E248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Фронтальный</w:t>
            </w:r>
          </w:p>
          <w:p w:rsidR="00F42661" w:rsidRPr="005E248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документации классных руководителей;</w:t>
            </w:r>
          </w:p>
          <w:p w:rsidR="00F42661" w:rsidRPr="00CF6897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Анкетирование обучающихся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  <w:p w:rsidR="00F42661" w:rsidRPr="0044710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60"/>
          <w:jc w:val="center"/>
        </w:trPr>
        <w:tc>
          <w:tcPr>
            <w:tcW w:w="105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ЯНВАРЬ</w:t>
            </w:r>
          </w:p>
        </w:tc>
      </w:tr>
      <w:tr w:rsidR="00F42661" w:rsidTr="00010F41">
        <w:trPr>
          <w:trHeight w:val="26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1C66CA" w:rsidRDefault="00F42661" w:rsidP="00BF675A">
            <w:pPr>
              <w:shd w:val="clear" w:color="auto" w:fill="FFFFFF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Проверка выполнения плана работы по патриотическому  воспитанию патриотическому воспитанию 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534A99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  <w:r w:rsidRPr="00534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Анализ соответствую</w:t>
            </w:r>
            <w:r w:rsidRPr="00534A99">
              <w:rPr>
                <w:rFonts w:ascii="Times New Roman" w:hAnsi="Times New Roman" w:cs="Times New Roman"/>
                <w:sz w:val="20"/>
                <w:szCs w:val="20"/>
              </w:rPr>
              <w:t xml:space="preserve">щего раздела плана воспитательной работы. </w:t>
            </w:r>
          </w:p>
          <w:p w:rsidR="00F42661" w:rsidRPr="00534A99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уроков, внеклассных мероприятий.</w:t>
            </w:r>
          </w:p>
          <w:p w:rsidR="00F42661" w:rsidRPr="00534A99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документации</w:t>
            </w: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Хитрич Ф.Л..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6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2661" w:rsidTr="00010F41">
        <w:trPr>
          <w:trHeight w:val="26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Педагоги внеурочнного образования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9A613F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Организация работы внеурочного образования (воспитание через обучение). 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Посещение занятий, проверка документации,</w:t>
            </w: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собеседование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80"/>
          <w:jc w:val="center"/>
        </w:trPr>
        <w:tc>
          <w:tcPr>
            <w:tcW w:w="105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ФЕВРАЛЬ</w:t>
            </w:r>
          </w:p>
        </w:tc>
      </w:tr>
      <w:tr w:rsidR="00F42661" w:rsidTr="00010F41">
        <w:trPr>
          <w:trHeight w:val="28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615980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наличия</w:t>
            </w:r>
            <w:r w:rsidRPr="006159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качество взаимодействия классных руковод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ителей с, родителями, сотрудниками правоохранительных органов, общественных организаций привлечения</w:t>
            </w:r>
            <w:r w:rsidRPr="006159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участию в учебно-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воспитательном процессе.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803990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039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</w:t>
            </w:r>
          </w:p>
          <w:p w:rsidR="00F42661" w:rsidRPr="00803990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039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документации, отражающих работу с родителями, беседы с классными  рук., посещение родительских собраний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8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" w:hAnsi="Times New Roman" w:cs="Times New Roman"/>
                <w:lang w:val="en-US"/>
              </w:rPr>
              <w:t>9,11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1E4">
              <w:rPr>
                <w:rFonts w:ascii="Times New Roman CYR" w:hAnsi="Times New Roman CYR" w:cs="Times New Roman CYR"/>
              </w:rPr>
              <w:t>Проверить выполнение плана проведение мероприятий</w:t>
            </w:r>
            <w:r>
              <w:rPr>
                <w:rFonts w:ascii="Times New Roman CYR" w:hAnsi="Times New Roman CYR" w:cs="Times New Roman CYR"/>
              </w:rPr>
              <w:t xml:space="preserve"> по направлениям: </w:t>
            </w:r>
            <w:r w:rsidRPr="007871E4">
              <w:rPr>
                <w:rFonts w:ascii="Times New Roman CYR" w:hAnsi="Times New Roman CYR" w:cs="Times New Roman CYR"/>
              </w:rPr>
              <w:t>духовно-нравственное</w:t>
            </w:r>
            <w:r>
              <w:rPr>
                <w:rFonts w:ascii="Times New Roman CYR" w:hAnsi="Times New Roman CYR" w:cs="Times New Roman CYR"/>
              </w:rPr>
              <w:t xml:space="preserve"> и приобщение детей </w:t>
            </w:r>
            <w:r w:rsidRPr="007871E4">
              <w:rPr>
                <w:rFonts w:ascii="Times New Roman CYR" w:hAnsi="Times New Roman CYR" w:cs="Times New Roman CYR"/>
              </w:rPr>
              <w:t xml:space="preserve"> к культурному наследию. 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71E4">
              <w:rPr>
                <w:rFonts w:ascii="Times New Roman CYR" w:hAnsi="Times New Roman CYR" w:cs="Times New Roman CYR"/>
              </w:rPr>
              <w:t>Анализ соотвествующего раздела в плане воспитательной работы. Собеседование</w:t>
            </w:r>
          </w:p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71E4">
              <w:rPr>
                <w:rFonts w:ascii="Times New Roman CYR" w:hAnsi="Times New Roman CYR" w:cs="Times New Roman CYR"/>
              </w:rPr>
              <w:t>с обучающимися</w:t>
            </w:r>
          </w:p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1E4">
              <w:rPr>
                <w:rFonts w:ascii="Times New Roman CYR" w:hAnsi="Times New Roman CYR" w:cs="Times New Roman CYR"/>
              </w:rPr>
              <w:t>и их родителями.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8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9A613F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Педагог-психолог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534A99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состояния психологического сопровождения</w:t>
            </w:r>
            <w:r w:rsidRPr="00534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534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34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щихся, учителей, родителей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учебно-воспитательном процессе.</w:t>
            </w:r>
            <w:r w:rsidRPr="00534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42661" w:rsidRPr="006F0669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эффективности реализуемых педагогом-психологом программ.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6F0669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Персональный</w:t>
            </w:r>
          </w:p>
          <w:p w:rsidR="00F42661" w:rsidRPr="006F0669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Собеседование, п</w:t>
            </w:r>
            <w:r w:rsidRPr="006F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роверка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посещение занятий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320"/>
          <w:jc w:val="center"/>
        </w:trPr>
        <w:tc>
          <w:tcPr>
            <w:tcW w:w="105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6F0669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МАРТ</w:t>
            </w:r>
          </w:p>
        </w:tc>
      </w:tr>
      <w:tr w:rsidR="00F42661" w:rsidTr="00010F41">
        <w:trPr>
          <w:trHeight w:val="32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6F0669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F06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6F0669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066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6F0669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системы работы ШМО классных руководителей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 проблемной темой ОУ.</w:t>
            </w:r>
          </w:p>
          <w:p w:rsidR="00F42661" w:rsidRPr="006F0669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6F0669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Диагностический</w:t>
            </w:r>
          </w:p>
          <w:p w:rsidR="00F42661" w:rsidRPr="006F0669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669">
              <w:rPr>
                <w:rFonts w:ascii="Times New Roman" w:hAnsi="Times New Roman" w:cs="Times New Roman"/>
              </w:rPr>
              <w:t>Анализ документации</w:t>
            </w:r>
          </w:p>
          <w:p w:rsidR="00F42661" w:rsidRPr="006F0669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669">
              <w:rPr>
                <w:rFonts w:ascii="Times New Roman" w:hAnsi="Times New Roman" w:cs="Times New Roman"/>
              </w:rPr>
              <w:t>посещения  уроков и внеурочных мероприятий. Собеседование</w:t>
            </w:r>
          </w:p>
          <w:p w:rsidR="00F42661" w:rsidRPr="006F0669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0669">
              <w:rPr>
                <w:rFonts w:ascii="Times New Roman" w:hAnsi="Times New Roman" w:cs="Times New Roman"/>
              </w:rPr>
              <w:t>с обучающимися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Хитрич Ф.Л., </w:t>
            </w: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RPr="007871E4" w:rsidTr="00010F41">
        <w:trPr>
          <w:trHeight w:val="32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" w:hAnsi="Times New Roman" w:cs="Times New Roman"/>
                <w:lang w:val="en-US"/>
              </w:rPr>
              <w:t>9,11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1E4">
              <w:rPr>
                <w:rFonts w:ascii="Times New Roman CYR" w:hAnsi="Times New Roman CYR" w:cs="Times New Roman CYR"/>
              </w:rPr>
              <w:t>Проверить выполнение плана проведение мероприятий</w:t>
            </w:r>
            <w:r>
              <w:rPr>
                <w:rFonts w:ascii="Times New Roman CYR" w:hAnsi="Times New Roman CYR" w:cs="Times New Roman CYR"/>
              </w:rPr>
              <w:t xml:space="preserve"> по </w:t>
            </w:r>
            <w:r w:rsidRPr="004A1C8C">
              <w:rPr>
                <w:rFonts w:ascii="Times New Roman CYR" w:hAnsi="Times New Roman CYR" w:cs="Times New Roman CYR"/>
              </w:rPr>
              <w:t>гражданское</w:t>
            </w:r>
            <w:r>
              <w:rPr>
                <w:rFonts w:ascii="Times New Roman CYR" w:hAnsi="Times New Roman CYR" w:cs="Times New Roman CYR"/>
              </w:rPr>
              <w:t>му и экологическому воспитанию</w:t>
            </w:r>
            <w:r w:rsidRPr="007871E4"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71E4">
              <w:rPr>
                <w:rFonts w:ascii="Times New Roman CYR" w:hAnsi="Times New Roman CYR" w:cs="Times New Roman CYR"/>
              </w:rPr>
              <w:t>Анализ соотвествующего раздела в плане воспитательной работы. Собеседование</w:t>
            </w:r>
          </w:p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71E4">
              <w:rPr>
                <w:rFonts w:ascii="Times New Roman CYR" w:hAnsi="Times New Roman CYR" w:cs="Times New Roman CYR"/>
              </w:rPr>
              <w:t>с обучающимися</w:t>
            </w:r>
          </w:p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1E4">
              <w:rPr>
                <w:rFonts w:ascii="Times New Roman CYR" w:hAnsi="Times New Roman CYR" w:cs="Times New Roman CYR"/>
              </w:rPr>
              <w:t>и их родителями.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40"/>
          <w:jc w:val="center"/>
        </w:trPr>
        <w:tc>
          <w:tcPr>
            <w:tcW w:w="105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61598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АПРЕЛЬ</w:t>
            </w:r>
          </w:p>
        </w:tc>
      </w:tr>
      <w:tr w:rsidR="00F42661" w:rsidTr="00010F41">
        <w:trPr>
          <w:trHeight w:val="24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871E4">
              <w:rPr>
                <w:rFonts w:ascii="Times New Roman" w:hAnsi="Times New Roman" w:cs="Times New Roman"/>
                <w:lang w:val="en-US"/>
              </w:rPr>
              <w:t>9,11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1E4">
              <w:rPr>
                <w:rFonts w:ascii="Times New Roman CYR" w:hAnsi="Times New Roman CYR" w:cs="Times New Roman CYR"/>
              </w:rPr>
              <w:t>Проверить выполнение плана проведение мероприятий</w:t>
            </w:r>
            <w:r>
              <w:rPr>
                <w:rFonts w:ascii="Times New Roman CYR" w:hAnsi="Times New Roman CYR" w:cs="Times New Roman CYR"/>
              </w:rPr>
              <w:t xml:space="preserve"> по трудовому и профессиональному</w:t>
            </w:r>
            <w:r w:rsidRPr="004A1C8C">
              <w:rPr>
                <w:rFonts w:ascii="Times New Roman CYR" w:hAnsi="Times New Roman CYR" w:cs="Times New Roman CYR"/>
              </w:rPr>
              <w:t xml:space="preserve"> самоопределение</w:t>
            </w:r>
            <w:r>
              <w:rPr>
                <w:rFonts w:ascii="Times New Roman CYR" w:hAnsi="Times New Roman CYR" w:cs="Times New Roman CYR"/>
              </w:rPr>
              <w:t xml:space="preserve"> и воспитанию</w:t>
            </w:r>
            <w:r w:rsidRPr="007871E4"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71E4">
              <w:rPr>
                <w:rFonts w:ascii="Times New Roman CYR" w:hAnsi="Times New Roman CYR" w:cs="Times New Roman CYR"/>
              </w:rPr>
              <w:t>Анализ соотвествующего раздела в плане воспитательной работы. Собеседование</w:t>
            </w:r>
          </w:p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871E4">
              <w:rPr>
                <w:rFonts w:ascii="Times New Roman CYR" w:hAnsi="Times New Roman CYR" w:cs="Times New Roman CYR"/>
              </w:rPr>
              <w:t>с обучающимися</w:t>
            </w:r>
          </w:p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1E4">
              <w:rPr>
                <w:rFonts w:ascii="Times New Roman CYR" w:hAnsi="Times New Roman CYR" w:cs="Times New Roman CYR"/>
              </w:rPr>
              <w:t>и их родителями.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4A1C8C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1C8C"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4A1C8C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1C8C">
              <w:rPr>
                <w:rFonts w:ascii="Times New Roman CYR" w:hAnsi="Times New Roman CYR" w:cs="Times New Roman CYR"/>
              </w:rPr>
              <w:t>Справка</w:t>
            </w:r>
          </w:p>
        </w:tc>
      </w:tr>
      <w:tr w:rsidR="00F42661" w:rsidTr="00010F41">
        <w:trPr>
          <w:trHeight w:val="24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4A1C8C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4A1C8C"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4A1C8C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A1C8C">
              <w:rPr>
                <w:rFonts w:ascii="Times New Roman" w:hAnsi="Times New Roman" w:cs="Times New Roman"/>
                <w:lang w:val="en-US"/>
              </w:rPr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4A1C8C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1C8C">
              <w:rPr>
                <w:rFonts w:ascii="Times New Roman CYR" w:hAnsi="Times New Roman CYR" w:cs="Times New Roman CYR"/>
              </w:rPr>
              <w:t>Анализ  выполнения плана работы по профилактике</w:t>
            </w:r>
            <w:r>
              <w:rPr>
                <w:rFonts w:ascii="Times New Roman CYR" w:hAnsi="Times New Roman CYR" w:cs="Times New Roman CYR"/>
              </w:rPr>
              <w:t xml:space="preserve"> вредных привычек,</w:t>
            </w:r>
            <w:r w:rsidRPr="004A1C8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ПАВ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4A1C8C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4A1C8C">
              <w:rPr>
                <w:rFonts w:ascii="Times New Roman CYR" w:hAnsi="Times New Roman CYR" w:cs="Times New Roman CYR"/>
              </w:rPr>
              <w:t>Тематический</w:t>
            </w:r>
          </w:p>
          <w:p w:rsidR="00F42661" w:rsidRPr="004A1C8C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1C8C">
              <w:rPr>
                <w:rFonts w:ascii="Times New Roman CYR" w:hAnsi="Times New Roman CYR" w:cs="Times New Roman CYR"/>
              </w:rPr>
              <w:t>Собеседование, посещение уроков, внеклассных мероприятий, индивидуальные беседы.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4A1C8C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A1C8C"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4A1C8C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A1C8C">
              <w:rPr>
                <w:rFonts w:ascii="Times New Roman CYR" w:hAnsi="Times New Roman CYR" w:cs="Times New Roman CYR"/>
              </w:rPr>
              <w:t xml:space="preserve">Справка </w:t>
            </w:r>
          </w:p>
        </w:tc>
      </w:tr>
      <w:tr w:rsidR="00F42661" w:rsidTr="00010F41">
        <w:trPr>
          <w:trHeight w:val="180"/>
          <w:jc w:val="center"/>
        </w:trPr>
        <w:tc>
          <w:tcPr>
            <w:tcW w:w="105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803990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3990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F42661" w:rsidTr="00010F41">
        <w:trPr>
          <w:trHeight w:val="18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59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классного руководителя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овершенствованию работы классного руководителя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родителями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Персональный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F42661" w:rsidTr="00010F41">
        <w:trPr>
          <w:trHeight w:val="18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Профориента-ционная работа 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Формы,  качество работы по профориентации обучающихся. Организация сотрудничества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вузами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F42661" w:rsidTr="00010F41">
        <w:trPr>
          <w:trHeight w:val="18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Руководители кружков и секций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1-11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Подведение итогов работы классных руководителей, внеурочного обучения, кружков,  определение задач  на новый год.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Собеседования</w:t>
            </w:r>
          </w:p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 классными руководителя, педагогами,  руководителями кружков </w:t>
            </w: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1C66CA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Хитрич Ф.Л., Русина Ю.А.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Совещание</w:t>
            </w:r>
          </w:p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при ЗДВР</w:t>
            </w:r>
          </w:p>
        </w:tc>
      </w:tr>
      <w:tr w:rsidR="00F42661" w:rsidTr="00010F41">
        <w:trPr>
          <w:trHeight w:val="180"/>
          <w:jc w:val="center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7871E4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661" w:rsidRPr="00F55581" w:rsidRDefault="00F42661" w:rsidP="00BF67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ведения</w:t>
            </w:r>
            <w:r w:rsidRPr="00355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классных </w:t>
            </w:r>
            <w:r w:rsidRPr="00355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документации классного руководителя.</w:t>
            </w:r>
            <w:r w:rsidRPr="00355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Своевременность заполнения страниц журнала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55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отсутствующих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F249F5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</w:t>
            </w:r>
            <w:r w:rsidRPr="00F24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</w:p>
          <w:p w:rsidR="00F42661" w:rsidRPr="00F249F5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документации</w:t>
            </w:r>
          </w:p>
          <w:p w:rsidR="00F42661" w:rsidRPr="00F55581" w:rsidRDefault="00F42661" w:rsidP="00BF675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Хитрич Ф.Л.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2661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Справка</w:t>
            </w:r>
          </w:p>
          <w:p w:rsidR="00F42661" w:rsidRPr="003555A2" w:rsidRDefault="00F42661" w:rsidP="00BF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F42661" w:rsidRDefault="00F42661" w:rsidP="00960F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66F19">
        <w:rPr>
          <w:rFonts w:ascii="Times New Roman" w:hAnsi="Times New Roman" w:cs="Times New Roman"/>
          <w:b/>
          <w:sz w:val="28"/>
          <w:szCs w:val="28"/>
        </w:rPr>
        <w:t>7. Управление общеобразовательным учреждением. Работа с родителями.</w:t>
      </w:r>
    </w:p>
    <w:p w:rsidR="00F42661" w:rsidRPr="00E12C23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661" w:rsidRDefault="00F4266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D5544">
        <w:rPr>
          <w:rFonts w:ascii="Times New Roman" w:hAnsi="Times New Roman" w:cs="Times New Roman"/>
          <w:b/>
          <w:sz w:val="28"/>
          <w:szCs w:val="28"/>
        </w:rPr>
        <w:t>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а с родителями. </w:t>
      </w:r>
    </w:p>
    <w:p w:rsidR="00F42661" w:rsidRDefault="00F4266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148"/>
        <w:gridCol w:w="2232"/>
        <w:gridCol w:w="2167"/>
        <w:gridCol w:w="2026"/>
        <w:gridCol w:w="1998"/>
      </w:tblGrid>
      <w:tr w:rsidR="00F42661" w:rsidTr="00BF675A">
        <w:tc>
          <w:tcPr>
            <w:tcW w:w="114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2232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>Родительский лекторий</w:t>
            </w:r>
          </w:p>
        </w:tc>
        <w:tc>
          <w:tcPr>
            <w:tcW w:w="2167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>Родительские собрания</w:t>
            </w:r>
          </w:p>
        </w:tc>
        <w:tc>
          <w:tcPr>
            <w:tcW w:w="2026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>Родительский комитет</w:t>
            </w:r>
          </w:p>
        </w:tc>
        <w:tc>
          <w:tcPr>
            <w:tcW w:w="199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>Участие родителей в общешкольных мероприятиях</w:t>
            </w:r>
          </w:p>
        </w:tc>
      </w:tr>
      <w:tr w:rsidR="00F42661" w:rsidTr="00BF675A">
        <w:tc>
          <w:tcPr>
            <w:tcW w:w="114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2" w:type="dxa"/>
            <w:vAlign w:val="center"/>
          </w:tcPr>
          <w:p w:rsidR="00F42661" w:rsidRPr="00320525" w:rsidRDefault="00F42661" w:rsidP="00BF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25">
              <w:rPr>
                <w:rFonts w:ascii="Times New Roman" w:hAnsi="Times New Roman" w:cs="Times New Roman"/>
                <w:sz w:val="24"/>
                <w:szCs w:val="24"/>
              </w:rPr>
              <w:t>«Как помочь ребенку стать успешным. Позитивные утверждения. Визуализация. Признание успехов. Устранение негатива. Создание памятки «Как воспитать успешную личность?».</w:t>
            </w:r>
          </w:p>
          <w:p w:rsidR="00F42661" w:rsidRPr="00FD5544" w:rsidRDefault="00F42661" w:rsidP="00BF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Сбор информации о родителях и детях, анкетирование. Ознакомление родителей с концепцией развития школы, знакомство с представителями структурных подразделений школы.</w:t>
            </w:r>
          </w:p>
        </w:tc>
        <w:tc>
          <w:tcPr>
            <w:tcW w:w="2026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Обсуждение концепции школы, составление плана мероприятий с участием родителей, вопроса по организации горячего питания учащихся</w:t>
            </w:r>
          </w:p>
        </w:tc>
        <w:tc>
          <w:tcPr>
            <w:tcW w:w="199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Линейка 1 сентября «День знаний». Посвящение в первоклассники</w:t>
            </w:r>
          </w:p>
          <w:p w:rsidR="00F42661" w:rsidRDefault="00F42661" w:rsidP="00BF6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661" w:rsidTr="00BF675A">
        <w:tc>
          <w:tcPr>
            <w:tcW w:w="114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32" w:type="dxa"/>
            <w:vAlign w:val="center"/>
          </w:tcPr>
          <w:p w:rsidR="00F42661" w:rsidRPr="00FD5544" w:rsidRDefault="00F42661" w:rsidP="00BF675A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«</w:t>
            </w:r>
            <w:r w:rsidRPr="00320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семьи на социальную зрелость подростка. Как </w:t>
            </w:r>
            <w:r w:rsidRPr="00320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помочь подростку приобрести уверенность в себе.</w:t>
            </w:r>
            <w:r w:rsidRPr="00320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5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7" w:type="dxa"/>
            <w:vAlign w:val="center"/>
          </w:tcPr>
          <w:p w:rsidR="00F42661" w:rsidRPr="00320525" w:rsidRDefault="00F42661" w:rsidP="00BF675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Pr="00320525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или не мешать ребенку учиться?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20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052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делает  ребен</w:t>
            </w:r>
            <w:r w:rsidRPr="00320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 </w:t>
            </w:r>
            <w:r w:rsidRPr="00320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«трудным»?</w:t>
            </w:r>
            <w:r w:rsidRPr="003205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26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lastRenderedPageBreak/>
              <w:t xml:space="preserve">Помощь в организации </w:t>
            </w:r>
            <w:r>
              <w:rPr>
                <w:rFonts w:ascii="Times New Roman" w:hAnsi="Times New Roman" w:cs="Times New Roman"/>
              </w:rPr>
              <w:t>тематических бесед и семинаров</w:t>
            </w:r>
          </w:p>
        </w:tc>
        <w:tc>
          <w:tcPr>
            <w:tcW w:w="199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День Матери.  Новогодние праздники</w:t>
            </w:r>
          </w:p>
        </w:tc>
      </w:tr>
      <w:tr w:rsidR="00F42661" w:rsidTr="00BF675A">
        <w:tc>
          <w:tcPr>
            <w:tcW w:w="114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lastRenderedPageBreak/>
              <w:t>III</w:t>
            </w:r>
          </w:p>
        </w:tc>
        <w:tc>
          <w:tcPr>
            <w:tcW w:w="2232" w:type="dxa"/>
            <w:vAlign w:val="center"/>
          </w:tcPr>
          <w:p w:rsidR="00F42661" w:rsidRPr="00FD5544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  <w:p w:rsidR="00F42661" w:rsidRPr="00FD5544" w:rsidRDefault="00F42661" w:rsidP="00BF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42661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проведения государственной итоговой аттестации.</w:t>
            </w:r>
          </w:p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 и ЕГЭ.</w:t>
            </w:r>
          </w:p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Организационные вопросы развития школы</w:t>
            </w:r>
          </w:p>
        </w:tc>
        <w:tc>
          <w:tcPr>
            <w:tcW w:w="199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 День защитников Отечества.  8 марта</w:t>
            </w:r>
          </w:p>
        </w:tc>
      </w:tr>
      <w:tr w:rsidR="00F42661" w:rsidTr="00BF675A">
        <w:tc>
          <w:tcPr>
            <w:tcW w:w="114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232" w:type="dxa"/>
            <w:vAlign w:val="center"/>
          </w:tcPr>
          <w:p w:rsidR="00F42661" w:rsidRPr="00FD5544" w:rsidRDefault="00F42661" w:rsidP="00BF675A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«</w:t>
            </w:r>
            <w:r w:rsidRPr="00320525">
              <w:rPr>
                <w:rFonts w:ascii="Times New Roman" w:eastAsia="Calibri" w:hAnsi="Times New Roman" w:cs="Times New Roman"/>
                <w:sz w:val="24"/>
                <w:szCs w:val="24"/>
              </w:rPr>
              <w:t>Стили воспитания и их влияние на формирование личности ребенка. Поощрение и наказание детей в семье.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FD5544">
              <w:rPr>
                <w:rFonts w:ascii="Times New Roman" w:hAnsi="Times New Roman" w:cs="Times New Roman"/>
              </w:rPr>
              <w:t>, «Организация летнего отдыха детей»</w:t>
            </w:r>
          </w:p>
          <w:p w:rsidR="00F42661" w:rsidRPr="00FD5544" w:rsidRDefault="00F42661" w:rsidP="00BF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«Организация трудовой деятельности </w:t>
            </w:r>
            <w:r>
              <w:rPr>
                <w:rFonts w:ascii="Times New Roman" w:hAnsi="Times New Roman" w:cs="Times New Roman"/>
              </w:rPr>
              <w:t>детей в период летних каникул»,</w:t>
            </w:r>
            <w:r w:rsidRPr="00FD5544">
              <w:rPr>
                <w:rFonts w:ascii="Times New Roman" w:hAnsi="Times New Roman" w:cs="Times New Roman"/>
              </w:rPr>
              <w:t xml:space="preserve"> «</w:t>
            </w:r>
            <w:r w:rsidRPr="00320525">
              <w:rPr>
                <w:rFonts w:ascii="Times New Roman" w:eastAsia="Calibri" w:hAnsi="Times New Roman" w:cs="Times New Roman"/>
                <w:sz w:val="24"/>
                <w:szCs w:val="24"/>
              </w:rPr>
              <w:t>Роль семьи и школы в профориентации школьников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FD55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Помощь в организации летнего отдыха детей</w:t>
            </w:r>
          </w:p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vAlign w:val="center"/>
          </w:tcPr>
          <w:p w:rsidR="00F42661" w:rsidRPr="00FD5544" w:rsidRDefault="00F42661" w:rsidP="00BF675A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Последний звонок. Выпускной вече</w:t>
            </w:r>
            <w:r>
              <w:rPr>
                <w:rFonts w:ascii="Times New Roman" w:hAnsi="Times New Roman" w:cs="Times New Roman"/>
              </w:rPr>
              <w:t xml:space="preserve">р. </w:t>
            </w:r>
          </w:p>
        </w:tc>
      </w:tr>
    </w:tbl>
    <w:p w:rsidR="00F42661" w:rsidRDefault="00F42661" w:rsidP="00960F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 w:rsidRPr="00386421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работы родительского комитета школы.</w:t>
      </w:r>
    </w:p>
    <w:p w:rsidR="00F42661" w:rsidRPr="00320525" w:rsidRDefault="00F42661" w:rsidP="00960FA0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F42661" w:rsidRPr="0006681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СЕНТЯБРЬ</w:t>
      </w:r>
    </w:p>
    <w:p w:rsidR="00F42661" w:rsidRPr="0006681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Анализ работы за 2019 - 2020 учебный год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. Утверждение плана работы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2020-2021 учебный год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Pr="00066811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рейдов в семьи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детей «группы риска»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, с целью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изучения условий их жизни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Pr="0006681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ОКТЯБРЬ</w:t>
      </w:r>
    </w:p>
    <w:p w:rsidR="00F42661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Подготовка школы к зим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нему сезону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Pr="0006681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4B1F6E">
        <w:rPr>
          <w:rFonts w:ascii="Times New Roman" w:eastAsia="Times New Roman" w:hAnsi="Times New Roman"/>
          <w:sz w:val="28"/>
          <w:szCs w:val="28"/>
          <w:lang w:eastAsia="ru-RU"/>
        </w:rPr>
        <w:t>Рейды по проверке организации горячего питания в школе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Default="00960FA0" w:rsidP="00F426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F426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 w:rsidR="00960F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F42661" w:rsidRPr="00066811" w:rsidRDefault="00F42661" w:rsidP="00F426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НОЯБРЬ</w:t>
      </w:r>
    </w:p>
    <w:p w:rsidR="00F42661" w:rsidRPr="0006681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1. Беседы с родителями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(законными представителями)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«группы риска»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. Состояние книжного фонда, сохранность учебников.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4B1F6E">
        <w:rPr>
          <w:rFonts w:ascii="Times New Roman" w:eastAsia="Times New Roman" w:hAnsi="Times New Roman"/>
          <w:sz w:val="28"/>
          <w:szCs w:val="28"/>
          <w:lang w:eastAsia="ru-RU"/>
        </w:rPr>
        <w:t>Рейды по проверке организации горячего питания в школе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Pr="0006681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661" w:rsidRPr="0006681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ДЕКАБРЬ</w:t>
      </w:r>
    </w:p>
    <w:p w:rsidR="00F42661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плана проведения зимних каникул. </w:t>
      </w:r>
    </w:p>
    <w:p w:rsidR="00F42661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Участие родительског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комитета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в проведении новогодних утренников.</w:t>
      </w:r>
    </w:p>
    <w:p w:rsidR="00F4266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266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ЯНВАРЬ</w:t>
      </w:r>
    </w:p>
    <w:p w:rsidR="00F42661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рейдов в семьи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детей «группы риска»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, с целью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 условий их жизни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Знаком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 с нормативными документами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проведению ГИА.</w:t>
      </w:r>
    </w:p>
    <w:p w:rsidR="00F42661" w:rsidRPr="00066811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661" w:rsidRPr="0006681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ФЕВРАЛЬ</w:t>
      </w:r>
    </w:p>
    <w:p w:rsidR="00F42661" w:rsidRPr="0006681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плана весенних каникул.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4B1F6E">
        <w:rPr>
          <w:rFonts w:ascii="Times New Roman" w:eastAsia="Times New Roman" w:hAnsi="Times New Roman"/>
          <w:sz w:val="28"/>
          <w:szCs w:val="28"/>
          <w:lang w:eastAsia="ru-RU"/>
        </w:rPr>
        <w:t>Рейды по проверке организации горячего питания в школе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2661" w:rsidRPr="0006681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МАРТ</w:t>
      </w:r>
    </w:p>
    <w:p w:rsidR="00F42661" w:rsidRPr="00ED71CE" w:rsidRDefault="00F42661" w:rsidP="00F426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Подготовка к проведению родительского лектория по теме «</w:t>
      </w:r>
      <w:r w:rsidRPr="00ED71CE">
        <w:rPr>
          <w:rFonts w:ascii="Times New Roman" w:eastAsia="Calibri" w:hAnsi="Times New Roman" w:cs="Times New Roman"/>
          <w:sz w:val="28"/>
          <w:szCs w:val="28"/>
        </w:rPr>
        <w:t>Стили воспитания и их влияние на формирование личности ребенка. Поощрение и наказание детей в семье.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Вопросы ремонта 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661" w:rsidRPr="0006681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АПРЕЛЬ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. Ремонт школы.</w:t>
      </w:r>
    </w:p>
    <w:p w:rsidR="00F42661" w:rsidRPr="00066811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Рассмотрение вопроса об удовлетворенности обучающихся и их родителей (законных представителей) организацией учебно-воспитательного процесса в школе.</w:t>
      </w:r>
    </w:p>
    <w:p w:rsidR="00F42661" w:rsidRPr="00066811" w:rsidRDefault="00F42661" w:rsidP="00F42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МАЙ</w:t>
      </w:r>
    </w:p>
    <w:p w:rsidR="00F42661" w:rsidRPr="0006681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праздника «Последний звонок».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О проведении 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ржественного вручения документов об образовании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О подготовке к новому учебному году.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Об организации летнего оздоровления обучающихся.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Тематика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76EE">
        <w:rPr>
          <w:rFonts w:ascii="Times New Roman" w:eastAsia="Times New Roman" w:hAnsi="Times New Roman"/>
          <w:b/>
          <w:sz w:val="28"/>
          <w:szCs w:val="28"/>
          <w:lang w:eastAsia="ru-RU"/>
        </w:rPr>
        <w:t>общешкольных родительских собраний</w:t>
      </w:r>
    </w:p>
    <w:p w:rsidR="00F42661" w:rsidRDefault="00F42661" w:rsidP="00F426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246"/>
        <w:gridCol w:w="1559"/>
        <w:gridCol w:w="2977"/>
      </w:tblGrid>
      <w:tr w:rsidR="00F42661" w:rsidRPr="007E1E92" w:rsidTr="00BF675A">
        <w:trPr>
          <w:trHeight w:val="245"/>
          <w:jc w:val="center"/>
        </w:trPr>
        <w:tc>
          <w:tcPr>
            <w:tcW w:w="567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5246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b/>
                <w:lang w:eastAsia="ru-RU"/>
              </w:rPr>
              <w:t>Тема</w:t>
            </w:r>
          </w:p>
        </w:tc>
        <w:tc>
          <w:tcPr>
            <w:tcW w:w="1559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Сроки</w:t>
            </w:r>
          </w:p>
        </w:tc>
        <w:tc>
          <w:tcPr>
            <w:tcW w:w="2977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b/>
                <w:lang w:eastAsia="ru-RU"/>
              </w:rPr>
              <w:t>Ответственные</w:t>
            </w:r>
          </w:p>
        </w:tc>
      </w:tr>
      <w:tr w:rsidR="00F42661" w:rsidRPr="007E1E92" w:rsidTr="00BF675A">
        <w:trPr>
          <w:trHeight w:val="853"/>
          <w:jc w:val="center"/>
        </w:trPr>
        <w:tc>
          <w:tcPr>
            <w:tcW w:w="567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1.</w:t>
            </w: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6" w:type="dxa"/>
          </w:tcPr>
          <w:p w:rsidR="00F42661" w:rsidRDefault="00F42661" w:rsidP="002056F2">
            <w:pPr>
              <w:numPr>
                <w:ilvl w:val="0"/>
                <w:numId w:val="46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Правовые основы семейного воспитания: права, обязанности и ответственность ребенка и родителей.</w:t>
            </w:r>
          </w:p>
          <w:p w:rsidR="00F42661" w:rsidRDefault="00F42661" w:rsidP="002056F2">
            <w:pPr>
              <w:numPr>
                <w:ilvl w:val="0"/>
                <w:numId w:val="46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Выборы родительского комитета школы и классов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42661" w:rsidRPr="00877F1D" w:rsidRDefault="00F42661" w:rsidP="002056F2">
            <w:pPr>
              <w:numPr>
                <w:ilvl w:val="0"/>
                <w:numId w:val="46"/>
              </w:numPr>
              <w:tabs>
                <w:tab w:val="clear" w:pos="1620"/>
              </w:tabs>
              <w:spacing w:after="0" w:line="240" w:lineRule="auto"/>
              <w:ind w:left="248" w:hanging="24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7F1D">
              <w:rPr>
                <w:rFonts w:ascii="Times New Roman" w:eastAsia="Times New Roman" w:hAnsi="Times New Roman"/>
                <w:lang w:eastAsia="ru-RU"/>
              </w:rPr>
              <w:t>Отчет о деятельности школы за 201</w:t>
            </w:r>
            <w:r>
              <w:rPr>
                <w:rFonts w:ascii="Times New Roman" w:eastAsia="Times New Roman" w:hAnsi="Times New Roman"/>
                <w:lang w:eastAsia="ru-RU"/>
              </w:rPr>
              <w:t>9-2020</w:t>
            </w:r>
            <w:r w:rsidRPr="00877F1D">
              <w:rPr>
                <w:rFonts w:ascii="Times New Roman" w:eastAsia="Times New Roman" w:hAnsi="Times New Roman"/>
                <w:lang w:eastAsia="ru-RU"/>
              </w:rPr>
              <w:t xml:space="preserve"> учебный год.</w:t>
            </w:r>
          </w:p>
          <w:p w:rsidR="00F42661" w:rsidRPr="00877F1D" w:rsidRDefault="00F42661" w:rsidP="002056F2">
            <w:pPr>
              <w:numPr>
                <w:ilvl w:val="0"/>
                <w:numId w:val="46"/>
              </w:numPr>
              <w:tabs>
                <w:tab w:val="clear" w:pos="1620"/>
              </w:tabs>
              <w:spacing w:after="0" w:line="240" w:lineRule="auto"/>
              <w:ind w:left="248" w:hanging="24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План работы школы на 2020-2021</w:t>
            </w:r>
            <w:r w:rsidRPr="00877F1D">
              <w:rPr>
                <w:rFonts w:ascii="Times New Roman" w:eastAsia="Times New Roman" w:hAnsi="Times New Roman"/>
                <w:lang w:eastAsia="ru-RU"/>
              </w:rPr>
              <w:t xml:space="preserve"> учебный год.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F42661" w:rsidRPr="00877F1D" w:rsidRDefault="00F42661" w:rsidP="002056F2">
            <w:pPr>
              <w:numPr>
                <w:ilvl w:val="0"/>
                <w:numId w:val="46"/>
              </w:numPr>
              <w:tabs>
                <w:tab w:val="clear" w:pos="1620"/>
              </w:tabs>
              <w:spacing w:after="0" w:line="240" w:lineRule="auto"/>
              <w:ind w:left="248" w:hanging="24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7F1D">
              <w:rPr>
                <w:rFonts w:ascii="Times New Roman" w:eastAsia="Times New Roman" w:hAnsi="Times New Roman"/>
                <w:lang w:eastAsia="ru-RU"/>
              </w:rPr>
              <w:t>Особенности режима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работы</w:t>
            </w:r>
            <w:r w:rsidRPr="00877F1D">
              <w:rPr>
                <w:rFonts w:ascii="Times New Roman" w:eastAsia="Times New Roman" w:hAnsi="Times New Roman"/>
                <w:lang w:eastAsia="ru-RU"/>
              </w:rPr>
              <w:t xml:space="preserve"> школы. Перспектив</w:t>
            </w:r>
            <w:r>
              <w:rPr>
                <w:rFonts w:ascii="Times New Roman" w:eastAsia="Times New Roman" w:hAnsi="Times New Roman"/>
                <w:lang w:eastAsia="ru-RU"/>
              </w:rPr>
              <w:t>ы обучения. Организация внеурочной деятельности.</w:t>
            </w:r>
            <w:r w:rsidRPr="00877F1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42661" w:rsidRDefault="00F42661" w:rsidP="002056F2">
            <w:pPr>
              <w:numPr>
                <w:ilvl w:val="0"/>
                <w:numId w:val="46"/>
              </w:numPr>
              <w:tabs>
                <w:tab w:val="clear" w:pos="1620"/>
              </w:tabs>
              <w:spacing w:after="0" w:line="240" w:lineRule="auto"/>
              <w:ind w:left="248" w:hanging="24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7F1D">
              <w:rPr>
                <w:rFonts w:ascii="Times New Roman" w:eastAsia="Times New Roman" w:hAnsi="Times New Roman"/>
                <w:lang w:eastAsia="ru-RU"/>
              </w:rPr>
              <w:t>Система профилактической работы школы. Организация совместн</w:t>
            </w:r>
            <w:r>
              <w:rPr>
                <w:rFonts w:ascii="Times New Roman" w:eastAsia="Times New Roman" w:hAnsi="Times New Roman"/>
                <w:lang w:eastAsia="ru-RU"/>
              </w:rPr>
              <w:t>ой деятельности педагогов, учащихся</w:t>
            </w:r>
            <w:r w:rsidRPr="00877F1D">
              <w:rPr>
                <w:rFonts w:ascii="Times New Roman" w:eastAsia="Times New Roman" w:hAnsi="Times New Roman"/>
                <w:lang w:eastAsia="ru-RU"/>
              </w:rPr>
              <w:t xml:space="preserve"> и родителей по профилакти</w:t>
            </w:r>
            <w:r>
              <w:rPr>
                <w:rFonts w:ascii="Times New Roman" w:eastAsia="Times New Roman" w:hAnsi="Times New Roman"/>
                <w:lang w:eastAsia="ru-RU"/>
              </w:rPr>
              <w:t>ке правонарушений.</w:t>
            </w:r>
          </w:p>
          <w:p w:rsidR="00F42661" w:rsidRPr="00877F1D" w:rsidRDefault="00F42661" w:rsidP="002056F2">
            <w:pPr>
              <w:numPr>
                <w:ilvl w:val="0"/>
                <w:numId w:val="46"/>
              </w:numPr>
              <w:tabs>
                <w:tab w:val="clear" w:pos="1620"/>
              </w:tabs>
              <w:spacing w:after="0" w:line="240" w:lineRule="auto"/>
              <w:ind w:left="248" w:hanging="24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ВПР в 5-9 классах осенью 2020года.</w:t>
            </w:r>
          </w:p>
          <w:p w:rsidR="00F42661" w:rsidRPr="002C7DF2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школы,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классные руководители</w:t>
            </w: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RPr="007E1E92" w:rsidTr="00BF675A">
        <w:trPr>
          <w:trHeight w:val="983"/>
          <w:jc w:val="center"/>
        </w:trPr>
        <w:tc>
          <w:tcPr>
            <w:tcW w:w="567" w:type="dxa"/>
          </w:tcPr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2.</w:t>
            </w: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6" w:type="dxa"/>
          </w:tcPr>
          <w:p w:rsidR="00F42661" w:rsidRDefault="00F42661" w:rsidP="002056F2">
            <w:pPr>
              <w:numPr>
                <w:ilvl w:val="0"/>
                <w:numId w:val="47"/>
              </w:numPr>
              <w:tabs>
                <w:tab w:val="clear" w:pos="78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Подготовка и проведение ГИА – 2021г.</w:t>
            </w:r>
          </w:p>
          <w:p w:rsidR="00F42661" w:rsidRPr="002C7DF2" w:rsidRDefault="00F42661" w:rsidP="002056F2">
            <w:pPr>
              <w:numPr>
                <w:ilvl w:val="0"/>
                <w:numId w:val="47"/>
              </w:numPr>
              <w:tabs>
                <w:tab w:val="clear" w:pos="78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итогового сочинения (изложения) в 11-ом классе и устного собеседования по русскому языку в 9-ом классе.</w:t>
            </w:r>
          </w:p>
          <w:p w:rsidR="00F42661" w:rsidRDefault="00F42661" w:rsidP="002056F2">
            <w:pPr>
              <w:numPr>
                <w:ilvl w:val="0"/>
                <w:numId w:val="47"/>
              </w:numPr>
              <w:tabs>
                <w:tab w:val="clear" w:pos="78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итогах </w:t>
            </w:r>
            <w:r w:rsidRPr="002C7DF2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четверти.</w:t>
            </w:r>
          </w:p>
          <w:p w:rsidR="00F42661" w:rsidRPr="002C7DF2" w:rsidRDefault="00F42661" w:rsidP="002056F2">
            <w:pPr>
              <w:numPr>
                <w:ilvl w:val="0"/>
                <w:numId w:val="47"/>
              </w:numPr>
              <w:tabs>
                <w:tab w:val="clear" w:pos="78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Итоги проведения ВПР 2020 году.</w:t>
            </w:r>
          </w:p>
          <w:p w:rsidR="00F42661" w:rsidRPr="002C7DF2" w:rsidRDefault="00F42661" w:rsidP="00BF6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УВР, к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>лассные руководители</w:t>
            </w: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>-11-х классов</w:t>
            </w:r>
          </w:p>
        </w:tc>
      </w:tr>
      <w:tr w:rsidR="00F42661" w:rsidRPr="007E1E92" w:rsidTr="00BF675A">
        <w:trPr>
          <w:trHeight w:val="983"/>
          <w:jc w:val="center"/>
        </w:trPr>
        <w:tc>
          <w:tcPr>
            <w:tcW w:w="567" w:type="dxa"/>
          </w:tcPr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5246" w:type="dxa"/>
          </w:tcPr>
          <w:p w:rsidR="00F42661" w:rsidRPr="00E82DB3" w:rsidRDefault="00F42661" w:rsidP="002056F2">
            <w:pPr>
              <w:numPr>
                <w:ilvl w:val="0"/>
                <w:numId w:val="50"/>
              </w:numPr>
              <w:tabs>
                <w:tab w:val="clear" w:pos="780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2DB3">
              <w:rPr>
                <w:rFonts w:ascii="Times New Roman" w:eastAsia="Times New Roman" w:hAnsi="Times New Roman"/>
                <w:lang w:eastAsia="ru-RU"/>
              </w:rPr>
              <w:t>Итоги I полугодия.</w:t>
            </w:r>
          </w:p>
          <w:p w:rsidR="00F42661" w:rsidRPr="00E82DB3" w:rsidRDefault="00F42661" w:rsidP="002056F2">
            <w:pPr>
              <w:numPr>
                <w:ilvl w:val="0"/>
                <w:numId w:val="50"/>
              </w:numPr>
              <w:tabs>
                <w:tab w:val="clear" w:pos="780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2DB3">
              <w:rPr>
                <w:rFonts w:ascii="Times New Roman" w:eastAsia="Times New Roman" w:hAnsi="Times New Roman"/>
                <w:lang w:eastAsia="ru-RU"/>
              </w:rPr>
              <w:t>Итоги анкетирования учащихся классов по профориентации.</w:t>
            </w:r>
          </w:p>
          <w:p w:rsidR="00F42661" w:rsidRPr="00E82DB3" w:rsidRDefault="00F42661" w:rsidP="002056F2">
            <w:pPr>
              <w:numPr>
                <w:ilvl w:val="0"/>
                <w:numId w:val="50"/>
              </w:numPr>
              <w:tabs>
                <w:tab w:val="clear" w:pos="780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2DB3">
              <w:rPr>
                <w:rFonts w:ascii="Times New Roman" w:eastAsia="Times New Roman" w:hAnsi="Times New Roman"/>
                <w:lang w:eastAsia="ru-RU"/>
              </w:rPr>
              <w:t>Подготовка к итоговой аттестации, выбор предметов, подготовка к окончанию учебного года.</w:t>
            </w:r>
          </w:p>
          <w:p w:rsidR="00F42661" w:rsidRDefault="00F42661" w:rsidP="002056F2">
            <w:pPr>
              <w:numPr>
                <w:ilvl w:val="0"/>
                <w:numId w:val="50"/>
              </w:numPr>
              <w:tabs>
                <w:tab w:val="clear" w:pos="780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2DB3">
              <w:rPr>
                <w:rFonts w:ascii="Times New Roman" w:eastAsia="Times New Roman" w:hAnsi="Times New Roman"/>
                <w:lang w:eastAsia="ru-RU"/>
              </w:rPr>
              <w:t>Миссия родителей при подготовке к ГИА.</w:t>
            </w:r>
          </w:p>
          <w:p w:rsidR="00F42661" w:rsidRPr="002C7DF2" w:rsidRDefault="00F42661" w:rsidP="002056F2">
            <w:pPr>
              <w:numPr>
                <w:ilvl w:val="0"/>
                <w:numId w:val="50"/>
              </w:numPr>
              <w:tabs>
                <w:tab w:val="clear" w:pos="780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Локальные нормативные акты школы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559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2977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Директор шко</w:t>
            </w:r>
            <w:r>
              <w:rPr>
                <w:rFonts w:ascii="Times New Roman" w:eastAsia="Times New Roman" w:hAnsi="Times New Roman"/>
                <w:lang w:eastAsia="ru-RU"/>
              </w:rPr>
              <w:t>лы,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классные руководители</w:t>
            </w: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2661" w:rsidRPr="007E1E92" w:rsidTr="00BF675A">
        <w:trPr>
          <w:trHeight w:val="801"/>
          <w:jc w:val="center"/>
        </w:trPr>
        <w:tc>
          <w:tcPr>
            <w:tcW w:w="567" w:type="dxa"/>
          </w:tcPr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4.</w:t>
            </w: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6" w:type="dxa"/>
          </w:tcPr>
          <w:p w:rsidR="00F42661" w:rsidRPr="002C7DF2" w:rsidRDefault="00F42661" w:rsidP="002056F2">
            <w:pPr>
              <w:numPr>
                <w:ilvl w:val="0"/>
                <w:numId w:val="48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Семейные конфликты.</w:t>
            </w:r>
          </w:p>
          <w:p w:rsidR="00F42661" w:rsidRPr="002C7DF2" w:rsidRDefault="00F42661" w:rsidP="002056F2">
            <w:pPr>
              <w:numPr>
                <w:ilvl w:val="0"/>
                <w:numId w:val="48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Об итогах </w:t>
            </w:r>
            <w:r w:rsidRPr="002C7DF2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четверти.</w:t>
            </w:r>
          </w:p>
          <w:p w:rsidR="00F42661" w:rsidRPr="002C7DF2" w:rsidRDefault="00F42661" w:rsidP="002056F2">
            <w:pPr>
              <w:numPr>
                <w:ilvl w:val="0"/>
                <w:numId w:val="48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Вопросы ремонта </w:t>
            </w:r>
            <w:r>
              <w:rPr>
                <w:rFonts w:ascii="Times New Roman" w:eastAsia="Times New Roman" w:hAnsi="Times New Roman"/>
                <w:lang w:eastAsia="ru-RU"/>
              </w:rPr>
              <w:t>кабинетов..</w:t>
            </w:r>
          </w:p>
        </w:tc>
        <w:tc>
          <w:tcPr>
            <w:tcW w:w="1559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1-11-х классов</w:t>
            </w:r>
          </w:p>
        </w:tc>
      </w:tr>
      <w:tr w:rsidR="00F42661" w:rsidRPr="007E1E92" w:rsidTr="00BF675A">
        <w:trPr>
          <w:trHeight w:val="902"/>
          <w:jc w:val="center"/>
        </w:trPr>
        <w:tc>
          <w:tcPr>
            <w:tcW w:w="567" w:type="dxa"/>
          </w:tcPr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5.</w:t>
            </w: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6" w:type="dxa"/>
          </w:tcPr>
          <w:p w:rsidR="00F42661" w:rsidRPr="002C7DF2" w:rsidRDefault="00F42661" w:rsidP="002056F2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Итоги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учебного года</w:t>
            </w:r>
          </w:p>
          <w:p w:rsidR="00F42661" w:rsidRDefault="00F42661" w:rsidP="002056F2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Организация оздоровления обучающихся на каникулах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42661" w:rsidRDefault="00F42661" w:rsidP="002056F2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ГИА – 2021г.</w:t>
            </w:r>
          </w:p>
          <w:p w:rsidR="00F42661" w:rsidRPr="002C7DF2" w:rsidRDefault="00F42661" w:rsidP="002056F2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E4A8F">
              <w:rPr>
                <w:rFonts w:ascii="Times New Roman" w:hAnsi="Times New Roman" w:cs="Times New Roman"/>
                <w:color w:val="000000"/>
              </w:rPr>
              <w:t>Подготовка к выпускным вечерам.</w:t>
            </w:r>
          </w:p>
        </w:tc>
        <w:tc>
          <w:tcPr>
            <w:tcW w:w="1559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май</w:t>
            </w: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42661" w:rsidRPr="002C7DF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42661" w:rsidRPr="002C7DF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школы, педагогический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коллектив</w:t>
            </w:r>
          </w:p>
        </w:tc>
      </w:tr>
    </w:tbl>
    <w:p w:rsidR="00F42661" w:rsidRDefault="00F42661" w:rsidP="00960F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E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F42661" w:rsidRPr="007730F7" w:rsidRDefault="00F42661" w:rsidP="00F42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16">
        <w:rPr>
          <w:rFonts w:ascii="Times New Roman" w:hAnsi="Times New Roman" w:cs="Times New Roman"/>
          <w:b/>
          <w:sz w:val="28"/>
          <w:szCs w:val="28"/>
        </w:rPr>
        <w:t>8. Система внутришкольного контроля</w:t>
      </w:r>
    </w:p>
    <w:p w:rsidR="00F42661" w:rsidRPr="007730F7" w:rsidRDefault="00F42661" w:rsidP="00F426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0F7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00"/>
        <w:gridCol w:w="2326"/>
        <w:gridCol w:w="1330"/>
        <w:gridCol w:w="1134"/>
        <w:gridCol w:w="1723"/>
        <w:gridCol w:w="1560"/>
      </w:tblGrid>
      <w:tr w:rsidR="00F42661" w:rsidRPr="007E1E92" w:rsidTr="00BF675A">
        <w:trPr>
          <w:trHeight w:val="565"/>
          <w:jc w:val="center"/>
        </w:trPr>
        <w:tc>
          <w:tcPr>
            <w:tcW w:w="567" w:type="dxa"/>
            <w:vAlign w:val="center"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00" w:type="dxa"/>
            <w:vAlign w:val="center"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Содержание контроля</w:t>
            </w:r>
          </w:p>
        </w:tc>
        <w:tc>
          <w:tcPr>
            <w:tcW w:w="2326" w:type="dxa"/>
            <w:vAlign w:val="center"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330" w:type="dxa"/>
            <w:vAlign w:val="center"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34" w:type="dxa"/>
            <w:vAlign w:val="center"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723" w:type="dxa"/>
            <w:vAlign w:val="center"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Кто проводит</w:t>
            </w:r>
          </w:p>
        </w:tc>
        <w:tc>
          <w:tcPr>
            <w:tcW w:w="1560" w:type="dxa"/>
            <w:vAlign w:val="center"/>
          </w:tcPr>
          <w:p w:rsidR="00F42661" w:rsidRPr="00104100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Где слушается</w:t>
            </w:r>
          </w:p>
        </w:tc>
      </w:tr>
      <w:tr w:rsidR="00F42661" w:rsidRPr="007E1E92" w:rsidTr="00BF675A">
        <w:tblPrEx>
          <w:tblLook w:val="0000"/>
        </w:tblPrEx>
        <w:trPr>
          <w:trHeight w:val="387"/>
          <w:jc w:val="center"/>
        </w:trPr>
        <w:tc>
          <w:tcPr>
            <w:tcW w:w="10740" w:type="dxa"/>
            <w:gridSpan w:val="7"/>
            <w:vAlign w:val="center"/>
          </w:tcPr>
          <w:p w:rsidR="00F42661" w:rsidRPr="0006681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</w:tr>
      <w:tr w:rsidR="00F42661" w:rsidRPr="007E1E92" w:rsidTr="00BF675A">
        <w:tblPrEx>
          <w:tblLook w:val="0000"/>
        </w:tblPrEx>
        <w:trPr>
          <w:cantSplit/>
          <w:trHeight w:val="1323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 утверждение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рабочих программ,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календарно-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тематического планирования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телей школы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Формирование фонда оценочных средств.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Предупреждение возможных ошибок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повышение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фективности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работы учи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Леонова Э.М.,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Хитрич Ф.Л., 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Пед.совет,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работы школьной библиотеки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эффективность работы библиотеки школы. Выявить самых активных читателей.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Диагности-ческий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течение года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Леонова Э.М.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зав. библиотекой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техники чтения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щихся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2-4 классов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Отследить технику  чтения 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щихся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Диагности-ческий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960FA0">
        <w:tblPrEx>
          <w:tblLook w:val="0000"/>
        </w:tblPrEx>
        <w:trPr>
          <w:trHeight w:val="1112"/>
          <w:jc w:val="center"/>
        </w:trPr>
        <w:tc>
          <w:tcPr>
            <w:tcW w:w="567" w:type="dxa"/>
            <w:vAlign w:val="center"/>
          </w:tcPr>
          <w:p w:rsidR="00F42661" w:rsidRPr="00B25E9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0" w:type="dxa"/>
            <w:vAlign w:val="center"/>
          </w:tcPr>
          <w:p w:rsidR="00F42661" w:rsidRDefault="00F42661" w:rsidP="00960F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B25E9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Преодоление трудностей учащихся после стартовой диагностики</w:t>
            </w:r>
          </w:p>
        </w:tc>
        <w:tc>
          <w:tcPr>
            <w:tcW w:w="2326" w:type="dxa"/>
            <w:vAlign w:val="center"/>
          </w:tcPr>
          <w:p w:rsidR="00F42661" w:rsidRDefault="00F42661" w:rsidP="00960F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B25E9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как учителя используют задания стартовой диагностики, в которых учащиеся допустили ошибки</w:t>
            </w:r>
          </w:p>
        </w:tc>
        <w:tc>
          <w:tcPr>
            <w:tcW w:w="1330" w:type="dxa"/>
            <w:vAlign w:val="center"/>
          </w:tcPr>
          <w:p w:rsidR="00F42661" w:rsidRPr="00B25E9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</w:t>
            </w:r>
            <w:r w:rsidRPr="00B25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42661" w:rsidRPr="00B25E9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5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23" w:type="dxa"/>
            <w:vAlign w:val="center"/>
          </w:tcPr>
          <w:p w:rsidR="00F42661" w:rsidRPr="00B25E9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</w:t>
            </w:r>
          </w:p>
          <w:p w:rsidR="00F42661" w:rsidRPr="00B25E9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B25E9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Книги ВШК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единых требований по ведению тет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радей, оформлению журналов.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единых требований по ведению документации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директоре,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стартовых </w:t>
            </w:r>
            <w:r w:rsidRPr="0000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контрольных работ по 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тематике и русскому языку в 5-ых классах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уровня сформированности УУД, предметных результатов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методического совета (ноябрь).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 состояния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ведения дневников.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Выявление общих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недочетов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ративный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ктябрь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Хитрич Ф.Л.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рук.,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Диагностика учащихся 1 классов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уровня адаптации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Дигности-ческий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Проскурина И.Е.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предметных олимпиад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подготовки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проведения олимпиад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ктябрь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 обучения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дому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во, своевремен-ность проведения индивидуальных занятий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Тематичес-кий, персональ-ный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Диагностика учащихся 5 классов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уровня адаптации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Проскурина И.Е.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Сдача отчетов по выполнению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прог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рамм и практической части к ним учителями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предметниками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ыполнение программ по предметам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Хитрич Ф.Л., 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Пед. совет, ааседание МО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ВПР по графику Минобрнауки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качества образования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Приказ, заседание МО.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0" w:type="dxa"/>
            <w:vAlign w:val="center"/>
          </w:tcPr>
          <w:p w:rsidR="00F42661" w:rsidRPr="00960FA0" w:rsidRDefault="00F42661" w:rsidP="00960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2B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 соблюдением требований санитарных норм и правил при использовании технических средств, при проведении уроков технологии, физической культуры.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</w:t>
            </w:r>
            <w:r w:rsidRPr="00612E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требований санитарных норм и правил при использовании технических средств,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 проведении уроков.</w:t>
            </w:r>
          </w:p>
          <w:p w:rsidR="00F42661" w:rsidRPr="00BD19E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0" w:type="dxa"/>
            <w:vAlign w:val="center"/>
          </w:tcPr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E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Текущий </w:t>
            </w:r>
          </w:p>
        </w:tc>
        <w:tc>
          <w:tcPr>
            <w:tcW w:w="1134" w:type="dxa"/>
            <w:vAlign w:val="center"/>
          </w:tcPr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E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1723" w:type="dxa"/>
            <w:vAlign w:val="center"/>
          </w:tcPr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E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</w:tc>
        <w:tc>
          <w:tcPr>
            <w:tcW w:w="1560" w:type="dxa"/>
            <w:vAlign w:val="center"/>
          </w:tcPr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E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00" w:type="dxa"/>
            <w:vAlign w:val="center"/>
          </w:tcPr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 подготовкой к итоговому сочинению (изложению) в 11-ом классе и к итоговому собеседованию по русскому языку в 9-ом классе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качество подготовки учащихся</w:t>
            </w:r>
          </w:p>
        </w:tc>
        <w:tc>
          <w:tcPr>
            <w:tcW w:w="1330" w:type="dxa"/>
            <w:vAlign w:val="center"/>
          </w:tcPr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</w:tc>
        <w:tc>
          <w:tcPr>
            <w:tcW w:w="1560" w:type="dxa"/>
            <w:vAlign w:val="center"/>
          </w:tcPr>
          <w:p w:rsidR="00F42661" w:rsidRPr="00612EB5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отчеты учителей русского языка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диагностических контрольных работ по русскому языку и математике в 9, 11 классах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уровень подготовки учащихся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Диагностический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диагностических контрольных работ по русскому языку, математике и обществознанию в  10 классе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уровень подготовки учащихся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Диагностический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объективности оценивания результатов, которые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проверяет ВПР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Проверить объективность оценивания заданий. Проконтролировать, как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учителя используют на уроках задания, аналогичные заданиям ВПР.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Административный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Октябрь-ноябрь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Книги ВШК</w:t>
            </w:r>
          </w:p>
        </w:tc>
      </w:tr>
      <w:tr w:rsidR="00F42661" w:rsidRPr="007E1E92" w:rsidTr="00BF675A">
        <w:tblPrEx>
          <w:tblLook w:val="0000"/>
        </w:tblPrEx>
        <w:trPr>
          <w:trHeight w:val="22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100" w:type="dxa"/>
            <w:vAlign w:val="center"/>
          </w:tcPr>
          <w:p w:rsidR="00F42661" w:rsidRPr="00C717BB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четверти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образовательных результатов, Выполнение объема рабочих программ.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Октябрь-ноябрь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353"/>
          <w:jc w:val="center"/>
        </w:trPr>
        <w:tc>
          <w:tcPr>
            <w:tcW w:w="10740" w:type="dxa"/>
            <w:gridSpan w:val="7"/>
            <w:vAlign w:val="center"/>
          </w:tcPr>
          <w:p w:rsidR="00F42661" w:rsidRPr="0006681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II </w:t>
            </w: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пробного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ГИА в 9,11 кл. по русскому языку и математике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уровня освоения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щимися программного материала и готовность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сдаче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ноябрь- декабрь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2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ерка состояния преподавания русского языка.</w:t>
            </w:r>
            <w:r w:rsidRPr="00142B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Посещение уроков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состояние преподавания предмета.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Тематичекий 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применение заданий из новых КИМ на уроках химии, биологии, географии, обществознания в 9</w:t>
            </w:r>
            <w:r w:rsidRPr="00367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классах.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</w:t>
            </w:r>
            <w:r w:rsidRPr="00367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применение заданий из новых КИМ на уроках химии, биологии, географии, обществознания, историии в 9</w:t>
            </w:r>
            <w:r w:rsidRPr="00367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классах.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42661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ноябрь-декабрь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7520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Состояния преподавания математики во 2-6 классах</w:t>
            </w:r>
            <w:r w:rsidRPr="00AB6B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состояние преподавания предмета.  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директоре, 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7520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текущих контрольных работ по предметам учебного плана (выборочно) в 9-ом классе.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как учащиеся выполнили задания, аналогичные новым ОГЭ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Отчеты учителей, 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 МО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7520C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Содержание и объективность оценивания контрольных работ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оверить качество содержания и объективность оценивания контрольных работ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справка,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заседания МО 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реализации часов внеурочной деятельности.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и своевременность проведения занятий.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директоре, 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 проведением предметных и метапредметных неддель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подготовки.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как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предметная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неделя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влияет на развитие интереса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изучаемому предмету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согласно плану 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 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 МО.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состояния дневников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щихся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2 - 11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Эффективность работы классных руко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водителей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дневниками обучающихся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зам. директора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УВР,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текущих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контрольных работ по предметам учебного плана (выборочно)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Проверить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знаний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ративный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11 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итогового сочинения (изложения) в 11 кдассе.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Допуск к ГИА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екабрь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Пед. совет, отчет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классных журналов, журналов внеурочной деятельности.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единых требований к ведению журналов.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общих недочетов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Объективность выставления отметок.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 (январь), 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ведения тетрадей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единых требований к ведению тетрадей. Качество оценивания. Регулярность выставления отметок.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общих недочетов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 (январь), 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0" w:type="dxa"/>
            <w:vAlign w:val="center"/>
          </w:tcPr>
          <w:p w:rsidR="00F42661" w:rsidRPr="00C717BB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полугодия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образовательных результатов, Выполнение объема рабочих программ.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 (январь),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подготовки проектов и исследований с учащимися 9,10 классов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Проконтролировать как учителя готовят с учащимися индивидуальные  учебные проекты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диагностических контрольных работ по биологии, химии, географии в 5-11 классах 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уровень подготовки учащихся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Диагностический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использования педагогами ДОТ и ЭОР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уровень использования педагогами ДОТ и ЭОР.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1 полугодия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МС (январь)</w:t>
            </w:r>
          </w:p>
        </w:tc>
      </w:tr>
      <w:tr w:rsidR="00F42661" w:rsidRPr="007E1E92" w:rsidTr="00BF675A">
        <w:tblPrEx>
          <w:tblLook w:val="0000"/>
        </w:tblPrEx>
        <w:trPr>
          <w:trHeight w:val="393"/>
          <w:jc w:val="center"/>
        </w:trPr>
        <w:tc>
          <w:tcPr>
            <w:tcW w:w="10740" w:type="dxa"/>
            <w:gridSpan w:val="7"/>
            <w:vAlign w:val="center"/>
          </w:tcPr>
          <w:p w:rsidR="00F42661" w:rsidRPr="0006681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  <w:r w:rsidRPr="004363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Итоги 1-полугодия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образовательных результатов, Выполнение объема рабочих программ.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Педсовет, справка, 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состояния воспи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тательной работы в 1-11 классах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Эффективность работы классных руко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водителей</w:t>
            </w:r>
          </w:p>
          <w:p w:rsidR="00F42661" w:rsidRPr="007E1E9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 классных руководителей. Совещание при директоре.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формирования читательской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грамотности у учащихся 2-11 классов. Посещение уроков.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умения учащихся находить, интерпретировать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преобразовывать информацию в тексе, фотографии, схеме, таблице, графике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февраль-март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Книги ВШК, заседания МО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 подготовки обу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чающихся к сдаче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ГИА. Посещение уроков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подготовки учащихся к ГИА. Использование учителями банка заданий на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fipi</w:t>
            </w:r>
            <w:r w:rsidRPr="00692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r w:rsidRPr="00692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учет изменений в КИМах.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Тематичес-кий, персональ-ный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нварь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-май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по внедрению ФГОС в НОО, ООО. Посещение уроков.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Соответствие содержания уроков требованиям ФГОС НОО, ООО.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февраль-апрель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 МО.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Состояние преподавания обществознания. Посещение уроков.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Изучение состояния преподавания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предмета.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правовой культуры.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Ф.Л,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кторе,                  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185C6E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заседаний МО, анализ ведения протоколов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работы МО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февраль-март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МС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текущих контрольных работ по предметам учебного плана (выборочно)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знаний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Титаренко Т.Г., 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 диагностические работы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русскому языку, математике в  в 9,11 классах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уровня освоения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щимися программного материала и готовность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сдаче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Предупредительный  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00" w:type="dxa"/>
            <w:vAlign w:val="center"/>
          </w:tcPr>
          <w:p w:rsidR="00F42661" w:rsidRPr="00C717BB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четверти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образовательных результатов, Выполнение объема рабочих программ.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классных жур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налов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Объективность выставления итоговых отметок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оформление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страниц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журнала на конец 3-четверти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Попова Р.Р. 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МО, 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эффективности использования часов внеурочной деятельности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наполняемость учебных групп, соответствие записей в журналах по рабочим программам, посещаемость занятий.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449"/>
          <w:jc w:val="center"/>
        </w:trPr>
        <w:tc>
          <w:tcPr>
            <w:tcW w:w="10740" w:type="dxa"/>
            <w:gridSpan w:val="7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  <w:p w:rsidR="00F42661" w:rsidRPr="0006681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IV  </w:t>
            </w: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классных 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 в 5-11 классах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состояния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воспитательной работы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723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 кл. руководителей,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промежуточной аттестации по предметам во 2-8, 10 классах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уровень 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воения программного материала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 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Пед.совет,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выполнения рабочих программ 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Корректировка выполнения рабочих программ</w:t>
            </w:r>
          </w:p>
        </w:tc>
        <w:tc>
          <w:tcPr>
            <w:tcW w:w="133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134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Р,Р,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 МО, протоколы МО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выполнения программного материала и результатов обучения учащихся, обучающихся на дому.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уровень 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воения программного материала,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полнение программного материала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Титаренко Т.Г., 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директоре,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программ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материала по предметам учебного плана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НОО, ООО, СОО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полнения программного материала НОО, ООО, СОО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директоре, 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Выполнения объема рабочих программ по курсам внеурочной деятельности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полнения программного материала по курсам внеурочной деятельности. 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директоре,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выполнения программ дополнительного образования.</w:t>
            </w:r>
          </w:p>
        </w:tc>
        <w:tc>
          <w:tcPr>
            <w:tcW w:w="2326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Эффективность использования часов дополнительного образования: наполняемость групп, соответствие записей в журналах по рабочим программам, посещаемость занятий.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директоре,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качества психолого – педагогического обеспечения реализации ООП.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психолого – педагогического обеспечения реализации ООП.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Проскурина И.Е.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директоре,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Подведение итогов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образовательных результатов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тоговый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Луговская А.В. 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Попова Р.Р.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едсовет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</w:tr>
      <w:tr w:rsidR="00F42661" w:rsidRPr="007E1E92" w:rsidTr="00BF675A">
        <w:tblPrEx>
          <w:tblLook w:val="0000"/>
        </w:tblPrEx>
        <w:trPr>
          <w:trHeight w:val="180"/>
          <w:jc w:val="center"/>
        </w:trPr>
        <w:tc>
          <w:tcPr>
            <w:tcW w:w="567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0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классных журналов, журналов внеурочной деятельности.</w:t>
            </w:r>
          </w:p>
        </w:tc>
        <w:tc>
          <w:tcPr>
            <w:tcW w:w="2326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единых требований к ведению журналов.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общих недочетов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Объективность выставления отметок.</w:t>
            </w:r>
          </w:p>
        </w:tc>
        <w:tc>
          <w:tcPr>
            <w:tcW w:w="1330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  <w:vAlign w:val="center"/>
          </w:tcPr>
          <w:p w:rsidR="00F42661" w:rsidRPr="007E1E92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23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Титаренко Т.Г.,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Хитрич Ф.Л.</w:t>
            </w:r>
          </w:p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Луговская А.В.</w:t>
            </w:r>
          </w:p>
        </w:tc>
        <w:tc>
          <w:tcPr>
            <w:tcW w:w="1560" w:type="dxa"/>
            <w:vAlign w:val="center"/>
          </w:tcPr>
          <w:p w:rsidR="00F42661" w:rsidRDefault="00F42661" w:rsidP="00BF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справка</w:t>
            </w:r>
          </w:p>
        </w:tc>
      </w:tr>
    </w:tbl>
    <w:p w:rsidR="00F42661" w:rsidRDefault="00F42661" w:rsidP="00F42661">
      <w:pPr>
        <w:tabs>
          <w:tab w:val="left" w:pos="13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tabs>
          <w:tab w:val="left" w:pos="13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tabs>
          <w:tab w:val="left" w:pos="13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661" w:rsidRDefault="00F42661" w:rsidP="00F42661">
      <w:pPr>
        <w:tabs>
          <w:tab w:val="left" w:pos="13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661" w:rsidRPr="008C31DA" w:rsidRDefault="00F42661" w:rsidP="00F42661">
      <w:pPr>
        <w:tabs>
          <w:tab w:val="left" w:pos="13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 Материально-техническое и информационное обеспечение</w:t>
      </w:r>
    </w:p>
    <w:p w:rsidR="00F42661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</w:t>
      </w:r>
      <w:r w:rsidRPr="00845651">
        <w:rPr>
          <w:rFonts w:ascii="Times New Roman" w:eastAsia="Times New Roman" w:hAnsi="Times New Roman"/>
          <w:sz w:val="28"/>
          <w:szCs w:val="28"/>
          <w:lang w:eastAsia="ru-RU"/>
        </w:rPr>
        <w:t xml:space="preserve">:   </w:t>
      </w:r>
    </w:p>
    <w:p w:rsidR="00F42661" w:rsidRDefault="00F42661" w:rsidP="00F426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651">
        <w:rPr>
          <w:rFonts w:ascii="Times New Roman" w:eastAsia="Times New Roman" w:hAnsi="Times New Roman"/>
          <w:sz w:val="28"/>
          <w:szCs w:val="28"/>
          <w:lang w:eastAsia="ru-RU"/>
        </w:rPr>
        <w:t>1. Формирование    необходимой    и    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статочной    информации    для управления, внедрения</w:t>
      </w:r>
      <w:r w:rsidRPr="008456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развития школы.                   </w:t>
      </w:r>
    </w:p>
    <w:p w:rsidR="00F42661" w:rsidRPr="00845651" w:rsidRDefault="00F42661" w:rsidP="00F426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Развитие     МТБ, учебно-</w:t>
      </w:r>
      <w:r w:rsidRPr="00845651">
        <w:rPr>
          <w:rFonts w:ascii="Times New Roman" w:eastAsia="Times New Roman" w:hAnsi="Times New Roman"/>
          <w:sz w:val="28"/>
          <w:szCs w:val="28"/>
          <w:lang w:eastAsia="ru-RU"/>
        </w:rPr>
        <w:t>методических     комплексов     и  служб  сопровождения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61" w:rsidRDefault="00F42661" w:rsidP="00F426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F42661" w:rsidRPr="0062043E" w:rsidTr="00BF675A">
        <w:trPr>
          <w:trHeight w:val="548"/>
          <w:jc w:val="center"/>
        </w:trPr>
        <w:tc>
          <w:tcPr>
            <w:tcW w:w="3190" w:type="dxa"/>
            <w:vAlign w:val="center"/>
          </w:tcPr>
          <w:p w:rsidR="00F42661" w:rsidRPr="0062043E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43E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190" w:type="dxa"/>
            <w:vAlign w:val="center"/>
          </w:tcPr>
          <w:p w:rsidR="00F42661" w:rsidRPr="0062043E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43E">
              <w:rPr>
                <w:rFonts w:ascii="Times New Roman" w:hAnsi="Times New Roman" w:cs="Times New Roman"/>
                <w:b/>
              </w:rPr>
              <w:t>Технологии</w:t>
            </w:r>
          </w:p>
        </w:tc>
        <w:tc>
          <w:tcPr>
            <w:tcW w:w="3191" w:type="dxa"/>
            <w:vAlign w:val="center"/>
          </w:tcPr>
          <w:p w:rsidR="00F42661" w:rsidRPr="0062043E" w:rsidRDefault="00F42661" w:rsidP="00BF6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43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Выполнение санитарно-гигиенических норм обеспечения УВП</w:t>
            </w:r>
          </w:p>
        </w:tc>
        <w:tc>
          <w:tcPr>
            <w:tcW w:w="3190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Административно-общественный контроль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6204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91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2043E">
              <w:rPr>
                <w:rFonts w:ascii="Times New Roman" w:hAnsi="Times New Roman" w:cs="Times New Roman"/>
              </w:rPr>
              <w:t>рофсоюзный комитет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Обеспеченность учебниками, учебной литературой   </w:t>
            </w:r>
          </w:p>
        </w:tc>
        <w:tc>
          <w:tcPr>
            <w:tcW w:w="3190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Сравнительный анализ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Pr="0062043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191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Привлечение дополнительных материальных средств и источников финансирования</w:t>
            </w:r>
          </w:p>
        </w:tc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Анализ количественных показаний 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6204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91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Составление финансовой документации, контроль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043E">
              <w:rPr>
                <w:rFonts w:ascii="Times New Roman" w:hAnsi="Times New Roman" w:cs="Times New Roman"/>
              </w:rPr>
              <w:t>выполнения</w:t>
            </w:r>
          </w:p>
        </w:tc>
        <w:tc>
          <w:tcPr>
            <w:tcW w:w="3190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Штатное расписание,</w:t>
            </w:r>
            <w:r w:rsidRPr="0062043E">
              <w:rPr>
                <w:rFonts w:ascii="Times New Roman" w:hAnsi="Times New Roman" w:cs="Times New Roman"/>
              </w:rPr>
              <w:t xml:space="preserve"> смета расходов, тарификация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6204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91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62043E">
              <w:rPr>
                <w:rFonts w:ascii="Times New Roman" w:hAnsi="Times New Roman" w:cs="Times New Roman"/>
              </w:rPr>
              <w:t xml:space="preserve"> 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Удовлетворенность: 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учителей условиями труда, 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родителей условиями образовательного учреждения 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</w:t>
            </w:r>
            <w:r w:rsidRPr="0062043E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62043E">
              <w:rPr>
                <w:rFonts w:ascii="Times New Roman" w:hAnsi="Times New Roman" w:cs="Times New Roman"/>
              </w:rPr>
              <w:t xml:space="preserve">щихся условиями обучения </w:t>
            </w:r>
          </w:p>
        </w:tc>
        <w:tc>
          <w:tcPr>
            <w:tcW w:w="3190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Опрос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91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Зам. директора      по     УВР  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Проведение инвентаризации</w:t>
            </w:r>
          </w:p>
        </w:tc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91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Комиссия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Работа      по      совершенствованию кабинетной системы: 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оснащение кабинетов ТСО 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- продолж</w:t>
            </w:r>
            <w:r>
              <w:rPr>
                <w:rFonts w:ascii="Times New Roman" w:hAnsi="Times New Roman" w:cs="Times New Roman"/>
              </w:rPr>
              <w:t>ить работу по оформлению кабинетов</w:t>
            </w:r>
            <w:r w:rsidRPr="0062043E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 школы</w:t>
            </w:r>
            <w:r w:rsidRPr="0062043E">
              <w:rPr>
                <w:rFonts w:ascii="Times New Roman" w:hAnsi="Times New Roman" w:cs="Times New Roman"/>
              </w:rPr>
              <w:t xml:space="preserve"> 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проведение    ремонта   школы    </w:t>
            </w:r>
          </w:p>
        </w:tc>
        <w:tc>
          <w:tcPr>
            <w:tcW w:w="3190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62043E">
              <w:rPr>
                <w:rFonts w:ascii="Times New Roman" w:hAnsi="Times New Roman" w:cs="Times New Roman"/>
              </w:rPr>
              <w:t xml:space="preserve"> года</w:t>
            </w: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</w:p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Июнь-июль-август</w:t>
            </w:r>
          </w:p>
        </w:tc>
        <w:tc>
          <w:tcPr>
            <w:tcW w:w="3191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Зав. кабинетами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Развитие       МТБ:</w:t>
            </w:r>
            <w:r>
              <w:rPr>
                <w:rFonts w:ascii="Times New Roman" w:hAnsi="Times New Roman" w:cs="Times New Roman"/>
              </w:rPr>
              <w:t xml:space="preserve">       приобретение оборудования</w:t>
            </w:r>
            <w:r w:rsidRPr="0062043E">
              <w:rPr>
                <w:rFonts w:ascii="Times New Roman" w:hAnsi="Times New Roman" w:cs="Times New Roman"/>
              </w:rPr>
              <w:t xml:space="preserve">  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Приобретение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62043E">
              <w:rPr>
                <w:rFonts w:ascii="Times New Roman" w:hAnsi="Times New Roman" w:cs="Times New Roman"/>
              </w:rPr>
              <w:t xml:space="preserve">из бюджетных средств,     </w:t>
            </w:r>
            <w:r>
              <w:rPr>
                <w:rFonts w:ascii="Times New Roman" w:hAnsi="Times New Roman" w:cs="Times New Roman"/>
              </w:rPr>
              <w:t xml:space="preserve">                  за  </w:t>
            </w:r>
            <w:r w:rsidRPr="0062043E">
              <w:rPr>
                <w:rFonts w:ascii="Times New Roman" w:hAnsi="Times New Roman" w:cs="Times New Roman"/>
              </w:rPr>
              <w:t>счет спонсорской помощи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6204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91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Подготовка     школы     к     новому учебному году </w:t>
            </w:r>
          </w:p>
        </w:tc>
        <w:tc>
          <w:tcPr>
            <w:tcW w:w="3190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Проведение ремонта, составление документации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июнь-июль-август</w:t>
            </w:r>
          </w:p>
        </w:tc>
        <w:tc>
          <w:tcPr>
            <w:tcW w:w="3191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Реконструкция освещения в кабинетах </w:t>
            </w:r>
          </w:p>
        </w:tc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1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Директор 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Зам. </w:t>
            </w:r>
            <w:r>
              <w:rPr>
                <w:rFonts w:ascii="Times New Roman" w:hAnsi="Times New Roman" w:cs="Times New Roman"/>
              </w:rPr>
              <w:t>директора</w:t>
            </w:r>
            <w:r w:rsidRPr="0062043E">
              <w:rPr>
                <w:rFonts w:ascii="Times New Roman" w:hAnsi="Times New Roman" w:cs="Times New Roman"/>
              </w:rPr>
              <w:t xml:space="preserve"> по АХЧ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МТБ школы для организации дистанционного обучения.</w:t>
            </w:r>
          </w:p>
        </w:tc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91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Директор 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Зам. </w:t>
            </w:r>
            <w:r>
              <w:rPr>
                <w:rFonts w:ascii="Times New Roman" w:hAnsi="Times New Roman" w:cs="Times New Roman"/>
              </w:rPr>
              <w:t>директора</w:t>
            </w:r>
            <w:r w:rsidRPr="0062043E">
              <w:rPr>
                <w:rFonts w:ascii="Times New Roman" w:hAnsi="Times New Roman" w:cs="Times New Roman"/>
              </w:rPr>
              <w:t xml:space="preserve"> по АХЧ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Составление акта проверки выполнения соглашения по ОТ </w:t>
            </w:r>
          </w:p>
        </w:tc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Май-август-</w:t>
            </w:r>
            <w:r w:rsidRPr="0062043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191" w:type="dxa"/>
          </w:tcPr>
          <w:p w:rsidR="00F42661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Специалист по ОТ</w:t>
            </w:r>
          </w:p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Профсоюзный </w:t>
            </w:r>
            <w:r w:rsidRPr="0062043E">
              <w:rPr>
                <w:rFonts w:ascii="Times New Roman" w:hAnsi="Times New Roman" w:cs="Times New Roman"/>
              </w:rPr>
              <w:t>комитет</w:t>
            </w:r>
          </w:p>
        </w:tc>
      </w:tr>
      <w:tr w:rsidR="00F42661" w:rsidRPr="0062043E" w:rsidTr="00BF675A">
        <w:trPr>
          <w:jc w:val="center"/>
        </w:trPr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Выполнение плана мероприятий по улучшению условий труда  </w:t>
            </w:r>
          </w:p>
        </w:tc>
        <w:tc>
          <w:tcPr>
            <w:tcW w:w="3190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62043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91" w:type="dxa"/>
          </w:tcPr>
          <w:p w:rsidR="00F42661" w:rsidRPr="0062043E" w:rsidRDefault="00F42661" w:rsidP="00BF675A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Директор</w:t>
            </w:r>
          </w:p>
        </w:tc>
      </w:tr>
    </w:tbl>
    <w:p w:rsidR="00F42661" w:rsidRPr="00E16A9E" w:rsidRDefault="00F42661" w:rsidP="00E16A9E">
      <w:pPr>
        <w:rPr>
          <w:rFonts w:ascii="Times New Roman" w:hAnsi="Times New Roman" w:cs="Times New Roman"/>
          <w:sz w:val="24"/>
          <w:szCs w:val="24"/>
        </w:rPr>
      </w:pPr>
    </w:p>
    <w:sectPr w:rsidR="00F42661" w:rsidRPr="00E16A9E" w:rsidSect="00A7610B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419" w:rsidRDefault="00424419" w:rsidP="0083386F">
      <w:pPr>
        <w:spacing w:after="0" w:line="240" w:lineRule="auto"/>
      </w:pPr>
      <w:r>
        <w:separator/>
      </w:r>
    </w:p>
  </w:endnote>
  <w:endnote w:type="continuationSeparator" w:id="1">
    <w:p w:rsidR="00424419" w:rsidRDefault="00424419" w:rsidP="0083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91859"/>
      <w:docPartObj>
        <w:docPartGallery w:val="Page Numbers (Bottom of Page)"/>
        <w:docPartUnique/>
      </w:docPartObj>
    </w:sdtPr>
    <w:sdtContent>
      <w:p w:rsidR="00BF675A" w:rsidRDefault="00BF675A">
        <w:pPr>
          <w:pStyle w:val="ab"/>
          <w:jc w:val="right"/>
        </w:pPr>
        <w:fldSimple w:instr=" PAGE   \* MERGEFORMAT ">
          <w:r w:rsidR="00960FA0">
            <w:rPr>
              <w:noProof/>
            </w:rPr>
            <w:t>140</w:t>
          </w:r>
        </w:fldSimple>
      </w:p>
    </w:sdtContent>
  </w:sdt>
  <w:p w:rsidR="00BF675A" w:rsidRDefault="00BF675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419" w:rsidRDefault="00424419" w:rsidP="0083386F">
      <w:pPr>
        <w:spacing w:after="0" w:line="240" w:lineRule="auto"/>
      </w:pPr>
      <w:r>
        <w:separator/>
      </w:r>
    </w:p>
  </w:footnote>
  <w:footnote w:type="continuationSeparator" w:id="1">
    <w:p w:rsidR="00424419" w:rsidRDefault="00424419" w:rsidP="0083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B3E"/>
    <w:multiLevelType w:val="hybridMultilevel"/>
    <w:tmpl w:val="91A844C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7A029AB"/>
    <w:multiLevelType w:val="hybridMultilevel"/>
    <w:tmpl w:val="842648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49181A"/>
    <w:multiLevelType w:val="hybridMultilevel"/>
    <w:tmpl w:val="A8A8E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E264F"/>
    <w:multiLevelType w:val="multilevel"/>
    <w:tmpl w:val="E1983320"/>
    <w:styleLink w:val="WWNum61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BF1198"/>
    <w:multiLevelType w:val="hybridMultilevel"/>
    <w:tmpl w:val="314EDD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B2664"/>
    <w:multiLevelType w:val="hybridMultilevel"/>
    <w:tmpl w:val="F522CE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9C24B1"/>
    <w:multiLevelType w:val="hybridMultilevel"/>
    <w:tmpl w:val="521675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15784D78"/>
    <w:multiLevelType w:val="hybridMultilevel"/>
    <w:tmpl w:val="697E7A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F80E8A"/>
    <w:multiLevelType w:val="hybridMultilevel"/>
    <w:tmpl w:val="66368C5C"/>
    <w:lvl w:ilvl="0" w:tplc="811A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D72B0"/>
    <w:multiLevelType w:val="hybridMultilevel"/>
    <w:tmpl w:val="30628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ED3E26"/>
    <w:multiLevelType w:val="hybridMultilevel"/>
    <w:tmpl w:val="D4789E5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0024CF"/>
    <w:multiLevelType w:val="hybridMultilevel"/>
    <w:tmpl w:val="2BEAF48A"/>
    <w:lvl w:ilvl="0" w:tplc="2CA05848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2">
    <w:nsid w:val="1EF138E1"/>
    <w:multiLevelType w:val="hybridMultilevel"/>
    <w:tmpl w:val="B874A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0462C9"/>
    <w:multiLevelType w:val="hybridMultilevel"/>
    <w:tmpl w:val="FAB4863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8062BEB"/>
    <w:multiLevelType w:val="multilevel"/>
    <w:tmpl w:val="99C0C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8446ACF"/>
    <w:multiLevelType w:val="hybridMultilevel"/>
    <w:tmpl w:val="C2DE3D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8DF2EEF"/>
    <w:multiLevelType w:val="hybridMultilevel"/>
    <w:tmpl w:val="A8F8D8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37551B"/>
    <w:multiLevelType w:val="hybridMultilevel"/>
    <w:tmpl w:val="6816B4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C6135FD"/>
    <w:multiLevelType w:val="hybridMultilevel"/>
    <w:tmpl w:val="A5CCF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FD2566"/>
    <w:multiLevelType w:val="hybridMultilevel"/>
    <w:tmpl w:val="51DC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82595"/>
    <w:multiLevelType w:val="hybridMultilevel"/>
    <w:tmpl w:val="1F60E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52CC0"/>
    <w:multiLevelType w:val="hybridMultilevel"/>
    <w:tmpl w:val="FE84C71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42700C32"/>
    <w:multiLevelType w:val="hybridMultilevel"/>
    <w:tmpl w:val="75DAB69A"/>
    <w:lvl w:ilvl="0" w:tplc="8D4297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37C30DC"/>
    <w:multiLevelType w:val="hybridMultilevel"/>
    <w:tmpl w:val="4C086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954E5D"/>
    <w:multiLevelType w:val="hybridMultilevel"/>
    <w:tmpl w:val="302C811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7361B99"/>
    <w:multiLevelType w:val="hybridMultilevel"/>
    <w:tmpl w:val="881AB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55ADF"/>
    <w:multiLevelType w:val="hybridMultilevel"/>
    <w:tmpl w:val="A632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E1C1A"/>
    <w:multiLevelType w:val="hybridMultilevel"/>
    <w:tmpl w:val="9F74CEDE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5E325A"/>
    <w:multiLevelType w:val="hybridMultilevel"/>
    <w:tmpl w:val="A632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55F34"/>
    <w:multiLevelType w:val="hybridMultilevel"/>
    <w:tmpl w:val="509E53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C5770D4"/>
    <w:multiLevelType w:val="hybridMultilevel"/>
    <w:tmpl w:val="68BC64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CE526D5"/>
    <w:multiLevelType w:val="hybridMultilevel"/>
    <w:tmpl w:val="AC221C0A"/>
    <w:lvl w:ilvl="0" w:tplc="E3FE0D9E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4D1A2BD3"/>
    <w:multiLevelType w:val="hybridMultilevel"/>
    <w:tmpl w:val="B12ED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213B27"/>
    <w:multiLevelType w:val="hybridMultilevel"/>
    <w:tmpl w:val="2FC60F1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4F2C1987"/>
    <w:multiLevelType w:val="multilevel"/>
    <w:tmpl w:val="087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507FFC"/>
    <w:multiLevelType w:val="hybridMultilevel"/>
    <w:tmpl w:val="91A844C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51602277"/>
    <w:multiLevelType w:val="multilevel"/>
    <w:tmpl w:val="ACC81398"/>
    <w:styleLink w:val="WWNum13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7">
    <w:nsid w:val="519F16CD"/>
    <w:multiLevelType w:val="hybridMultilevel"/>
    <w:tmpl w:val="2654D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4C25EB1"/>
    <w:multiLevelType w:val="hybridMultilevel"/>
    <w:tmpl w:val="D4789E5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163636"/>
    <w:multiLevelType w:val="hybridMultilevel"/>
    <w:tmpl w:val="9078B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FE47FE"/>
    <w:multiLevelType w:val="multilevel"/>
    <w:tmpl w:val="3CC25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8067C0D"/>
    <w:multiLevelType w:val="hybridMultilevel"/>
    <w:tmpl w:val="8F063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1663DC"/>
    <w:multiLevelType w:val="hybridMultilevel"/>
    <w:tmpl w:val="9894D73C"/>
    <w:lvl w:ilvl="0" w:tplc="9EE64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BB1008"/>
    <w:multiLevelType w:val="hybridMultilevel"/>
    <w:tmpl w:val="5358AFB0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4">
    <w:nsid w:val="6CFE140D"/>
    <w:multiLevelType w:val="hybridMultilevel"/>
    <w:tmpl w:val="CC28A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D00A2D"/>
    <w:multiLevelType w:val="hybridMultilevel"/>
    <w:tmpl w:val="4560DBE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6E087FDB"/>
    <w:multiLevelType w:val="hybridMultilevel"/>
    <w:tmpl w:val="184683E6"/>
    <w:lvl w:ilvl="0" w:tplc="A3A47C6E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>
    <w:nsid w:val="70F946AC"/>
    <w:multiLevelType w:val="hybridMultilevel"/>
    <w:tmpl w:val="F68C03C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2EC240A"/>
    <w:multiLevelType w:val="multilevel"/>
    <w:tmpl w:val="B6DE002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>
    <w:nsid w:val="74024ECF"/>
    <w:multiLevelType w:val="multilevel"/>
    <w:tmpl w:val="59349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750521B1"/>
    <w:multiLevelType w:val="hybridMultilevel"/>
    <w:tmpl w:val="2654D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7EC75BD"/>
    <w:multiLevelType w:val="hybridMultilevel"/>
    <w:tmpl w:val="367456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D027C0"/>
    <w:multiLevelType w:val="hybridMultilevel"/>
    <w:tmpl w:val="442C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23301D"/>
    <w:multiLevelType w:val="hybridMultilevel"/>
    <w:tmpl w:val="A5CCF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B565B07"/>
    <w:multiLevelType w:val="hybridMultilevel"/>
    <w:tmpl w:val="D4789E5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D13134A"/>
    <w:multiLevelType w:val="hybridMultilevel"/>
    <w:tmpl w:val="5568E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C07DBC"/>
    <w:multiLevelType w:val="hybridMultilevel"/>
    <w:tmpl w:val="B2B8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7"/>
  </w:num>
  <w:num w:numId="5">
    <w:abstractNumId w:val="43"/>
  </w:num>
  <w:num w:numId="6">
    <w:abstractNumId w:val="21"/>
  </w:num>
  <w:num w:numId="7">
    <w:abstractNumId w:val="30"/>
  </w:num>
  <w:num w:numId="8">
    <w:abstractNumId w:val="14"/>
  </w:num>
  <w:num w:numId="9">
    <w:abstractNumId w:val="41"/>
  </w:num>
  <w:num w:numId="10">
    <w:abstractNumId w:val="1"/>
  </w:num>
  <w:num w:numId="11">
    <w:abstractNumId w:val="15"/>
  </w:num>
  <w:num w:numId="12">
    <w:abstractNumId w:val="24"/>
  </w:num>
  <w:num w:numId="13">
    <w:abstractNumId w:val="16"/>
  </w:num>
  <w:num w:numId="14">
    <w:abstractNumId w:val="45"/>
  </w:num>
  <w:num w:numId="15">
    <w:abstractNumId w:val="27"/>
  </w:num>
  <w:num w:numId="16">
    <w:abstractNumId w:val="11"/>
  </w:num>
  <w:num w:numId="17">
    <w:abstractNumId w:val="19"/>
  </w:num>
  <w:num w:numId="18">
    <w:abstractNumId w:val="55"/>
  </w:num>
  <w:num w:numId="19">
    <w:abstractNumId w:val="36"/>
  </w:num>
  <w:num w:numId="20">
    <w:abstractNumId w:val="3"/>
  </w:num>
  <w:num w:numId="21">
    <w:abstractNumId w:val="47"/>
  </w:num>
  <w:num w:numId="22">
    <w:abstractNumId w:val="33"/>
  </w:num>
  <w:num w:numId="23">
    <w:abstractNumId w:val="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49"/>
  </w:num>
  <w:num w:numId="27">
    <w:abstractNumId w:val="17"/>
  </w:num>
  <w:num w:numId="28">
    <w:abstractNumId w:val="34"/>
  </w:num>
  <w:num w:numId="29">
    <w:abstractNumId w:val="44"/>
  </w:num>
  <w:num w:numId="30">
    <w:abstractNumId w:val="28"/>
  </w:num>
  <w:num w:numId="31">
    <w:abstractNumId w:val="26"/>
  </w:num>
  <w:num w:numId="32">
    <w:abstractNumId w:val="32"/>
  </w:num>
  <w:num w:numId="33">
    <w:abstractNumId w:val="50"/>
  </w:num>
  <w:num w:numId="34">
    <w:abstractNumId w:val="37"/>
  </w:num>
  <w:num w:numId="35">
    <w:abstractNumId w:val="18"/>
  </w:num>
  <w:num w:numId="36">
    <w:abstractNumId w:val="53"/>
  </w:num>
  <w:num w:numId="37">
    <w:abstractNumId w:val="40"/>
  </w:num>
  <w:num w:numId="38">
    <w:abstractNumId w:val="48"/>
  </w:num>
  <w:num w:numId="39">
    <w:abstractNumId w:val="54"/>
  </w:num>
  <w:num w:numId="40">
    <w:abstractNumId w:val="38"/>
  </w:num>
  <w:num w:numId="41">
    <w:abstractNumId w:val="25"/>
  </w:num>
  <w:num w:numId="42">
    <w:abstractNumId w:val="8"/>
  </w:num>
  <w:num w:numId="43">
    <w:abstractNumId w:val="51"/>
  </w:num>
  <w:num w:numId="44">
    <w:abstractNumId w:val="46"/>
  </w:num>
  <w:num w:numId="45">
    <w:abstractNumId w:val="12"/>
  </w:num>
  <w:num w:numId="46">
    <w:abstractNumId w:val="6"/>
  </w:num>
  <w:num w:numId="47">
    <w:abstractNumId w:val="35"/>
  </w:num>
  <w:num w:numId="48">
    <w:abstractNumId w:val="23"/>
  </w:num>
  <w:num w:numId="49">
    <w:abstractNumId w:val="22"/>
  </w:num>
  <w:num w:numId="50">
    <w:abstractNumId w:val="0"/>
  </w:num>
  <w:num w:numId="51">
    <w:abstractNumId w:val="9"/>
  </w:num>
  <w:num w:numId="52">
    <w:abstractNumId w:val="39"/>
  </w:num>
  <w:num w:numId="53">
    <w:abstractNumId w:val="56"/>
  </w:num>
  <w:num w:numId="54">
    <w:abstractNumId w:val="2"/>
  </w:num>
  <w:num w:numId="55">
    <w:abstractNumId w:val="20"/>
  </w:num>
  <w:num w:numId="56">
    <w:abstractNumId w:val="52"/>
  </w:num>
  <w:num w:numId="57">
    <w:abstractNumId w:val="31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024"/>
    <w:rsid w:val="00010F41"/>
    <w:rsid w:val="00021EEB"/>
    <w:rsid w:val="0003732F"/>
    <w:rsid w:val="00051C85"/>
    <w:rsid w:val="000541F1"/>
    <w:rsid w:val="00061115"/>
    <w:rsid w:val="0006476F"/>
    <w:rsid w:val="00074D93"/>
    <w:rsid w:val="00085334"/>
    <w:rsid w:val="000C2760"/>
    <w:rsid w:val="001141AB"/>
    <w:rsid w:val="0012048E"/>
    <w:rsid w:val="00122DD6"/>
    <w:rsid w:val="00130BD8"/>
    <w:rsid w:val="00131862"/>
    <w:rsid w:val="00153C4D"/>
    <w:rsid w:val="001634A6"/>
    <w:rsid w:val="00172382"/>
    <w:rsid w:val="0019001A"/>
    <w:rsid w:val="001B2367"/>
    <w:rsid w:val="001C172C"/>
    <w:rsid w:val="001C6054"/>
    <w:rsid w:val="001D1FC8"/>
    <w:rsid w:val="001E0D3A"/>
    <w:rsid w:val="00201150"/>
    <w:rsid w:val="002056F2"/>
    <w:rsid w:val="00206C83"/>
    <w:rsid w:val="00216F84"/>
    <w:rsid w:val="00221E10"/>
    <w:rsid w:val="00223D8B"/>
    <w:rsid w:val="00233AD2"/>
    <w:rsid w:val="002444B1"/>
    <w:rsid w:val="00255068"/>
    <w:rsid w:val="0026158E"/>
    <w:rsid w:val="002810D2"/>
    <w:rsid w:val="00292E6B"/>
    <w:rsid w:val="002A2767"/>
    <w:rsid w:val="002B264E"/>
    <w:rsid w:val="002B560D"/>
    <w:rsid w:val="002D7DA3"/>
    <w:rsid w:val="00313222"/>
    <w:rsid w:val="00330591"/>
    <w:rsid w:val="00361794"/>
    <w:rsid w:val="00366EA2"/>
    <w:rsid w:val="00371AFA"/>
    <w:rsid w:val="00394D1A"/>
    <w:rsid w:val="00396ECE"/>
    <w:rsid w:val="00397746"/>
    <w:rsid w:val="003979AC"/>
    <w:rsid w:val="003B2E3D"/>
    <w:rsid w:val="003C1EC0"/>
    <w:rsid w:val="003C51A0"/>
    <w:rsid w:val="003C5CA5"/>
    <w:rsid w:val="003D0A16"/>
    <w:rsid w:val="003E28A8"/>
    <w:rsid w:val="003F086C"/>
    <w:rsid w:val="003F1057"/>
    <w:rsid w:val="00400AC8"/>
    <w:rsid w:val="00403E4E"/>
    <w:rsid w:val="0041510E"/>
    <w:rsid w:val="00417EDA"/>
    <w:rsid w:val="00424419"/>
    <w:rsid w:val="00426889"/>
    <w:rsid w:val="00433823"/>
    <w:rsid w:val="0044282E"/>
    <w:rsid w:val="00446B14"/>
    <w:rsid w:val="004721EE"/>
    <w:rsid w:val="00475334"/>
    <w:rsid w:val="00485A3B"/>
    <w:rsid w:val="004A3766"/>
    <w:rsid w:val="004D0390"/>
    <w:rsid w:val="004D6FB6"/>
    <w:rsid w:val="004F5B53"/>
    <w:rsid w:val="005057F7"/>
    <w:rsid w:val="00506DC6"/>
    <w:rsid w:val="0051052F"/>
    <w:rsid w:val="005249F4"/>
    <w:rsid w:val="00536E2E"/>
    <w:rsid w:val="00537CA5"/>
    <w:rsid w:val="0054272A"/>
    <w:rsid w:val="00542839"/>
    <w:rsid w:val="00567EAE"/>
    <w:rsid w:val="00574332"/>
    <w:rsid w:val="00574E70"/>
    <w:rsid w:val="00585F01"/>
    <w:rsid w:val="00590152"/>
    <w:rsid w:val="00592024"/>
    <w:rsid w:val="005929BA"/>
    <w:rsid w:val="005940D1"/>
    <w:rsid w:val="00595FAF"/>
    <w:rsid w:val="005D0ACF"/>
    <w:rsid w:val="005D5CC3"/>
    <w:rsid w:val="005F0D9E"/>
    <w:rsid w:val="00605ADE"/>
    <w:rsid w:val="0060750B"/>
    <w:rsid w:val="00615364"/>
    <w:rsid w:val="00616DD4"/>
    <w:rsid w:val="00654831"/>
    <w:rsid w:val="0066499D"/>
    <w:rsid w:val="00667720"/>
    <w:rsid w:val="006755A6"/>
    <w:rsid w:val="00682789"/>
    <w:rsid w:val="00684F85"/>
    <w:rsid w:val="00695064"/>
    <w:rsid w:val="006965AE"/>
    <w:rsid w:val="006A7A91"/>
    <w:rsid w:val="006C130C"/>
    <w:rsid w:val="006C3A66"/>
    <w:rsid w:val="006D2A6D"/>
    <w:rsid w:val="006E16F1"/>
    <w:rsid w:val="006E5EC5"/>
    <w:rsid w:val="006F5709"/>
    <w:rsid w:val="00701604"/>
    <w:rsid w:val="007328FA"/>
    <w:rsid w:val="007374DA"/>
    <w:rsid w:val="007400F9"/>
    <w:rsid w:val="00747E10"/>
    <w:rsid w:val="00761183"/>
    <w:rsid w:val="00796FAC"/>
    <w:rsid w:val="007A2BAA"/>
    <w:rsid w:val="007A5A40"/>
    <w:rsid w:val="007C0C62"/>
    <w:rsid w:val="007D4DE8"/>
    <w:rsid w:val="007D4EE0"/>
    <w:rsid w:val="007D785D"/>
    <w:rsid w:val="007E1E05"/>
    <w:rsid w:val="0080120F"/>
    <w:rsid w:val="00802E45"/>
    <w:rsid w:val="00804121"/>
    <w:rsid w:val="00807A88"/>
    <w:rsid w:val="00816599"/>
    <w:rsid w:val="00816677"/>
    <w:rsid w:val="00816C3A"/>
    <w:rsid w:val="0083386F"/>
    <w:rsid w:val="008741BE"/>
    <w:rsid w:val="00876821"/>
    <w:rsid w:val="008A2E26"/>
    <w:rsid w:val="008A6BA3"/>
    <w:rsid w:val="008C2C2B"/>
    <w:rsid w:val="008C52A6"/>
    <w:rsid w:val="008C5CF7"/>
    <w:rsid w:val="008D55BD"/>
    <w:rsid w:val="008D6CAF"/>
    <w:rsid w:val="008E016C"/>
    <w:rsid w:val="008E6007"/>
    <w:rsid w:val="008F7716"/>
    <w:rsid w:val="009167DD"/>
    <w:rsid w:val="00916C30"/>
    <w:rsid w:val="00921D95"/>
    <w:rsid w:val="00960FA0"/>
    <w:rsid w:val="00964674"/>
    <w:rsid w:val="00972E1F"/>
    <w:rsid w:val="009767D0"/>
    <w:rsid w:val="0098192B"/>
    <w:rsid w:val="009B19EB"/>
    <w:rsid w:val="009C0D13"/>
    <w:rsid w:val="009D41C8"/>
    <w:rsid w:val="009D4636"/>
    <w:rsid w:val="009E3C9E"/>
    <w:rsid w:val="00A51BFC"/>
    <w:rsid w:val="00A578B0"/>
    <w:rsid w:val="00A641BF"/>
    <w:rsid w:val="00A7459A"/>
    <w:rsid w:val="00A752E2"/>
    <w:rsid w:val="00A7610B"/>
    <w:rsid w:val="00A940B7"/>
    <w:rsid w:val="00AA2604"/>
    <w:rsid w:val="00AB5DF6"/>
    <w:rsid w:val="00AC053E"/>
    <w:rsid w:val="00AD6A58"/>
    <w:rsid w:val="00AF6048"/>
    <w:rsid w:val="00AF64CB"/>
    <w:rsid w:val="00B0424F"/>
    <w:rsid w:val="00B05FB9"/>
    <w:rsid w:val="00B252CD"/>
    <w:rsid w:val="00B35877"/>
    <w:rsid w:val="00B3781D"/>
    <w:rsid w:val="00B74DF1"/>
    <w:rsid w:val="00B7791A"/>
    <w:rsid w:val="00B83BE2"/>
    <w:rsid w:val="00B842AD"/>
    <w:rsid w:val="00BA7F9D"/>
    <w:rsid w:val="00BB128D"/>
    <w:rsid w:val="00BC74A8"/>
    <w:rsid w:val="00BE018A"/>
    <w:rsid w:val="00BF675A"/>
    <w:rsid w:val="00C23035"/>
    <w:rsid w:val="00C32468"/>
    <w:rsid w:val="00C63C18"/>
    <w:rsid w:val="00C76C4C"/>
    <w:rsid w:val="00C816BE"/>
    <w:rsid w:val="00C93232"/>
    <w:rsid w:val="00CE358E"/>
    <w:rsid w:val="00CF6F0E"/>
    <w:rsid w:val="00D03986"/>
    <w:rsid w:val="00D114EB"/>
    <w:rsid w:val="00D20CC2"/>
    <w:rsid w:val="00D4652D"/>
    <w:rsid w:val="00D5176B"/>
    <w:rsid w:val="00D67ED3"/>
    <w:rsid w:val="00D724B4"/>
    <w:rsid w:val="00D76867"/>
    <w:rsid w:val="00D76DC8"/>
    <w:rsid w:val="00D9031B"/>
    <w:rsid w:val="00D93A73"/>
    <w:rsid w:val="00DC2CD0"/>
    <w:rsid w:val="00DC5C29"/>
    <w:rsid w:val="00DD3C3D"/>
    <w:rsid w:val="00E10359"/>
    <w:rsid w:val="00E1222C"/>
    <w:rsid w:val="00E16A9E"/>
    <w:rsid w:val="00E27A7E"/>
    <w:rsid w:val="00E643B4"/>
    <w:rsid w:val="00E7010F"/>
    <w:rsid w:val="00E72DCE"/>
    <w:rsid w:val="00E90C94"/>
    <w:rsid w:val="00EB08B4"/>
    <w:rsid w:val="00EC544B"/>
    <w:rsid w:val="00EC6266"/>
    <w:rsid w:val="00EE7BCF"/>
    <w:rsid w:val="00F42661"/>
    <w:rsid w:val="00F470EE"/>
    <w:rsid w:val="00FA3C5E"/>
    <w:rsid w:val="00FA6DEC"/>
    <w:rsid w:val="00FC0F07"/>
    <w:rsid w:val="00FC5315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Соединительная линия уступом 183"/>
        <o:r id="V:Rule16" type="connector" idref="#Соединительная линия уступом 184"/>
        <o:r id="V:Rule17" type="connector" idref="#Соединительная линия уступом 185"/>
        <o:r id="V:Rule18" type="connector" idref="#Соединительная линия уступом 27"/>
        <o:r id="V:Rule19" type="connector" idref="#Прямая со стрелкой 26"/>
        <o:r id="V:Rule20" type="connector" idref="#Соединительная линия уступом 182"/>
        <o:r id="V:Rule21" type="connector" idref="#Соединительная линия уступом 25"/>
        <o:r id="V:Rule22" type="connector" idref="#Соединительная линия уступом 30"/>
        <o:r id="V:Rule23" type="connector" idref="#Соединительная линия уступом 31"/>
        <o:r id="V:Rule24" type="connector" idref="#Соединительная линия уступом 33"/>
        <o:r id="V:Rule25" type="connector" idref="#Соединительная линия уступом 32"/>
        <o:r id="V:Rule26" type="connector" idref="#Соединительная линия уступом 28"/>
        <o:r id="V:Rule27" type="connector" idref="#Прямая со стрелкой 29"/>
        <o:r id="V:Rule28" type="connector" idref="#Прямая со стрелкой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0B"/>
  </w:style>
  <w:style w:type="paragraph" w:styleId="1">
    <w:name w:val="heading 1"/>
    <w:basedOn w:val="a"/>
    <w:next w:val="a"/>
    <w:link w:val="11"/>
    <w:uiPriority w:val="9"/>
    <w:qFormat/>
    <w:rsid w:val="005929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929B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29B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BA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9BA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5929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929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29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29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9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List Paragraph"/>
    <w:basedOn w:val="a"/>
    <w:link w:val="a4"/>
    <w:uiPriority w:val="34"/>
    <w:qFormat/>
    <w:rsid w:val="005929B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592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929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92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929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rsid w:val="005929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92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929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92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Continue 2"/>
    <w:basedOn w:val="a"/>
    <w:unhideWhenUsed/>
    <w:rsid w:val="005929BA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semiHidden/>
    <w:rsid w:val="005929BA"/>
  </w:style>
  <w:style w:type="table" w:customStyle="1" w:styleId="13">
    <w:name w:val="Сетка таблицы1"/>
    <w:basedOn w:val="a1"/>
    <w:next w:val="a7"/>
    <w:rsid w:val="00592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basedOn w:val="a0"/>
    <w:rsid w:val="005929BA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uiPriority w:val="99"/>
    <w:unhideWhenUsed/>
    <w:qFormat/>
    <w:rsid w:val="005929B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customStyle="1" w:styleId="14">
    <w:name w:val="Сетка таблицы светлая1"/>
    <w:basedOn w:val="a1"/>
    <w:uiPriority w:val="40"/>
    <w:rsid w:val="005929B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"/>
    <w:locked/>
    <w:rsid w:val="005929BA"/>
    <w:rPr>
      <w:rFonts w:ascii="Arial" w:eastAsia="Times New Roman" w:hAnsi="Arial" w:cs="Arial"/>
      <w:b/>
      <w:bCs/>
      <w:kern w:val="32"/>
      <w:sz w:val="32"/>
      <w:szCs w:val="32"/>
      <w:lang w:val="de-DE" w:eastAsia="ru-RU"/>
    </w:rPr>
  </w:style>
  <w:style w:type="character" w:customStyle="1" w:styleId="apple-converted-space">
    <w:name w:val="apple-converted-space"/>
    <w:basedOn w:val="a0"/>
    <w:rsid w:val="005929BA"/>
  </w:style>
  <w:style w:type="character" w:styleId="ae">
    <w:name w:val="Hyperlink"/>
    <w:basedOn w:val="a0"/>
    <w:uiPriority w:val="99"/>
    <w:unhideWhenUsed/>
    <w:rsid w:val="005929BA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929BA"/>
  </w:style>
  <w:style w:type="character" w:customStyle="1" w:styleId="22">
    <w:name w:val="Основной текст (2)_"/>
    <w:basedOn w:val="a0"/>
    <w:link w:val="23"/>
    <w:locked/>
    <w:rsid w:val="005929B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929BA"/>
    <w:pPr>
      <w:widowControl w:val="0"/>
      <w:shd w:val="clear" w:color="auto" w:fill="FFFFFF"/>
      <w:spacing w:after="18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Основной текст_"/>
    <w:basedOn w:val="a0"/>
    <w:link w:val="24"/>
    <w:locked/>
    <w:rsid w:val="005929BA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2"/>
    <w:basedOn w:val="a"/>
    <w:link w:val="af"/>
    <w:rsid w:val="005929BA"/>
    <w:pPr>
      <w:widowControl w:val="0"/>
      <w:shd w:val="clear" w:color="auto" w:fill="FFFFFF"/>
      <w:spacing w:before="180" w:after="0" w:line="274" w:lineRule="exact"/>
    </w:pPr>
    <w:rPr>
      <w:rFonts w:ascii="Arial" w:eastAsia="Arial" w:hAnsi="Arial" w:cs="Arial"/>
    </w:rPr>
  </w:style>
  <w:style w:type="character" w:customStyle="1" w:styleId="15">
    <w:name w:val="Основной текст1"/>
    <w:basedOn w:val="af"/>
    <w:rsid w:val="005929BA"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25">
    <w:name w:val="Body Text Indent 2"/>
    <w:basedOn w:val="a"/>
    <w:link w:val="26"/>
    <w:rsid w:val="005929B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6">
    <w:name w:val="Основной текст с отступом 2 Знак"/>
    <w:basedOn w:val="a0"/>
    <w:link w:val="25"/>
    <w:rsid w:val="005929B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f0">
    <w:name w:val="Title"/>
    <w:basedOn w:val="a"/>
    <w:link w:val="af1"/>
    <w:qFormat/>
    <w:rsid w:val="005929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929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А_основной"/>
    <w:basedOn w:val="a"/>
    <w:link w:val="af3"/>
    <w:qFormat/>
    <w:rsid w:val="005929B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3">
    <w:name w:val="А_основной Знак"/>
    <w:basedOn w:val="a0"/>
    <w:link w:val="af2"/>
    <w:rsid w:val="005929BA"/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95pt">
    <w:name w:val="Основной текст + 9;5 pt"/>
    <w:basedOn w:val="af"/>
    <w:rsid w:val="005929B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1pt">
    <w:name w:val="Основной текст + 9;5 pt;Интервал 1 pt"/>
    <w:basedOn w:val="af"/>
    <w:rsid w:val="005929BA"/>
    <w:rPr>
      <w:rFonts w:ascii="Times New Roman" w:eastAsia="Times New Roman" w:hAnsi="Times New Roman" w:cs="Times New Roman"/>
      <w:color w:val="000000"/>
      <w:spacing w:val="2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f"/>
    <w:rsid w:val="005929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1">
    <w:name w:val="s_1"/>
    <w:basedOn w:val="a"/>
    <w:rsid w:val="0059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qFormat/>
    <w:rsid w:val="005929B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a"/>
    <w:rsid w:val="005929BA"/>
    <w:pPr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Style7">
    <w:name w:val="Style7"/>
    <w:basedOn w:val="a"/>
    <w:rsid w:val="005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rsid w:val="005929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5">
    <w:name w:val="Strong"/>
    <w:basedOn w:val="a0"/>
    <w:uiPriority w:val="22"/>
    <w:qFormat/>
    <w:rsid w:val="005929BA"/>
    <w:rPr>
      <w:b/>
      <w:bCs/>
    </w:rPr>
  </w:style>
  <w:style w:type="paragraph" w:customStyle="1" w:styleId="210">
    <w:name w:val="Средняя сетка 21"/>
    <w:basedOn w:val="a"/>
    <w:uiPriority w:val="1"/>
    <w:qFormat/>
    <w:rsid w:val="005929BA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929BA"/>
  </w:style>
  <w:style w:type="table" w:customStyle="1" w:styleId="28">
    <w:name w:val="Сетка таблицы2"/>
    <w:basedOn w:val="a1"/>
    <w:next w:val="a7"/>
    <w:uiPriority w:val="59"/>
    <w:rsid w:val="005929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5929BA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929BA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5929BA"/>
    <w:rPr>
      <w:vertAlign w:val="superscript"/>
    </w:rPr>
  </w:style>
  <w:style w:type="character" w:customStyle="1" w:styleId="s110">
    <w:name w:val="s110"/>
    <w:rsid w:val="005929BA"/>
    <w:rPr>
      <w:b/>
      <w:bCs w:val="0"/>
    </w:rPr>
  </w:style>
  <w:style w:type="paragraph" w:styleId="af9">
    <w:name w:val="footnote text"/>
    <w:basedOn w:val="a"/>
    <w:link w:val="afa"/>
    <w:uiPriority w:val="99"/>
    <w:semiHidden/>
    <w:unhideWhenUsed/>
    <w:rsid w:val="005929B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5929BA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footnote reference"/>
    <w:basedOn w:val="a0"/>
    <w:uiPriority w:val="99"/>
    <w:rsid w:val="005929BA"/>
    <w:rPr>
      <w:vertAlign w:val="superscript"/>
    </w:rPr>
  </w:style>
  <w:style w:type="character" w:customStyle="1" w:styleId="address">
    <w:name w:val="address"/>
    <w:basedOn w:val="a0"/>
    <w:rsid w:val="005929BA"/>
  </w:style>
  <w:style w:type="character" w:customStyle="1" w:styleId="phones">
    <w:name w:val="phones"/>
    <w:basedOn w:val="a0"/>
    <w:rsid w:val="005929BA"/>
  </w:style>
  <w:style w:type="paragraph" w:styleId="afc">
    <w:name w:val="caption"/>
    <w:basedOn w:val="a"/>
    <w:next w:val="a"/>
    <w:uiPriority w:val="35"/>
    <w:unhideWhenUsed/>
    <w:qFormat/>
    <w:rsid w:val="005929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d">
    <w:name w:val="Body Text"/>
    <w:basedOn w:val="a"/>
    <w:link w:val="afe"/>
    <w:uiPriority w:val="99"/>
    <w:semiHidden/>
    <w:unhideWhenUsed/>
    <w:rsid w:val="005929BA"/>
    <w:pPr>
      <w:spacing w:after="120" w:line="276" w:lineRule="auto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5929BA"/>
  </w:style>
  <w:style w:type="paragraph" w:customStyle="1" w:styleId="31">
    <w:name w:val="Основной текст3"/>
    <w:basedOn w:val="a"/>
    <w:rsid w:val="005929BA"/>
    <w:pPr>
      <w:widowControl w:val="0"/>
      <w:shd w:val="clear" w:color="auto" w:fill="FFFFFF"/>
      <w:spacing w:before="420" w:after="300" w:line="320" w:lineRule="exact"/>
      <w:ind w:hanging="440"/>
      <w:jc w:val="both"/>
    </w:pPr>
    <w:rPr>
      <w:rFonts w:ascii="Times New Roman" w:hAnsi="Times New Roman" w:cs="Times New Roman"/>
      <w:spacing w:val="-2"/>
      <w:sz w:val="26"/>
      <w:szCs w:val="26"/>
    </w:rPr>
  </w:style>
  <w:style w:type="character" w:customStyle="1" w:styleId="100">
    <w:name w:val="Основной текст + 10"/>
    <w:aliases w:val="5 pt"/>
    <w:basedOn w:val="af"/>
    <w:rsid w:val="005929BA"/>
    <w:rPr>
      <w:rFonts w:ascii="Times New Roman" w:eastAsia="Arial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c12">
    <w:name w:val="c12"/>
    <w:basedOn w:val="a"/>
    <w:rsid w:val="0059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29BA"/>
  </w:style>
  <w:style w:type="character" w:customStyle="1" w:styleId="aff">
    <w:name w:val="Основной текст + Полужирный"/>
    <w:basedOn w:val="af"/>
    <w:rsid w:val="005929BA"/>
    <w:rPr>
      <w:rFonts w:ascii="Times New Roman" w:eastAsia="Arial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Standard">
    <w:name w:val="Standard"/>
    <w:rsid w:val="005929B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32">
    <w:name w:val="Сетка таблицы3"/>
    <w:basedOn w:val="a1"/>
    <w:next w:val="a7"/>
    <w:uiPriority w:val="59"/>
    <w:rsid w:val="00592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3">
    <w:name w:val="WWNum13"/>
    <w:basedOn w:val="a2"/>
    <w:rsid w:val="005929BA"/>
    <w:pPr>
      <w:numPr>
        <w:numId w:val="19"/>
      </w:numPr>
    </w:pPr>
  </w:style>
  <w:style w:type="numbering" w:customStyle="1" w:styleId="WWNum61">
    <w:name w:val="WWNum61"/>
    <w:basedOn w:val="a2"/>
    <w:rsid w:val="005929BA"/>
    <w:pPr>
      <w:numPr>
        <w:numId w:val="20"/>
      </w:numPr>
    </w:pPr>
  </w:style>
  <w:style w:type="numbering" w:customStyle="1" w:styleId="33">
    <w:name w:val="Нет списка3"/>
    <w:next w:val="a2"/>
    <w:uiPriority w:val="99"/>
    <w:semiHidden/>
    <w:unhideWhenUsed/>
    <w:rsid w:val="005929BA"/>
  </w:style>
  <w:style w:type="table" w:customStyle="1" w:styleId="41">
    <w:name w:val="Сетка таблицы4"/>
    <w:basedOn w:val="a1"/>
    <w:next w:val="a7"/>
    <w:uiPriority w:val="59"/>
    <w:rsid w:val="00592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7"/>
    <w:uiPriority w:val="59"/>
    <w:rsid w:val="005929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5929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5929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OC Heading"/>
    <w:basedOn w:val="1"/>
    <w:next w:val="a"/>
    <w:uiPriority w:val="39"/>
    <w:unhideWhenUsed/>
    <w:qFormat/>
    <w:rsid w:val="005929B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ru-RU"/>
    </w:rPr>
  </w:style>
  <w:style w:type="paragraph" w:styleId="17">
    <w:name w:val="toc 1"/>
    <w:basedOn w:val="a"/>
    <w:next w:val="a"/>
    <w:autoRedefine/>
    <w:uiPriority w:val="39"/>
    <w:unhideWhenUsed/>
    <w:rsid w:val="005929BA"/>
    <w:pPr>
      <w:spacing w:after="100" w:line="276" w:lineRule="auto"/>
    </w:pPr>
  </w:style>
  <w:style w:type="paragraph" w:styleId="29">
    <w:name w:val="toc 2"/>
    <w:basedOn w:val="a"/>
    <w:next w:val="a"/>
    <w:autoRedefine/>
    <w:uiPriority w:val="39"/>
    <w:unhideWhenUsed/>
    <w:rsid w:val="005929BA"/>
    <w:pPr>
      <w:spacing w:after="100" w:line="276" w:lineRule="auto"/>
      <w:ind w:left="220"/>
    </w:pPr>
  </w:style>
  <w:style w:type="paragraph" w:styleId="34">
    <w:name w:val="toc 3"/>
    <w:basedOn w:val="a"/>
    <w:next w:val="a"/>
    <w:autoRedefine/>
    <w:uiPriority w:val="39"/>
    <w:unhideWhenUsed/>
    <w:rsid w:val="005929BA"/>
    <w:pPr>
      <w:spacing w:after="100" w:line="276" w:lineRule="auto"/>
      <w:ind w:left="440"/>
    </w:pPr>
  </w:style>
  <w:style w:type="character" w:styleId="aff1">
    <w:name w:val="FollowedHyperlink"/>
    <w:basedOn w:val="a0"/>
    <w:uiPriority w:val="99"/>
    <w:semiHidden/>
    <w:unhideWhenUsed/>
    <w:rsid w:val="005929BA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15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7"/>
    <w:uiPriority w:val="59"/>
    <w:rsid w:val="00BE01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F4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1@mail.ru" TargetMode="External"/><Relationship Id="rId13" Type="http://schemas.openxmlformats.org/officeDocument/2006/relationships/hyperlink" Target="http://1539.krymschool.ru/about/eduProgramsItem/6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s://cloud.mail.ru/public/6ro3/pTTaJjjgi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hyperlink" Target="http://1539.krymschool.ru/about/eduProgramsItem/5" TargetMode="External"/><Relationship Id="rId17" Type="http://schemas.openxmlformats.org/officeDocument/2006/relationships/hyperlink" Target="http://1539.krymschool.ru/sveden/education" TargetMode="External"/><Relationship Id="rId25" Type="http://schemas.openxmlformats.org/officeDocument/2006/relationships/hyperlink" Target="https://cloud.mail.ru/public/Brt7/fJC5FqrL6" TargetMode="External"/><Relationship Id="rId33" Type="http://schemas.openxmlformats.org/officeDocument/2006/relationships/chart" Target="charts/chart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1539.krymschool.ru/sveden/education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cloud.mail.ru/public/EPyi/5YV5pvU5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539.krymschool.ru/about/eduProgramsItem/10" TargetMode="External"/><Relationship Id="rId24" Type="http://schemas.openxmlformats.org/officeDocument/2006/relationships/hyperlink" Target="https://cloud.mail.ru/public/A8Ta/ubbKZ4LiM" TargetMode="External"/><Relationship Id="rId32" Type="http://schemas.openxmlformats.org/officeDocument/2006/relationships/chart" Target="charts/chart7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1539.krymschool.ru/about/eduProgramsItem/9" TargetMode="External"/><Relationship Id="rId23" Type="http://schemas.openxmlformats.org/officeDocument/2006/relationships/chart" Target="charts/chart4.xml"/><Relationship Id="rId28" Type="http://schemas.openxmlformats.org/officeDocument/2006/relationships/hyperlink" Target="https://cloud.mail.ru/public/7vTV/2dYZKc2tQ" TargetMode="External"/><Relationship Id="rId36" Type="http://schemas.openxmlformats.org/officeDocument/2006/relationships/chart" Target="charts/chart11.xml"/><Relationship Id="rId10" Type="http://schemas.openxmlformats.org/officeDocument/2006/relationships/hyperlink" Target="https://cloud.mail.ru/public/3n1Q/DUpEDnqie" TargetMode="External"/><Relationship Id="rId19" Type="http://schemas.openxmlformats.org/officeDocument/2006/relationships/image" Target="media/image1.png"/><Relationship Id="rId31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hyperlink" Target="http://1539.krymschool.ru/" TargetMode="External"/><Relationship Id="rId14" Type="http://schemas.openxmlformats.org/officeDocument/2006/relationships/hyperlink" Target="http://1539.krymschool.ru/about/eduProgramsItem/8" TargetMode="External"/><Relationship Id="rId22" Type="http://schemas.openxmlformats.org/officeDocument/2006/relationships/chart" Target="charts/chart3.xml"/><Relationship Id="rId27" Type="http://schemas.openxmlformats.org/officeDocument/2006/relationships/hyperlink" Target="https://cloud.mail.ru/public/E3w7/pnDdjPDFQ" TargetMode="External"/><Relationship Id="rId30" Type="http://schemas.openxmlformats.org/officeDocument/2006/relationships/chart" Target="charts/chart5.xml"/><Relationship Id="rId35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</a:t>
            </a:r>
            <a:r>
              <a:rPr lang="ru-RU" baseline="0"/>
              <a:t> освоения ООП ДО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chemeClr val="accent6"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08-49E3-9AE9-75EB0818489A}"/>
              </c:ext>
            </c:extLst>
          </c:dPt>
          <c:dPt>
            <c:idx val="1"/>
            <c:spPr>
              <a:solidFill>
                <a:schemeClr val="accent5"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08-49E3-9AE9-75EB0818489A}"/>
              </c:ext>
            </c:extLst>
          </c:dPt>
          <c:dPt>
            <c:idx val="2"/>
            <c:spPr>
              <a:solidFill>
                <a:schemeClr val="accent4"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408-49E3-9AE9-75EB0818489A}"/>
              </c:ext>
            </c:extLst>
          </c:dPt>
          <c:dPt>
            <c:idx val="3"/>
            <c:spPr>
              <a:solidFill>
                <a:schemeClr val="accent6">
                  <a:lumMod val="60000"/>
                  <a:alpha val="85000"/>
                </a:schemeClr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408-49E3-9AE9-75EB0818489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Достаточный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0.2070000000000001</c:v>
                </c:pt>
                <c:pt idx="1">
                  <c:v>0.36000000000000021</c:v>
                </c:pt>
                <c:pt idx="2">
                  <c:v>0.36000000000000021</c:v>
                </c:pt>
                <c:pt idx="3">
                  <c:v>7.0000000000000021E-2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408-49E3-9AE9-75EB0818489A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F7-4D3F-B39D-E6E3BBAF930D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F7-4D3F-B39D-E6E3BBAF930D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F7-4D3F-B39D-E6E3BBAF930D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CF7-4D3F-B39D-E6E3BBAF93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от 5 до 10 лет</c:v>
                </c:pt>
                <c:pt idx="2">
                  <c:v>от 10 до 20 лет</c:v>
                </c:pt>
                <c:pt idx="3">
                  <c:v>Более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0.222</c:v>
                </c:pt>
                <c:pt idx="1">
                  <c:v>0.111</c:v>
                </c:pt>
                <c:pt idx="2">
                  <c:v>0.222</c:v>
                </c:pt>
                <c:pt idx="3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CF7-4D3F-B39D-E6E3BBAF930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A0E-4953-858D-96324B3E343C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A0E-4953-858D-96324B3E343C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A0E-4953-858D-96324B3E343C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A0E-4953-858D-96324B3E34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до 30 лет</c:v>
                </c:pt>
                <c:pt idx="1">
                  <c:v>от 30 до 40 лет</c:v>
                </c:pt>
                <c:pt idx="2">
                  <c:v>от 40 до 55 лет</c:v>
                </c:pt>
                <c:pt idx="3">
                  <c:v>свыше 55 лет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0.33000000000000035</c:v>
                </c:pt>
                <c:pt idx="2">
                  <c:v>0.56000000000000005</c:v>
                </c:pt>
                <c:pt idx="3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A0E-4953-858D-96324B3E343C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Итоги обучения обучающихся МБОУ</a:t>
            </a:r>
            <a:endParaRPr lang="ru-RU" sz="14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 "СШ №1" на уровне СОО</a:t>
            </a:r>
            <a:endParaRPr lang="ru-RU" sz="1400">
              <a:effectLst/>
            </a:endParaRPr>
          </a:p>
        </c:rich>
      </c:tx>
      <c:layout>
        <c:manualLayout>
          <c:xMode val="edge"/>
          <c:yMode val="edge"/>
          <c:x val="0.16265753942919298"/>
          <c:y val="0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«4»</c:v>
                </c:pt>
                <c:pt idx="3">
                  <c:v>Отметка «5»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63</c:v>
                </c:pt>
                <c:pt idx="2">
                  <c:v>24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30-4E53-A50D-A6422C6F81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«4»</c:v>
                </c:pt>
                <c:pt idx="3">
                  <c:v>Отметка «5»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58.9</c:v>
                </c:pt>
                <c:pt idx="2">
                  <c:v>33.4</c:v>
                </c:pt>
                <c:pt idx="3">
                  <c:v>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30-4E53-A50D-A6422C6F81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«4»</c:v>
                </c:pt>
                <c:pt idx="3">
                  <c:v>Отметка «5»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61.1</c:v>
                </c:pt>
                <c:pt idx="2">
                  <c:v>33.300000000000004</c:v>
                </c:pt>
                <c:pt idx="3">
                  <c:v>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430-4E53-A50D-A6422C6F811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«4»</c:v>
                </c:pt>
                <c:pt idx="3">
                  <c:v>Отметка «5»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54.4</c:v>
                </c:pt>
                <c:pt idx="2">
                  <c:v>24.6</c:v>
                </c:pt>
                <c:pt idx="3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430-4E53-A50D-A6422C6F8111}"/>
            </c:ext>
          </c:extLst>
        </c:ser>
        <c:gapWidth val="219"/>
        <c:overlap val="-27"/>
        <c:axId val="99026048"/>
        <c:axId val="99027584"/>
      </c:barChart>
      <c:catAx>
        <c:axId val="990260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27584"/>
        <c:crosses val="autoZero"/>
        <c:auto val="1"/>
        <c:lblAlgn val="ctr"/>
        <c:lblOffset val="100"/>
      </c:catAx>
      <c:valAx>
        <c:axId val="99027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2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Итоги обучения обучающихся МБОУ "СШ №1" на всех уровнях</a:t>
            </a:r>
            <a:endParaRPr lang="ru-RU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54.5</c:v>
                </c:pt>
                <c:pt idx="2">
                  <c:v>32.4</c:v>
                </c:pt>
                <c:pt idx="3">
                  <c:v>13.1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CF-4F7E-AD98-3F19038C8E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50.7</c:v>
                </c:pt>
                <c:pt idx="2">
                  <c:v>35.700000000000003</c:v>
                </c:pt>
                <c:pt idx="3">
                  <c:v>13.6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5CF-4F7E-AD98-3F19038C8E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51.1</c:v>
                </c:pt>
                <c:pt idx="2">
                  <c:v>34.5</c:v>
                </c:pt>
                <c:pt idx="3">
                  <c:v>14.5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5CF-4F7E-AD98-3F19038C8E4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53.3</c:v>
                </c:pt>
                <c:pt idx="2">
                  <c:v>30.7</c:v>
                </c:pt>
                <c:pt idx="3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5CF-4F7E-AD98-3F19038C8E46}"/>
            </c:ext>
          </c:extLst>
        </c:ser>
        <c:gapWidth val="219"/>
        <c:overlap val="-27"/>
        <c:axId val="96285440"/>
        <c:axId val="96286976"/>
      </c:barChart>
      <c:catAx>
        <c:axId val="96285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286976"/>
        <c:crosses val="autoZero"/>
        <c:auto val="1"/>
        <c:lblAlgn val="ctr"/>
        <c:lblOffset val="100"/>
      </c:catAx>
      <c:valAx>
        <c:axId val="962869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28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effectLst/>
              </a:rPr>
              <a:t>Сравнительный </a:t>
            </a:r>
            <a:endParaRPr lang="ru-RU" sz="12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effectLst/>
              </a:rPr>
              <a:t>анализ итогов всероссийской ученической олимпиады школьников </a:t>
            </a:r>
            <a:endParaRPr lang="ru-RU" sz="1200"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effectLst/>
              </a:rPr>
              <a:t>(муниципальный этап)</a:t>
            </a:r>
            <a:endParaRPr lang="ru-RU" sz="1200"/>
          </a:p>
        </c:rich>
      </c:tx>
      <c:layout>
        <c:manualLayout>
          <c:xMode val="edge"/>
          <c:yMode val="edge"/>
          <c:x val="0.16940963108778082"/>
          <c:y val="0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17-4100-9538-E57B456660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2">
                  <c:v>3</c:v>
                </c:pt>
                <c:pt idx="3">
                  <c:v>9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17-4100-9538-E57B4566607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13</c:v>
                </c:pt>
                <c:pt idx="1">
                  <c:v>12</c:v>
                </c:pt>
                <c:pt idx="2">
                  <c:v>5</c:v>
                </c:pt>
                <c:pt idx="3">
                  <c:v>12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617-4100-9538-E57B4566607B}"/>
            </c:ext>
          </c:extLst>
        </c:ser>
        <c:gapWidth val="219"/>
        <c:overlap val="-27"/>
        <c:axId val="101899648"/>
        <c:axId val="101905536"/>
      </c:barChart>
      <c:catAx>
        <c:axId val="101899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5536"/>
        <c:crosses val="autoZero"/>
        <c:auto val="1"/>
        <c:lblAlgn val="ctr"/>
        <c:lblOffset val="100"/>
      </c:catAx>
      <c:valAx>
        <c:axId val="101905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89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Кадровая укомплектованность по</a:t>
            </a:r>
            <a:r>
              <a:rPr lang="ru-RU" baseline="0"/>
              <a:t> возврасту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30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9C-4ECA-B7C6-1D19794021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31-40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9C-4ECA-B7C6-1D19794021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41-54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17</c:v>
                </c:pt>
                <c:pt idx="2">
                  <c:v>17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9C-4ECA-B7C6-1D197940216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55 и более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A9C-4ECA-B7C6-1D197940216D}"/>
            </c:ext>
          </c:extLst>
        </c:ser>
        <c:gapWidth val="182"/>
        <c:axId val="101927936"/>
        <c:axId val="101933824"/>
      </c:barChart>
      <c:catAx>
        <c:axId val="101927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33824"/>
        <c:crosses val="autoZero"/>
        <c:auto val="1"/>
        <c:lblAlgn val="ctr"/>
        <c:lblOffset val="100"/>
      </c:catAx>
      <c:valAx>
        <c:axId val="1019338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2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Кадровая</a:t>
            </a:r>
            <a:r>
              <a:rPr lang="ru-RU" baseline="0"/>
              <a:t> укомплектованность по стажу работы 2017-2020г.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E8-4386-B8B4-312C723A24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от5-до 10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E8-4386-B8B4-312C723A24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10 до 30 лет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14</c:v>
                </c:pt>
                <c:pt idx="2">
                  <c:v>13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E8-4386-B8B4-312C723A247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более 30 лет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Лист1!$A$2:$A$4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</c:v>
                </c:pt>
                <c:pt idx="1">
                  <c:v>10</c:v>
                </c:pt>
                <c:pt idx="2">
                  <c:v>9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7E8-4386-B8B4-312C723A2470}"/>
            </c:ext>
          </c:extLst>
        </c:ser>
        <c:gapWidth val="182"/>
        <c:axId val="101960320"/>
        <c:axId val="102142336"/>
      </c:barChart>
      <c:catAx>
        <c:axId val="1019603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142336"/>
        <c:crosses val="autoZero"/>
        <c:auto val="1"/>
        <c:lblAlgn val="ctr"/>
        <c:lblOffset val="100"/>
      </c:catAx>
      <c:valAx>
        <c:axId val="102142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6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Кадровая</a:t>
            </a:r>
            <a:r>
              <a:rPr lang="ru-RU" baseline="0"/>
              <a:t> укомплектованность по категории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Сециалист высшей категории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1A-4C2B-92AF-E3ACFBB016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Специалист 1 категории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1A-4C2B-92AF-E3ACFBB016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Соотвествует занимаемой должности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6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A1A-4C2B-92AF-E3ACFBB0163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</c:v>
                </c:pt>
                <c:pt idx="1">
                  <c:v>12</c:v>
                </c:pt>
                <c:pt idx="2">
                  <c:v>13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A1A-4C2B-92AF-E3ACFBB0163D}"/>
            </c:ext>
          </c:extLst>
        </c:ser>
        <c:gapWidth val="182"/>
        <c:axId val="102246656"/>
        <c:axId val="102252544"/>
      </c:barChart>
      <c:catAx>
        <c:axId val="102246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252544"/>
        <c:crosses val="autoZero"/>
        <c:auto val="1"/>
        <c:lblAlgn val="ctr"/>
        <c:lblOffset val="100"/>
      </c:catAx>
      <c:valAx>
        <c:axId val="1022525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24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Квалификация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3E-4BBC-BE28-11054C0E01DF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E3E-4BBC-BE28-11054C0E01DF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E3E-4BBC-BE28-11054C0E01DF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E3E-4BBC-BE28-11054C0E01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Первая квалификационная категория</c:v>
                </c:pt>
                <c:pt idx="2">
                  <c:v>Не аттестованы</c:v>
                </c:pt>
                <c:pt idx="3">
                  <c:v>СЗД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0.22</c:v>
                </c:pt>
                <c:pt idx="2" formatCode="0.00%">
                  <c:v>0.56000000000000005</c:v>
                </c:pt>
                <c:pt idx="3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E3E-4BBC-BE28-11054C0E01DF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уровень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3FD-4492-A19B-237FB2E82634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3FD-4492-A19B-237FB2E826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Высшее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3FD-4492-A19B-237FB2E82634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1FE9-BFDB-45DA-B38E-6D3DB779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140</Pages>
  <Words>44994</Words>
  <Characters>256471</Characters>
  <Application>Microsoft Office Word</Application>
  <DocSecurity>0</DocSecurity>
  <Lines>2137</Lines>
  <Paragraphs>601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Санька</dc:creator>
  <cp:keywords/>
  <dc:description/>
  <cp:lastModifiedBy>vc161115</cp:lastModifiedBy>
  <cp:revision>197</cp:revision>
  <dcterms:created xsi:type="dcterms:W3CDTF">2020-08-06T12:30:00Z</dcterms:created>
  <dcterms:modified xsi:type="dcterms:W3CDTF">2020-10-07T11:57:00Z</dcterms:modified>
</cp:coreProperties>
</file>