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4E" w:rsidRPr="00E94013" w:rsidRDefault="006F2601" w:rsidP="005A5726">
      <w:pPr>
        <w:pStyle w:val="20"/>
        <w:shd w:val="clear" w:color="auto" w:fill="auto"/>
        <w:spacing w:after="239" w:line="260" w:lineRule="exact"/>
        <w:ind w:left="720"/>
        <w:jc w:val="center"/>
        <w:rPr>
          <w:sz w:val="28"/>
        </w:rPr>
      </w:pPr>
      <w:r w:rsidRPr="00E94013">
        <w:rPr>
          <w:sz w:val="28"/>
        </w:rPr>
        <w:t xml:space="preserve">Порядок приема на обучение в </w:t>
      </w:r>
      <w:r w:rsidR="005A5726" w:rsidRPr="00E94013">
        <w:rPr>
          <w:sz w:val="28"/>
        </w:rPr>
        <w:t>МБОУ «СШ №1»</w:t>
      </w:r>
    </w:p>
    <w:p w:rsidR="00D94C4E" w:rsidRDefault="006F2601">
      <w:pPr>
        <w:pStyle w:val="20"/>
        <w:shd w:val="clear" w:color="auto" w:fill="auto"/>
        <w:spacing w:after="0" w:line="326" w:lineRule="exact"/>
        <w:ind w:left="720"/>
        <w:rPr>
          <w:rStyle w:val="21"/>
          <w:b/>
          <w:bCs/>
          <w:sz w:val="28"/>
        </w:rPr>
      </w:pPr>
      <w:r w:rsidRPr="00E94013">
        <w:rPr>
          <w:rStyle w:val="21"/>
          <w:b/>
          <w:bCs/>
          <w:sz w:val="28"/>
        </w:rPr>
        <w:t>Нормативные документы:</w:t>
      </w:r>
    </w:p>
    <w:p w:rsidR="00E94013" w:rsidRPr="00E94013" w:rsidRDefault="00E94013">
      <w:pPr>
        <w:pStyle w:val="20"/>
        <w:shd w:val="clear" w:color="auto" w:fill="auto"/>
        <w:spacing w:after="0" w:line="326" w:lineRule="exact"/>
        <w:ind w:left="720"/>
        <w:rPr>
          <w:rStyle w:val="21"/>
          <w:b/>
          <w:bCs/>
          <w:sz w:val="28"/>
        </w:rPr>
      </w:pPr>
    </w:p>
    <w:p w:rsidR="00D94C4E" w:rsidRPr="00E94013" w:rsidRDefault="006F2601">
      <w:pPr>
        <w:pStyle w:val="3"/>
        <w:numPr>
          <w:ilvl w:val="0"/>
          <w:numId w:val="1"/>
        </w:numPr>
        <w:shd w:val="clear" w:color="auto" w:fill="auto"/>
        <w:ind w:left="20" w:right="420" w:firstLine="1060"/>
        <w:rPr>
          <w:sz w:val="28"/>
        </w:rPr>
      </w:pPr>
      <w:r w:rsidRPr="00E94013">
        <w:rPr>
          <w:sz w:val="28"/>
        </w:rPr>
        <w:t xml:space="preserve"> Федеральный закон Российской Федерации от 29 декабря 2012 г. № 273-ФЗ "Об образовании в Российской Федерации";</w:t>
      </w:r>
    </w:p>
    <w:p w:rsidR="005A5726" w:rsidRPr="00E94013" w:rsidRDefault="006F2601" w:rsidP="005A5726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6" w:lineRule="auto"/>
        <w:ind w:left="20" w:right="420" w:firstLine="709"/>
        <w:rPr>
          <w:sz w:val="24"/>
          <w:szCs w:val="24"/>
        </w:rPr>
      </w:pPr>
      <w:r w:rsidRPr="00E94013">
        <w:rPr>
          <w:sz w:val="28"/>
        </w:rPr>
        <w:t xml:space="preserve"> приказ Министерства образования и науки Российской Федерации от 22 января 2014г. № 32 "Об утверждении Порядка приема граждан на </w:t>
      </w:r>
      <w:proofErr w:type="gramStart"/>
      <w:r w:rsidRPr="00E94013">
        <w:rPr>
          <w:sz w:val="28"/>
        </w:rPr>
        <w:t>обучение по</w:t>
      </w:r>
      <w:proofErr w:type="gramEnd"/>
      <w:r w:rsidRPr="00E94013">
        <w:rPr>
          <w:sz w:val="28"/>
        </w:rPr>
        <w:t xml:space="preserve"> образовательным программам начального общего, основного общего и среднего общего образования")</w:t>
      </w:r>
      <w:r w:rsidR="005A5726" w:rsidRPr="00E94013">
        <w:rPr>
          <w:sz w:val="28"/>
        </w:rPr>
        <w:t>;</w:t>
      </w:r>
    </w:p>
    <w:p w:rsidR="005A5726" w:rsidRPr="00E94013" w:rsidRDefault="005A5726" w:rsidP="005A5726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6" w:lineRule="auto"/>
        <w:ind w:left="20" w:right="420" w:firstLine="709"/>
        <w:rPr>
          <w:sz w:val="24"/>
          <w:szCs w:val="24"/>
        </w:rPr>
      </w:pPr>
      <w:r w:rsidRPr="00E94013">
        <w:rPr>
          <w:sz w:val="28"/>
        </w:rPr>
        <w:t xml:space="preserve">Положение </w:t>
      </w:r>
      <w:r w:rsidRPr="00E94013">
        <w:rPr>
          <w:sz w:val="24"/>
          <w:szCs w:val="24"/>
        </w:rPr>
        <w:t xml:space="preserve">о правилах приема граждан для </w:t>
      </w:r>
      <w:proofErr w:type="gramStart"/>
      <w:r w:rsidRPr="00E94013">
        <w:rPr>
          <w:sz w:val="24"/>
          <w:szCs w:val="24"/>
        </w:rPr>
        <w:t>обучения</w:t>
      </w:r>
      <w:proofErr w:type="gramEnd"/>
      <w:r w:rsidRPr="00E94013">
        <w:rPr>
          <w:sz w:val="24"/>
          <w:szCs w:val="24"/>
        </w:rPr>
        <w:t xml:space="preserve"> по основным общеобразовательным программам в МБОУ «СШ №1»</w:t>
      </w:r>
      <w:r w:rsidRPr="00E94013">
        <w:rPr>
          <w:sz w:val="24"/>
          <w:szCs w:val="24"/>
        </w:rPr>
        <w:t>, утвержденного приказом №01-05/610 от 30 декабря 2016 г.</w:t>
      </w:r>
    </w:p>
    <w:p w:rsidR="00E94013" w:rsidRPr="00E94013" w:rsidRDefault="005A5726" w:rsidP="00E94013">
      <w:pPr>
        <w:pStyle w:val="3"/>
        <w:numPr>
          <w:ilvl w:val="0"/>
          <w:numId w:val="1"/>
        </w:numPr>
        <w:shd w:val="clear" w:color="auto" w:fill="auto"/>
        <w:tabs>
          <w:tab w:val="left" w:pos="0"/>
        </w:tabs>
        <w:spacing w:line="276" w:lineRule="auto"/>
        <w:ind w:left="729" w:right="420" w:firstLine="709"/>
        <w:rPr>
          <w:sz w:val="24"/>
          <w:szCs w:val="24"/>
        </w:rPr>
      </w:pPr>
      <w:r w:rsidRPr="00E94013">
        <w:rPr>
          <w:sz w:val="28"/>
          <w:szCs w:val="24"/>
        </w:rPr>
        <w:t>Устав МБОУ «СШ №1».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9081"/>
      </w:tblGrid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№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Содержание</w:t>
            </w:r>
          </w:p>
        </w:tc>
      </w:tr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C4E" w:rsidRPr="00E94013" w:rsidRDefault="005A5726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ind w:left="120"/>
              <w:jc w:val="lef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1</w:t>
            </w:r>
            <w:r w:rsidR="006F2601" w:rsidRPr="00E94013">
              <w:rPr>
                <w:rStyle w:val="a5"/>
                <w:sz w:val="28"/>
              </w:rPr>
              <w:t>.</w:t>
            </w: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 xml:space="preserve">Личное дело </w:t>
            </w:r>
            <w:proofErr w:type="gramStart"/>
            <w:r w:rsidRPr="00E94013">
              <w:rPr>
                <w:rStyle w:val="a5"/>
                <w:sz w:val="28"/>
              </w:rPr>
              <w:t>обучающегося</w:t>
            </w:r>
            <w:proofErr w:type="gramEnd"/>
          </w:p>
        </w:tc>
      </w:tr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C4E" w:rsidRPr="00E94013" w:rsidRDefault="00D94C4E">
            <w:pPr>
              <w:framePr w:w="9514" w:wrap="notBeside" w:vAnchor="text" w:hAnchor="text" w:xAlign="center" w:y="1"/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317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Заявление</w:t>
            </w:r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tabs>
                <w:tab w:val="left" w:pos="312"/>
              </w:tabs>
              <w:spacing w:line="317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а)</w:t>
            </w:r>
            <w:r w:rsidRPr="00E94013">
              <w:rPr>
                <w:rStyle w:val="1"/>
                <w:sz w:val="28"/>
              </w:rPr>
              <w:tab/>
              <w:t>фамилия, имя, отчество (последнее - при наличии) ребенка;</w:t>
            </w:r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tabs>
                <w:tab w:val="left" w:pos="302"/>
              </w:tabs>
              <w:spacing w:line="317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б)</w:t>
            </w:r>
            <w:r w:rsidRPr="00E94013">
              <w:rPr>
                <w:rStyle w:val="1"/>
                <w:sz w:val="28"/>
              </w:rPr>
              <w:tab/>
              <w:t>дата и место рождения ребенка;</w:t>
            </w:r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tabs>
                <w:tab w:val="left" w:pos="470"/>
              </w:tabs>
              <w:spacing w:line="317" w:lineRule="exact"/>
              <w:rPr>
                <w:sz w:val="28"/>
              </w:rPr>
            </w:pPr>
            <w:proofErr w:type="gramStart"/>
            <w:r w:rsidRPr="00E94013">
              <w:rPr>
                <w:rStyle w:val="a5"/>
                <w:sz w:val="28"/>
              </w:rPr>
              <w:t>в)</w:t>
            </w:r>
            <w:r w:rsidRPr="00E94013">
              <w:rPr>
                <w:rStyle w:val="1"/>
                <w:sz w:val="28"/>
              </w:rPr>
              <w:tab/>
              <w:t>фамилия, имя, отчество (последнее - при наличии) родителей (законных представителей) ребенка;</w:t>
            </w:r>
            <w:proofErr w:type="gramEnd"/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tabs>
                <w:tab w:val="left" w:pos="528"/>
              </w:tabs>
              <w:spacing w:line="317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г)</w:t>
            </w:r>
            <w:r w:rsidRPr="00E94013">
              <w:rPr>
                <w:rStyle w:val="1"/>
                <w:sz w:val="28"/>
              </w:rPr>
              <w:tab/>
              <w:t xml:space="preserve">адрес места жительства ребенка, его родителей (законных </w:t>
            </w:r>
            <w:r w:rsidRPr="00E94013">
              <w:rPr>
                <w:rStyle w:val="1"/>
                <w:sz w:val="28"/>
              </w:rPr>
              <w:t>представителей);</w:t>
            </w:r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tabs>
                <w:tab w:val="left" w:pos="312"/>
              </w:tabs>
              <w:spacing w:line="317" w:lineRule="exact"/>
              <w:rPr>
                <w:sz w:val="28"/>
              </w:rPr>
            </w:pPr>
            <w:r w:rsidRPr="00E94013">
              <w:rPr>
                <w:rStyle w:val="a5"/>
                <w:sz w:val="28"/>
              </w:rPr>
              <w:t>д)</w:t>
            </w:r>
            <w:r w:rsidRPr="00E94013">
              <w:rPr>
                <w:rStyle w:val="1"/>
                <w:sz w:val="28"/>
              </w:rPr>
              <w:tab/>
              <w:t>контактные телефоны родителей (законных представителей) ребенка.</w:t>
            </w:r>
          </w:p>
        </w:tc>
      </w:tr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C4E" w:rsidRPr="00E94013" w:rsidRDefault="00D94C4E">
            <w:pPr>
              <w:framePr w:w="9514" w:wrap="notBeside" w:vAnchor="text" w:hAnchor="text" w:xAlign="center" w:y="1"/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322" w:lineRule="exact"/>
              <w:ind w:left="100"/>
              <w:jc w:val="left"/>
              <w:rPr>
                <w:sz w:val="28"/>
              </w:rPr>
            </w:pPr>
            <w:r w:rsidRPr="00E94013">
              <w:rPr>
                <w:rStyle w:val="a7"/>
                <w:sz w:val="28"/>
              </w:rPr>
              <w:t>Копия</w:t>
            </w:r>
            <w:r w:rsidRPr="00E94013">
              <w:rPr>
                <w:rStyle w:val="a5"/>
                <w:sz w:val="28"/>
              </w:rPr>
              <w:t xml:space="preserve"> </w:t>
            </w:r>
            <w:r w:rsidRPr="00E94013">
              <w:rPr>
                <w:rStyle w:val="1"/>
                <w:sz w:val="28"/>
              </w:rPr>
              <w:t xml:space="preserve">свидетельства о рождении ребенка </w:t>
            </w:r>
            <w:r w:rsidRPr="00E94013">
              <w:rPr>
                <w:rStyle w:val="a6"/>
                <w:sz w:val="28"/>
              </w:rPr>
              <w:t xml:space="preserve">либо заверенную в установленном порядке копию документа, подтверждающего родство заявителя (или законность представления прав </w:t>
            </w:r>
            <w:r w:rsidRPr="00E94013">
              <w:rPr>
                <w:rStyle w:val="a6"/>
                <w:sz w:val="28"/>
              </w:rPr>
              <w:t>обучающегося)</w:t>
            </w:r>
          </w:p>
        </w:tc>
      </w:tr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C4E" w:rsidRPr="00E94013" w:rsidRDefault="00D94C4E">
            <w:pPr>
              <w:framePr w:w="9514" w:wrap="notBeside" w:vAnchor="text" w:hAnchor="text" w:xAlign="center" w:y="1"/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322" w:lineRule="exact"/>
              <w:rPr>
                <w:sz w:val="28"/>
              </w:rPr>
            </w:pPr>
            <w:r w:rsidRPr="00E94013">
              <w:rPr>
                <w:rStyle w:val="a7"/>
                <w:sz w:val="28"/>
              </w:rPr>
              <w:t>Копия</w:t>
            </w:r>
            <w:r w:rsidRPr="00E94013">
              <w:rPr>
                <w:rStyle w:val="a5"/>
                <w:sz w:val="28"/>
              </w:rPr>
              <w:t xml:space="preserve"> </w:t>
            </w:r>
            <w:r w:rsidRPr="00E94013">
              <w:rPr>
                <w:rStyle w:val="1"/>
                <w:sz w:val="28"/>
              </w:rPr>
              <w:t xml:space="preserve">свидетельства о регистрации ребенка по месту жительства </w:t>
            </w:r>
            <w:r w:rsidRPr="00E94013">
              <w:rPr>
                <w:rStyle w:val="a6"/>
                <w:sz w:val="28"/>
              </w:rPr>
              <w:t>или</w:t>
            </w:r>
          </w:p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322" w:lineRule="exact"/>
              <w:ind w:left="100"/>
              <w:jc w:val="left"/>
              <w:rPr>
                <w:sz w:val="28"/>
              </w:rPr>
            </w:pPr>
            <w:r w:rsidRPr="00E94013">
              <w:rPr>
                <w:rStyle w:val="a6"/>
                <w:sz w:val="28"/>
              </w:rPr>
              <w:t>свидетельства о регистрации ребенка по месту пребывания на закрепленной территории</w:t>
            </w:r>
          </w:p>
        </w:tc>
      </w:tr>
      <w:tr w:rsidR="00D94C4E" w:rsidRPr="00E9401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4C4E" w:rsidRPr="00E94013" w:rsidRDefault="00D94C4E">
            <w:pPr>
              <w:framePr w:w="9514" w:wrap="notBeside" w:vAnchor="text" w:hAnchor="text" w:xAlign="center" w:y="1"/>
            </w:pPr>
          </w:p>
        </w:tc>
        <w:tc>
          <w:tcPr>
            <w:tcW w:w="9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C4E" w:rsidRPr="00E94013" w:rsidRDefault="006F2601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rPr>
                <w:rStyle w:val="1"/>
                <w:sz w:val="28"/>
              </w:rPr>
            </w:pPr>
            <w:r w:rsidRPr="00E94013">
              <w:rPr>
                <w:rStyle w:val="a7"/>
                <w:sz w:val="28"/>
              </w:rPr>
              <w:t>Аттестат</w:t>
            </w:r>
            <w:r w:rsidRPr="00E94013">
              <w:rPr>
                <w:rStyle w:val="a5"/>
                <w:sz w:val="28"/>
              </w:rPr>
              <w:t xml:space="preserve"> </w:t>
            </w:r>
            <w:r w:rsidRPr="00E94013">
              <w:rPr>
                <w:rStyle w:val="1"/>
                <w:sz w:val="28"/>
              </w:rPr>
              <w:t>об основном общем образовании установленного образца</w:t>
            </w:r>
          </w:p>
          <w:p w:rsidR="005A5726" w:rsidRPr="00E94013" w:rsidRDefault="005A5726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rPr>
                <w:rStyle w:val="1"/>
                <w:sz w:val="28"/>
              </w:rPr>
            </w:pPr>
          </w:p>
          <w:p w:rsidR="005A5726" w:rsidRPr="00E94013" w:rsidRDefault="005A5726">
            <w:pPr>
              <w:pStyle w:val="3"/>
              <w:framePr w:w="9514" w:wrap="notBeside" w:vAnchor="text" w:hAnchor="text" w:xAlign="center" w:y="1"/>
              <w:shd w:val="clear" w:color="auto" w:fill="auto"/>
              <w:spacing w:line="260" w:lineRule="exact"/>
              <w:rPr>
                <w:sz w:val="28"/>
              </w:rPr>
            </w:pPr>
          </w:p>
        </w:tc>
      </w:tr>
    </w:tbl>
    <w:p w:rsidR="00D94C4E" w:rsidRPr="00E94013" w:rsidRDefault="00D94C4E">
      <w:pPr>
        <w:rPr>
          <w:sz w:val="6"/>
          <w:szCs w:val="2"/>
        </w:rPr>
      </w:pPr>
    </w:p>
    <w:p w:rsidR="00D94C4E" w:rsidRPr="00E94013" w:rsidRDefault="006F2601">
      <w:pPr>
        <w:pStyle w:val="31"/>
        <w:shd w:val="clear" w:color="auto" w:fill="auto"/>
        <w:ind w:left="20" w:right="20"/>
        <w:rPr>
          <w:sz w:val="28"/>
        </w:rPr>
      </w:pPr>
      <w:r w:rsidRPr="00E94013">
        <w:rPr>
          <w:sz w:val="28"/>
        </w:rPr>
        <w:t xml:space="preserve">* Иностранные граждане и лица без гражданства все документы представляют на русском языке или вместе с заверенным в установленном </w:t>
      </w:r>
      <w:r w:rsidRPr="00E94013">
        <w:rPr>
          <w:sz w:val="28"/>
        </w:rPr>
        <w:t>порядке переводом на русский язык.</w:t>
      </w:r>
    </w:p>
    <w:p w:rsidR="00D94C4E" w:rsidRPr="00E94013" w:rsidRDefault="006F2601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360"/>
        <w:rPr>
          <w:sz w:val="28"/>
        </w:rPr>
      </w:pPr>
      <w:r w:rsidRPr="00E94013">
        <w:rPr>
          <w:rStyle w:val="a9"/>
          <w:sz w:val="28"/>
        </w:rPr>
        <w:t xml:space="preserve"> Прием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 xml:space="preserve">заявлений </w:t>
      </w:r>
      <w:r w:rsidRPr="00E94013">
        <w:rPr>
          <w:rStyle w:val="a9"/>
          <w:sz w:val="28"/>
        </w:rPr>
        <w:t>в первый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>класс</w:t>
      </w:r>
      <w:r w:rsidR="005610FB" w:rsidRPr="00E94013">
        <w:rPr>
          <w:sz w:val="28"/>
        </w:rPr>
        <w:t xml:space="preserve"> </w:t>
      </w:r>
      <w:r w:rsidRPr="00E94013">
        <w:rPr>
          <w:sz w:val="28"/>
        </w:rPr>
        <w:t xml:space="preserve">для граждан, проживающих </w:t>
      </w:r>
      <w:r w:rsidRPr="00E94013">
        <w:rPr>
          <w:rStyle w:val="a9"/>
          <w:sz w:val="28"/>
        </w:rPr>
        <w:t>на закрепленной территории</w:t>
      </w:r>
      <w:r w:rsidRPr="00E94013">
        <w:rPr>
          <w:rStyle w:val="a8"/>
          <w:sz w:val="28"/>
        </w:rPr>
        <w:t xml:space="preserve">, </w:t>
      </w:r>
      <w:r w:rsidRPr="00E94013">
        <w:rPr>
          <w:rStyle w:val="a9"/>
          <w:sz w:val="28"/>
        </w:rPr>
        <w:t>начинается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 xml:space="preserve">не позднее </w:t>
      </w:r>
      <w:r w:rsidRPr="00E94013">
        <w:rPr>
          <w:rStyle w:val="a9"/>
          <w:sz w:val="28"/>
        </w:rPr>
        <w:t>1 февраля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 xml:space="preserve">и </w:t>
      </w:r>
      <w:r w:rsidRPr="00E94013">
        <w:rPr>
          <w:rStyle w:val="a9"/>
          <w:sz w:val="28"/>
        </w:rPr>
        <w:t>завершается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 xml:space="preserve">не позднее </w:t>
      </w:r>
      <w:r w:rsidRPr="00E94013">
        <w:rPr>
          <w:rStyle w:val="a9"/>
          <w:sz w:val="28"/>
        </w:rPr>
        <w:t>30 июня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>текущего года</w:t>
      </w:r>
    </w:p>
    <w:p w:rsidR="00D94C4E" w:rsidRPr="00E94013" w:rsidRDefault="006F2601">
      <w:pPr>
        <w:pStyle w:val="3"/>
        <w:numPr>
          <w:ilvl w:val="0"/>
          <w:numId w:val="1"/>
        </w:numPr>
        <w:shd w:val="clear" w:color="auto" w:fill="auto"/>
        <w:spacing w:line="322" w:lineRule="exact"/>
        <w:ind w:left="20" w:right="20" w:firstLine="360"/>
        <w:rPr>
          <w:sz w:val="28"/>
        </w:rPr>
      </w:pPr>
      <w:r w:rsidRPr="00E94013">
        <w:rPr>
          <w:rStyle w:val="aa"/>
          <w:sz w:val="28"/>
        </w:rPr>
        <w:t xml:space="preserve"> </w:t>
      </w:r>
      <w:r w:rsidRPr="00E94013">
        <w:rPr>
          <w:rStyle w:val="a9"/>
          <w:sz w:val="28"/>
        </w:rPr>
        <w:t>Зачисление</w:t>
      </w:r>
      <w:r w:rsidRPr="00E94013">
        <w:rPr>
          <w:rStyle w:val="aa"/>
          <w:sz w:val="28"/>
        </w:rPr>
        <w:t xml:space="preserve"> </w:t>
      </w:r>
      <w:r w:rsidRPr="00E94013">
        <w:rPr>
          <w:sz w:val="28"/>
        </w:rPr>
        <w:t xml:space="preserve">в организацию, осуществляющую образовательную деятельность, оформляется распорядительным актом организации, осуществляющей образовательную деятельностью </w:t>
      </w:r>
      <w:r w:rsidRPr="00E94013">
        <w:rPr>
          <w:rStyle w:val="a9"/>
          <w:sz w:val="28"/>
        </w:rPr>
        <w:t xml:space="preserve">течение 7 рабочих дней </w:t>
      </w:r>
      <w:r w:rsidRPr="00E94013">
        <w:rPr>
          <w:sz w:val="28"/>
        </w:rPr>
        <w:t>после приема документов.</w:t>
      </w:r>
    </w:p>
    <w:p w:rsidR="00D94C4E" w:rsidRPr="00E94013" w:rsidRDefault="006F2601">
      <w:pPr>
        <w:pStyle w:val="40"/>
        <w:numPr>
          <w:ilvl w:val="0"/>
          <w:numId w:val="1"/>
        </w:numPr>
        <w:shd w:val="clear" w:color="auto" w:fill="auto"/>
        <w:ind w:left="20" w:right="20"/>
        <w:rPr>
          <w:sz w:val="28"/>
        </w:rPr>
      </w:pPr>
      <w:r w:rsidRPr="00E94013">
        <w:rPr>
          <w:rStyle w:val="41"/>
          <w:sz w:val="28"/>
        </w:rPr>
        <w:t xml:space="preserve"> Для детей, </w:t>
      </w:r>
      <w:r w:rsidRPr="00E94013">
        <w:rPr>
          <w:sz w:val="28"/>
        </w:rPr>
        <w:t xml:space="preserve">не проживающих на закрепленной </w:t>
      </w:r>
      <w:r w:rsidRPr="00E94013">
        <w:rPr>
          <w:sz w:val="28"/>
        </w:rPr>
        <w:t>территории</w:t>
      </w:r>
      <w:r w:rsidRPr="00E94013">
        <w:rPr>
          <w:rStyle w:val="42"/>
          <w:i/>
          <w:iCs/>
          <w:sz w:val="28"/>
        </w:rPr>
        <w:t>,</w:t>
      </w:r>
      <w:r w:rsidRPr="00E94013">
        <w:rPr>
          <w:rStyle w:val="41"/>
          <w:sz w:val="28"/>
        </w:rPr>
        <w:t xml:space="preserve"> прием заявлений в </w:t>
      </w:r>
      <w:r w:rsidRPr="00E94013">
        <w:rPr>
          <w:sz w:val="28"/>
        </w:rPr>
        <w:t>первый класс</w:t>
      </w:r>
      <w:r w:rsidRPr="00E94013">
        <w:rPr>
          <w:rStyle w:val="43"/>
          <w:b/>
          <w:bCs/>
          <w:sz w:val="28"/>
        </w:rPr>
        <w:t xml:space="preserve"> </w:t>
      </w:r>
      <w:r w:rsidRPr="00E94013">
        <w:rPr>
          <w:rStyle w:val="41"/>
          <w:sz w:val="28"/>
        </w:rPr>
        <w:t xml:space="preserve">начинается </w:t>
      </w:r>
      <w:r w:rsidRPr="00E94013">
        <w:rPr>
          <w:sz w:val="28"/>
        </w:rPr>
        <w:t>с 1 июля</w:t>
      </w:r>
      <w:r w:rsidRPr="00E94013">
        <w:rPr>
          <w:rStyle w:val="43"/>
          <w:b/>
          <w:bCs/>
          <w:sz w:val="28"/>
        </w:rPr>
        <w:t xml:space="preserve"> </w:t>
      </w:r>
      <w:r w:rsidRPr="00E94013">
        <w:rPr>
          <w:rStyle w:val="41"/>
          <w:sz w:val="28"/>
        </w:rPr>
        <w:t xml:space="preserve">текущего года </w:t>
      </w:r>
      <w:r w:rsidRPr="00E94013">
        <w:rPr>
          <w:sz w:val="28"/>
        </w:rPr>
        <w:t>до момента заполнения свободных мест</w:t>
      </w:r>
      <w:r w:rsidRPr="00E94013">
        <w:rPr>
          <w:rStyle w:val="42"/>
          <w:i/>
          <w:iCs/>
          <w:sz w:val="28"/>
        </w:rPr>
        <w:t>,</w:t>
      </w:r>
      <w:r w:rsidRPr="00E94013">
        <w:rPr>
          <w:rStyle w:val="41"/>
          <w:sz w:val="28"/>
        </w:rPr>
        <w:t xml:space="preserve"> но не позднее </w:t>
      </w:r>
      <w:r w:rsidRPr="00E94013">
        <w:rPr>
          <w:sz w:val="28"/>
        </w:rPr>
        <w:t>5 сентября</w:t>
      </w:r>
      <w:r w:rsidRPr="00E94013">
        <w:rPr>
          <w:rStyle w:val="43"/>
          <w:b/>
          <w:bCs/>
          <w:sz w:val="28"/>
        </w:rPr>
        <w:t xml:space="preserve"> </w:t>
      </w:r>
      <w:r w:rsidRPr="00E94013">
        <w:rPr>
          <w:rStyle w:val="41"/>
          <w:sz w:val="28"/>
        </w:rPr>
        <w:t>текущего года.</w:t>
      </w:r>
    </w:p>
    <w:p w:rsidR="00D94C4E" w:rsidRPr="00E94013" w:rsidRDefault="006F2601">
      <w:pPr>
        <w:pStyle w:val="40"/>
        <w:numPr>
          <w:ilvl w:val="0"/>
          <w:numId w:val="1"/>
        </w:numPr>
        <w:shd w:val="clear" w:color="auto" w:fill="auto"/>
        <w:ind w:left="20" w:right="20"/>
        <w:rPr>
          <w:sz w:val="28"/>
        </w:rPr>
      </w:pPr>
      <w:r w:rsidRPr="00E94013">
        <w:rPr>
          <w:rStyle w:val="41"/>
          <w:sz w:val="28"/>
        </w:rPr>
        <w:lastRenderedPageBreak/>
        <w:t xml:space="preserve"> </w:t>
      </w:r>
      <w:r w:rsidR="005610FB" w:rsidRPr="00E94013">
        <w:rPr>
          <w:rStyle w:val="41"/>
          <w:sz w:val="28"/>
        </w:rPr>
        <w:t>МБОУ «СШ №1», закончив прием</w:t>
      </w:r>
      <w:r w:rsidRPr="00E94013">
        <w:rPr>
          <w:rStyle w:val="41"/>
          <w:sz w:val="28"/>
        </w:rPr>
        <w:t xml:space="preserve"> </w:t>
      </w:r>
      <w:r w:rsidRPr="00E94013">
        <w:rPr>
          <w:sz w:val="28"/>
        </w:rPr>
        <w:t>в первый класс всех дете</w:t>
      </w:r>
      <w:r w:rsidRPr="00E94013">
        <w:rPr>
          <w:sz w:val="28"/>
        </w:rPr>
        <w:t>й</w:t>
      </w:r>
      <w:r w:rsidRPr="00E94013">
        <w:rPr>
          <w:rStyle w:val="42"/>
          <w:i/>
          <w:iCs/>
          <w:sz w:val="28"/>
        </w:rPr>
        <w:t xml:space="preserve">, </w:t>
      </w:r>
      <w:r w:rsidRPr="00E94013">
        <w:rPr>
          <w:sz w:val="28"/>
        </w:rPr>
        <w:t>проживающих на закрепленной территории</w:t>
      </w:r>
      <w:r w:rsidR="005610FB" w:rsidRPr="00E94013">
        <w:rPr>
          <w:rStyle w:val="41"/>
          <w:sz w:val="28"/>
        </w:rPr>
        <w:t>, осуществляе</w:t>
      </w:r>
      <w:r w:rsidRPr="00E94013">
        <w:rPr>
          <w:rStyle w:val="41"/>
          <w:sz w:val="28"/>
        </w:rPr>
        <w:t xml:space="preserve">т прием детей, </w:t>
      </w:r>
      <w:r w:rsidRPr="00E94013">
        <w:rPr>
          <w:sz w:val="28"/>
        </w:rPr>
        <w:t>не проживающих на закрепленной территории</w:t>
      </w:r>
      <w:r w:rsidRPr="00E94013">
        <w:rPr>
          <w:rStyle w:val="41"/>
          <w:sz w:val="28"/>
        </w:rPr>
        <w:t xml:space="preserve">, </w:t>
      </w:r>
      <w:r w:rsidR="005610FB" w:rsidRPr="00E94013">
        <w:rPr>
          <w:rStyle w:val="41"/>
          <w:b/>
          <w:i/>
          <w:sz w:val="28"/>
          <w:u w:val="single"/>
        </w:rPr>
        <w:t xml:space="preserve">не </w:t>
      </w:r>
      <w:r w:rsidRPr="00E94013">
        <w:rPr>
          <w:rStyle w:val="44"/>
          <w:b/>
          <w:bCs/>
          <w:i/>
          <w:iCs/>
          <w:sz w:val="28"/>
        </w:rPr>
        <w:t>ранее 1 июля</w:t>
      </w:r>
      <w:r w:rsidR="005610FB" w:rsidRPr="00E94013">
        <w:rPr>
          <w:rStyle w:val="44"/>
          <w:b/>
          <w:bCs/>
          <w:i/>
          <w:iCs/>
          <w:sz w:val="28"/>
        </w:rPr>
        <w:t xml:space="preserve"> (при наличии свободных мест)</w:t>
      </w:r>
      <w:r w:rsidRPr="00E94013">
        <w:rPr>
          <w:rStyle w:val="42"/>
          <w:i/>
          <w:iCs/>
          <w:sz w:val="28"/>
        </w:rPr>
        <w:t>.</w:t>
      </w:r>
    </w:p>
    <w:p w:rsidR="00D94C4E" w:rsidRPr="00E94013" w:rsidRDefault="006F2601" w:rsidP="005610FB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0" w:right="20" w:firstLine="709"/>
        <w:rPr>
          <w:sz w:val="28"/>
        </w:rPr>
      </w:pPr>
      <w:r w:rsidRPr="00E94013">
        <w:rPr>
          <w:sz w:val="28"/>
        </w:rPr>
        <w:t>При приеме на свободные места детей, не проживающих на закрепленной территории, преимущественным правом обладают дети граждан, им</w:t>
      </w:r>
      <w:r w:rsidRPr="00E94013">
        <w:rPr>
          <w:sz w:val="28"/>
        </w:rPr>
        <w:t>еющих право на первоочередное предоставление места в организации, осуществляющей образовательную деятельность, в соответствии с законодательством Российской Федерации и нормативными правовыми актами субъектов Российской Федерации</w:t>
      </w:r>
    </w:p>
    <w:p w:rsidR="005610FB" w:rsidRPr="00E94013" w:rsidRDefault="005610FB" w:rsidP="005610FB">
      <w:pPr>
        <w:pStyle w:val="ab"/>
        <w:numPr>
          <w:ilvl w:val="0"/>
          <w:numId w:val="5"/>
        </w:numPr>
        <w:tabs>
          <w:tab w:val="left" w:pos="0"/>
        </w:tabs>
        <w:spacing w:line="276" w:lineRule="auto"/>
        <w:ind w:left="0" w:right="4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94013">
        <w:rPr>
          <w:rFonts w:ascii="Times New Roman" w:hAnsi="Times New Roman" w:cs="Times New Roman"/>
          <w:sz w:val="28"/>
          <w:szCs w:val="26"/>
        </w:rPr>
        <w:t xml:space="preserve">В первый класс принимаются дети, </w:t>
      </w:r>
      <w:r w:rsidRPr="00E94013">
        <w:rPr>
          <w:rFonts w:ascii="Times New Roman" w:hAnsi="Times New Roman" w:cs="Times New Roman"/>
          <w:b/>
          <w:sz w:val="28"/>
          <w:szCs w:val="26"/>
        </w:rPr>
        <w:t>достигшие возраста 6 лет 6 месяцев на 1 сентября учебного года,</w:t>
      </w:r>
      <w:r w:rsidRPr="00E94013">
        <w:rPr>
          <w:rFonts w:ascii="Times New Roman" w:hAnsi="Times New Roman" w:cs="Times New Roman"/>
          <w:sz w:val="28"/>
          <w:szCs w:val="26"/>
        </w:rPr>
        <w:t xml:space="preserve"> независимо от уровня их подготовки, не имеющие медицинских противопоказаний по состоянию здоровья, но не позже достижения ими возраста 8 лет и проживающие на территории, закрепленной учредителем за общеобразовательной организацией.</w:t>
      </w:r>
    </w:p>
    <w:p w:rsidR="00D94C4E" w:rsidRPr="00E94013" w:rsidRDefault="006F2601" w:rsidP="005610FB">
      <w:pPr>
        <w:pStyle w:val="3"/>
        <w:numPr>
          <w:ilvl w:val="0"/>
          <w:numId w:val="5"/>
        </w:numPr>
        <w:shd w:val="clear" w:color="auto" w:fill="auto"/>
        <w:spacing w:line="322" w:lineRule="exact"/>
        <w:ind w:left="0" w:right="20" w:firstLine="709"/>
        <w:rPr>
          <w:sz w:val="28"/>
        </w:rPr>
      </w:pPr>
      <w:r w:rsidRPr="00E94013">
        <w:rPr>
          <w:sz w:val="28"/>
        </w:rPr>
        <w:t>По заявлению родителей (законных представителей) детей учредитель</w:t>
      </w:r>
      <w:r w:rsidR="00E94013" w:rsidRPr="00E94013">
        <w:rPr>
          <w:sz w:val="28"/>
        </w:rPr>
        <w:t xml:space="preserve"> </w:t>
      </w:r>
      <w:r w:rsidRPr="00E94013">
        <w:rPr>
          <w:sz w:val="28"/>
        </w:rPr>
        <w:t xml:space="preserve"> образовательной организации вправе разрешить прием детей в образовательную организацию на </w:t>
      </w:r>
      <w:proofErr w:type="gramStart"/>
      <w:r w:rsidRPr="00E94013">
        <w:rPr>
          <w:sz w:val="28"/>
        </w:rPr>
        <w:t>обучение по</w:t>
      </w:r>
      <w:proofErr w:type="gramEnd"/>
      <w:r w:rsidRPr="00E94013">
        <w:rPr>
          <w:sz w:val="28"/>
        </w:rPr>
        <w:t xml:space="preserve"> образовательным программам начального общего образования в более раннем или более поздне</w:t>
      </w:r>
      <w:r w:rsidRPr="00E94013">
        <w:rPr>
          <w:sz w:val="28"/>
        </w:rPr>
        <w:t xml:space="preserve">м возрасте </w:t>
      </w:r>
      <w:r w:rsidRPr="00E94013">
        <w:rPr>
          <w:rStyle w:val="a8"/>
          <w:sz w:val="28"/>
        </w:rPr>
        <w:t>(ч.1 ст.67Федерального закона от 29 декабря 2012 г. № 273-ФЗ ”Об образовании в Российской Федерации”).</w:t>
      </w:r>
    </w:p>
    <w:sectPr w:rsidR="00D94C4E" w:rsidRPr="00E94013" w:rsidSect="00E94013">
      <w:type w:val="continuous"/>
      <w:pgSz w:w="11909" w:h="16838"/>
      <w:pgMar w:top="993" w:right="1051" w:bottom="1218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01" w:rsidRDefault="006F2601">
      <w:r>
        <w:separator/>
      </w:r>
    </w:p>
  </w:endnote>
  <w:endnote w:type="continuationSeparator" w:id="0">
    <w:p w:rsidR="006F2601" w:rsidRDefault="006F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01" w:rsidRDefault="006F2601"/>
  </w:footnote>
  <w:footnote w:type="continuationSeparator" w:id="0">
    <w:p w:rsidR="006F2601" w:rsidRDefault="006F26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7DD8"/>
    <w:multiLevelType w:val="multilevel"/>
    <w:tmpl w:val="3DDEE0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32AFF"/>
    <w:multiLevelType w:val="multilevel"/>
    <w:tmpl w:val="4C9A3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B6A0E"/>
    <w:multiLevelType w:val="hybridMultilevel"/>
    <w:tmpl w:val="EA22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C4F46"/>
    <w:multiLevelType w:val="multilevel"/>
    <w:tmpl w:val="5AC00424"/>
    <w:lvl w:ilvl="0">
      <w:start w:val="1"/>
      <w:numFmt w:val="decimal"/>
      <w:lvlText w:val="%1."/>
      <w:lvlJc w:val="left"/>
      <w:pPr>
        <w:ind w:left="780" w:hanging="7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1800"/>
      </w:pPr>
    </w:lvl>
    <w:lvl w:ilvl="4">
      <w:start w:val="1"/>
      <w:numFmt w:val="decimal"/>
      <w:lvlText w:val="%1.%2.%3.%4.%5."/>
      <w:lvlJc w:val="left"/>
      <w:pPr>
        <w:ind w:left="2160" w:hanging="2160"/>
      </w:pPr>
    </w:lvl>
    <w:lvl w:ilvl="5">
      <w:start w:val="1"/>
      <w:numFmt w:val="decimal"/>
      <w:lvlText w:val="%1.%2.%3.%4.%5.%6."/>
      <w:lvlJc w:val="left"/>
      <w:pPr>
        <w:ind w:left="2520" w:hanging="2520"/>
      </w:pPr>
    </w:lvl>
    <w:lvl w:ilvl="6">
      <w:start w:val="1"/>
      <w:numFmt w:val="decimal"/>
      <w:lvlText w:val="%1.%2.%3.%4.%5.%6.%7."/>
      <w:lvlJc w:val="left"/>
      <w:pPr>
        <w:ind w:left="2880" w:hanging="2880"/>
      </w:pPr>
    </w:lvl>
    <w:lvl w:ilvl="7">
      <w:start w:val="1"/>
      <w:numFmt w:val="decimal"/>
      <w:lvlText w:val="%1.%2.%3.%4.%5.%6.%7.%8."/>
      <w:lvlJc w:val="left"/>
      <w:pPr>
        <w:ind w:left="3240" w:hanging="3240"/>
      </w:pPr>
    </w:lvl>
    <w:lvl w:ilvl="8">
      <w:start w:val="1"/>
      <w:numFmt w:val="decimal"/>
      <w:lvlText w:val="%1.%2.%3.%4.%5.%6.%7.%8.%9."/>
      <w:lvlJc w:val="left"/>
      <w:pPr>
        <w:ind w:left="3600" w:hanging="3600"/>
      </w:pPr>
    </w:lvl>
  </w:abstractNum>
  <w:abstractNum w:abstractNumId="4">
    <w:nsid w:val="707F768B"/>
    <w:multiLevelType w:val="hybridMultilevel"/>
    <w:tmpl w:val="ED628720"/>
    <w:lvl w:ilvl="0" w:tplc="A0C4F4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94C4E"/>
    <w:rsid w:val="004F7016"/>
    <w:rsid w:val="005610FB"/>
    <w:rsid w:val="005A5726"/>
    <w:rsid w:val="006F2601"/>
    <w:rsid w:val="00D30607"/>
    <w:rsid w:val="00D94C4E"/>
    <w:rsid w:val="00E9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ind w:firstLine="5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List Paragraph"/>
    <w:basedOn w:val="a"/>
    <w:uiPriority w:val="34"/>
    <w:qFormat/>
    <w:rsid w:val="005610F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940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40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ind w:firstLine="5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List Paragraph"/>
    <w:basedOn w:val="a"/>
    <w:uiPriority w:val="34"/>
    <w:qFormat/>
    <w:rsid w:val="005610F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940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40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</dc:creator>
  <cp:lastModifiedBy>School_1</cp:lastModifiedBy>
  <cp:revision>1</cp:revision>
  <cp:lastPrinted>2017-02-08T12:22:00Z</cp:lastPrinted>
  <dcterms:created xsi:type="dcterms:W3CDTF">2017-02-08T07:13:00Z</dcterms:created>
  <dcterms:modified xsi:type="dcterms:W3CDTF">2017-02-08T13:48:00Z</dcterms:modified>
</cp:coreProperties>
</file>