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57" w:rsidRPr="00F31B9C" w:rsidRDefault="009F0657" w:rsidP="009F0657">
      <w:pPr>
        <w:widowControl w:val="0"/>
        <w:autoSpaceDE w:val="0"/>
        <w:autoSpaceDN w:val="0"/>
        <w:adjustRightInd w:val="0"/>
        <w:spacing w:after="0" w:line="240" w:lineRule="auto"/>
        <w:ind w:left="6237"/>
        <w:rPr>
          <w:rFonts w:ascii="Times New Roman" w:hAnsi="Times New Roman" w:cs="Times New Roman"/>
          <w:b/>
          <w:bCs/>
          <w:color w:val="000000"/>
          <w:sz w:val="24"/>
          <w:szCs w:val="24"/>
        </w:rPr>
      </w:pPr>
      <w:r w:rsidRPr="00F31B9C">
        <w:rPr>
          <w:rFonts w:ascii="Times New Roman" w:hAnsi="Times New Roman" w:cs="Times New Roman"/>
          <w:b/>
          <w:bCs/>
          <w:color w:val="000000"/>
          <w:sz w:val="24"/>
          <w:szCs w:val="24"/>
        </w:rPr>
        <w:t>УТВЕРЖДЕНО</w:t>
      </w:r>
    </w:p>
    <w:p w:rsidR="009F0657" w:rsidRPr="00F31B9C" w:rsidRDefault="009F0657" w:rsidP="009F0657">
      <w:pPr>
        <w:widowControl w:val="0"/>
        <w:autoSpaceDE w:val="0"/>
        <w:autoSpaceDN w:val="0"/>
        <w:adjustRightInd w:val="0"/>
        <w:spacing w:after="0" w:line="240" w:lineRule="auto"/>
        <w:ind w:left="6237"/>
        <w:rPr>
          <w:rFonts w:ascii="Times New Roman" w:hAnsi="Times New Roman" w:cs="Times New Roman"/>
          <w:bCs/>
          <w:color w:val="000000"/>
          <w:sz w:val="24"/>
          <w:szCs w:val="24"/>
        </w:rPr>
      </w:pPr>
      <w:r w:rsidRPr="00F31B9C">
        <w:rPr>
          <w:rFonts w:ascii="Times New Roman" w:hAnsi="Times New Roman" w:cs="Times New Roman"/>
          <w:bCs/>
          <w:color w:val="000000"/>
          <w:sz w:val="24"/>
          <w:szCs w:val="24"/>
        </w:rPr>
        <w:t>Приказом директора МБОУ «СШ №1»</w:t>
      </w:r>
    </w:p>
    <w:p w:rsidR="009F0657" w:rsidRPr="00281801" w:rsidRDefault="009F0657" w:rsidP="00281801">
      <w:pPr>
        <w:widowControl w:val="0"/>
        <w:autoSpaceDE w:val="0"/>
        <w:autoSpaceDN w:val="0"/>
        <w:adjustRightInd w:val="0"/>
        <w:spacing w:after="0" w:line="240" w:lineRule="auto"/>
        <w:ind w:left="6237"/>
        <w:rPr>
          <w:rFonts w:ascii="Times New Roman" w:hAnsi="Times New Roman" w:cs="Times New Roman"/>
          <w:bCs/>
          <w:color w:val="000000"/>
          <w:sz w:val="24"/>
          <w:szCs w:val="24"/>
        </w:rPr>
      </w:pPr>
      <w:r w:rsidRPr="00F31B9C">
        <w:rPr>
          <w:rFonts w:ascii="Times New Roman" w:hAnsi="Times New Roman" w:cs="Times New Roman"/>
          <w:bCs/>
          <w:color w:val="000000"/>
          <w:sz w:val="24"/>
          <w:szCs w:val="24"/>
        </w:rPr>
        <w:t>от 18.01.2019</w:t>
      </w:r>
      <w:r>
        <w:rPr>
          <w:rFonts w:ascii="Times New Roman" w:hAnsi="Times New Roman" w:cs="Times New Roman"/>
          <w:bCs/>
          <w:color w:val="000000"/>
          <w:sz w:val="24"/>
          <w:szCs w:val="24"/>
        </w:rPr>
        <w:t>г.</w:t>
      </w:r>
      <w:r w:rsidRPr="00F31B9C">
        <w:rPr>
          <w:rFonts w:ascii="Times New Roman" w:hAnsi="Times New Roman" w:cs="Times New Roman"/>
          <w:bCs/>
          <w:color w:val="000000"/>
          <w:sz w:val="24"/>
          <w:szCs w:val="24"/>
        </w:rPr>
        <w:t xml:space="preserve"> № 55</w:t>
      </w:r>
    </w:p>
    <w:p w:rsidR="009F0657"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 xml:space="preserve">ПОЛОЖЕНИЕ </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о работе с персональными данными работников, обучающихся и воспитанников</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муниципального бюджетного общеобразовательного учреждения</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 xml:space="preserve">«Средняя школа №1 города Евпатории Республики Крым» </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1. ОБЩИЕ ПОЛОЖЕНИЯ</w:t>
      </w:r>
    </w:p>
    <w:p w:rsidR="009F0657" w:rsidRPr="00F31B9C" w:rsidRDefault="009F0657" w:rsidP="009F0657">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F31B9C">
        <w:rPr>
          <w:rFonts w:ascii="Times New Roman" w:hAnsi="Times New Roman" w:cs="Times New Roman"/>
          <w:b/>
          <w:bCs/>
          <w:sz w:val="24"/>
          <w:szCs w:val="24"/>
        </w:rPr>
        <w:t>1.1</w:t>
      </w:r>
      <w:r w:rsidRPr="00F31B9C">
        <w:rPr>
          <w:rFonts w:ascii="Times New Roman" w:hAnsi="Times New Roman" w:cs="Times New Roman"/>
          <w:color w:val="000000"/>
          <w:sz w:val="24"/>
          <w:szCs w:val="24"/>
        </w:rPr>
        <w:t>. Настоящее Положение разработано в соответствии с Федеральным законом РФ от 27 июля 2006 г. № 152-ФЗ «О персональных данных», гл. 14 «Защита персональных данных работника» Трудового кодекса РФ, Приказом ФСТЭК от 18 февраля 2013 г. № 21 "Об утверждении состава и содержания организационных и технических мер по обеспечению безопасности персональных данных" для обеспечения порядка обработки (получения, сбора, использования, передачи, хранения и защиты) персональных данных работников, учащихся и воспитанников общеобразовательного учреждения (далее - ОУ) и гарантии их конфиденциальности.</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1.2.</w:t>
      </w:r>
      <w:r w:rsidRPr="00F31B9C">
        <w:rPr>
          <w:rFonts w:ascii="Times New Roman" w:hAnsi="Times New Roman" w:cs="Times New Roman"/>
          <w:color w:val="000000"/>
          <w:sz w:val="24"/>
          <w:szCs w:val="24"/>
        </w:rPr>
        <w:t xml:space="preserve"> Под персональными данными работника понимается информация, касающаяся конкретного работника, необходимая руководителю ОУ и (или) уполномоченному им лицу в связи с трудовыми отношениями, возникающими между работником и работодателем (руководителем ОУ).</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1.3.</w:t>
      </w:r>
      <w:r w:rsidRPr="00F31B9C">
        <w:rPr>
          <w:rFonts w:ascii="Times New Roman" w:hAnsi="Times New Roman" w:cs="Times New Roman"/>
          <w:color w:val="000000"/>
          <w:sz w:val="24"/>
          <w:szCs w:val="24"/>
        </w:rPr>
        <w:t xml:space="preserve"> Под персональными данными обучающегося понимается информация, касающаяся конкретного учащегося, необходимая руководителю ОУ и (или) уполномоченному им лицу в связи с отношениями, возникающими между родителями (законными представителями) учащегося и ОУ (руководителем ОУ).</w:t>
      </w:r>
    </w:p>
    <w:p w:rsidR="009F0657" w:rsidRPr="00281801" w:rsidRDefault="009F0657" w:rsidP="00281801">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color w:val="000000"/>
          <w:sz w:val="24"/>
          <w:szCs w:val="24"/>
        </w:rPr>
        <w:t xml:space="preserve">1.4. </w:t>
      </w:r>
      <w:r w:rsidRPr="00F31B9C">
        <w:rPr>
          <w:rFonts w:ascii="Times New Roman" w:hAnsi="Times New Roman" w:cs="Times New Roman"/>
          <w:color w:val="000000"/>
          <w:sz w:val="24"/>
          <w:szCs w:val="24"/>
        </w:rPr>
        <w:t>Под персональными данными воспитанника понимается информация, касающаяся конкретного воспитанника, необходимая руководителю ОУ и (или) уполномоченному им лицу в связи с отношениями, возникающими между родителями (законными представителями) воспитанника и ОУ (руководителем ОУ).</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 xml:space="preserve">2. ДОКУМЕНТЫ, СОДЕРЖАЩИЕ СВЕДЕНИЯ, </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СОСТАВЛЯЮЩИЕ ПЕРСОНАЛЬНЫЕ ДАННЫЕ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2.1. Документы, содержащие сведения, необходимые для заключения, изменения или прекращения трудового договора с работником (оформления трудовых отношений с работником):</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паспорт;</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об образовании, квалификации;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медицинское заключение об отсутствии противопоказаний для занятия конкретным видом деятельности в ОУ;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страховое свидетельство государственного пенсионного страхования;</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ИНН;</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приговор суда о запрете заниматься педагогической деятельностью или занимать руководящие должности;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 воинского учета.</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составе семьи;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состоянии здоровья (сведения об инвалидности и т.п.);</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lastRenderedPageBreak/>
        <w:t>документы о состоянии здоровья детей и других близких родственников (например, справки об инвалидности, о наличии хронических заболеваний);</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подтверждающие право на дополнительные гарантии и компенсации по определенным основаниям, предусмотренным законодательством (донорстве, нахождении в зоне воздействия радиации в связи с аварией на Чернобыльской АЭС и т.п.);</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беременности работницы;</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возрасте малолетних детей;</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месте обучения детей.</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2.3. Документы, содержащие сведения, необходимые для реализация конституционного права на получение образования (заключения договора с родителями (законными представителями) учащегося):</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 удостоверяющий личность учащегося (свидетельство о рождении или паспорт);</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 о получении образования, необходимого для поступления в соответствующий класс (личное дело, справка с предыдущего места учебы и т.п.);</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медицинское заключение об отсутствии противопоказаний для обучения в ОУ конкретного типа;</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медицинское заключение о возможности изучения предметов, представляющих повышенную опасность для здоровья (физкультура, информатика и т.п.);</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 о месте проживания;</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паспорт одного из родителей (законных представителей) учащегося;</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полис обязательного медицинского страхования.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2.4. Документы, содержащие сведения, необходимые для предоставления учащемуся гарантий и компенсаций, установленных действующим законодательством:</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составе семьи;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состоянии здоровья (сведения об инвалидности, наличии хронических заболеваний.);</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color w:val="000000"/>
          <w:sz w:val="24"/>
          <w:szCs w:val="24"/>
        </w:rPr>
        <w:t>2.5.</w:t>
      </w:r>
      <w:r w:rsidRPr="00F31B9C">
        <w:rPr>
          <w:rFonts w:ascii="Times New Roman" w:hAnsi="Times New Roman" w:cs="Times New Roman"/>
          <w:color w:val="000000"/>
          <w:sz w:val="24"/>
          <w:szCs w:val="24"/>
        </w:rPr>
        <w:t xml:space="preserve"> </w:t>
      </w:r>
      <w:r w:rsidRPr="00F31B9C">
        <w:rPr>
          <w:rFonts w:ascii="Times New Roman" w:hAnsi="Times New Roman" w:cs="Times New Roman"/>
          <w:b/>
          <w:bCs/>
          <w:sz w:val="24"/>
          <w:szCs w:val="24"/>
        </w:rPr>
        <w:t>Документы, содержащие сведения, необходимые для реализация конституционного права на получение дошкольного образования (заключения договора с родителями (законными представителями) воспитанника):</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 удостоверяющий личность воспитанника(свидетельство о рождении);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направление для зачисления в соответствующую группу;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медицинская карта воспитанника по форме 026/у;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 о месте проживания;</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паспорт одного из родителей (законных представителей) воспитанника;</w:t>
      </w:r>
    </w:p>
    <w:p w:rsidR="009F0657" w:rsidRPr="00281801" w:rsidRDefault="009F0657" w:rsidP="00281801">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полис обязательного медицинского страхования.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2.6. Документы, содержащие сведения, необходимые для предоставления воспитаннику гарантий и компенсаций, установленных действующим законодательством:</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составе семьи;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о состоянии здоровья (сведения об инвалидности, наличии хронических заболеваний.);</w:t>
      </w:r>
    </w:p>
    <w:p w:rsidR="009F0657" w:rsidRPr="00281801" w:rsidRDefault="009F0657" w:rsidP="00281801">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9F0657" w:rsidRPr="00F31B9C" w:rsidRDefault="009F0657" w:rsidP="009F0657">
      <w:pPr>
        <w:widowControl w:val="0"/>
        <w:tabs>
          <w:tab w:val="left" w:pos="360"/>
        </w:tabs>
        <w:autoSpaceDE w:val="0"/>
        <w:autoSpaceDN w:val="0"/>
        <w:adjustRightInd w:val="0"/>
        <w:spacing w:after="0" w:line="240" w:lineRule="auto"/>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3. УСЛОВИЯ ПРОВЕДЕНИЯ ОБРАБОТКИ ПЕРСОНАЛЬНЫХ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3.1. Обработка персональных данных работника.</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3.1.1. Обработка (получение, сбор, использование, передача, хранение и защита) персональных данных работника может осуществляться исключительно в целях:</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соблюдения законов и иных нормативных правовых актов,</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содействия работникам в трудоустройстве, получении образования и продвижении по службе,</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личной безопасности работников,</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контроля количества и качества выполняемой работы,</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сохранности имущества,</w:t>
      </w:r>
    </w:p>
    <w:p w:rsidR="009F0657" w:rsidRPr="00F31B9C" w:rsidRDefault="009F0657" w:rsidP="009F065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в минимально необходимом для этих целей объеме.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3.1.2. Все персональные данные работника можно получать только у него самого, за исключением случаев, предусмотренных федеральным законом.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Работник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3.1.3. В соответствии со ст. 24 Конституции РФ руководитель ОУ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работника только с его письменного согласия или на основании судебного решения.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3.2. Обработка персональных данных учащегося.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3.2.1. Обработка (получение, сбор, использование, передача, хранение и защита) персональных данных учащегося может осуществляться исключительно в целях:</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соблюдения законов и иных нормативных правовых актов,</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содействия учащимся в получении образования, трудоустройстве,</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их личной безопасности,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контроля обучения и воспитания,</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сохранности имущества в минимально необходимом для этих целей объеме.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3.2.2. Все персональные данные несовершеннолетнего учащегося до получения им основного общего образования можно получать только у его родителей (законных представителей). Если персональные данные учащегося возможно получить только у третьей стороны, то родители (законные представители) учащегося должны быть уведомлены об этом заранее и от них должно быть получено письменное согласие. Родители (законные представители) учащегося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3.2.3. Все персональные данные несовершеннолетнего учащегося после получения им основного общего образования или совершеннолетнего учащегося можно получать только у него самого. Если персональные данные такого обучающегося возможно получить только у третьей стороны, то он должен быть уведомлен об этом заранее и от него должно быть получено письменное согласие. Такой учащийся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lastRenderedPageBreak/>
        <w:t>3.2.4. В соответствии со ст. 24  Конституции РФ руководитель ОУ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учащегося только с его письменного согласия (согласия родителей (законных представителей) несовершеннолетнего учащегося до получения им основного общего образования), форма которого определяется ч.4 ст.9 Федерального закона «О защите персональных данных» или на основании судебного решения.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b/>
          <w:bCs/>
          <w:sz w:val="24"/>
          <w:szCs w:val="24"/>
        </w:rPr>
      </w:pPr>
      <w:r w:rsidRPr="00F31B9C">
        <w:rPr>
          <w:rFonts w:ascii="Times New Roman" w:hAnsi="Times New Roman" w:cs="Times New Roman"/>
          <w:b/>
          <w:bCs/>
          <w:sz w:val="24"/>
          <w:szCs w:val="24"/>
        </w:rPr>
        <w:t>3.3. Обработка персональных данных воспитанников.</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3.3.1. Обработка (получение, сбор, использование, передача, хранение и защита) персональных данных воспитанника может осуществляться исключительно в целях:</w:t>
      </w:r>
    </w:p>
    <w:p w:rsidR="009F0657" w:rsidRPr="00F31B9C" w:rsidRDefault="009F0657" w:rsidP="009F0657">
      <w:pPr>
        <w:pStyle w:val="a3"/>
        <w:widowControl w:val="0"/>
        <w:numPr>
          <w:ilvl w:val="0"/>
          <w:numId w:val="2"/>
        </w:numPr>
        <w:autoSpaceDE w:val="0"/>
        <w:autoSpaceDN w:val="0"/>
        <w:adjustRightInd w:val="0"/>
        <w:spacing w:after="0" w:line="240" w:lineRule="auto"/>
        <w:ind w:left="1134" w:hanging="42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соблюдения законов и иных нормативных правовых актов,</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содействия воспитанникам в обучении, воспитании и оздоровлении,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их личной безопасности,</w:t>
      </w:r>
    </w:p>
    <w:p w:rsidR="009F0657" w:rsidRPr="00F31B9C" w:rsidRDefault="009F0657" w:rsidP="009F0657">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обеспечения сохранности имущества в минимально необходимом для этих целей объеме.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Cs/>
          <w:sz w:val="24"/>
          <w:szCs w:val="24"/>
        </w:rPr>
        <w:t>3.3.2.</w:t>
      </w:r>
      <w:r w:rsidRPr="00F31B9C">
        <w:rPr>
          <w:rFonts w:ascii="Times New Roman" w:eastAsia="Times New Roman" w:hAnsi="Times New Roman" w:cs="Times New Roman"/>
          <w:bCs/>
          <w:sz w:val="28"/>
          <w:szCs w:val="28"/>
          <w:shd w:val="clear" w:color="auto" w:fill="FFFFFF"/>
        </w:rPr>
        <w:t xml:space="preserve"> </w:t>
      </w:r>
      <w:r w:rsidRPr="00F31B9C">
        <w:rPr>
          <w:rFonts w:ascii="Times New Roman" w:hAnsi="Times New Roman" w:cs="Times New Roman"/>
          <w:color w:val="000000"/>
          <w:sz w:val="24"/>
          <w:szCs w:val="24"/>
        </w:rPr>
        <w:t xml:space="preserve">Все персональные данные воспитанников, их родителей (законных представителей) следует получать у самого родителя (законного представителя). </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3.3.3.  В соответствии со ст. 24 Конституции РФ руководитель ОУ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родителей (законных представителей) только с письменного согласия, форма которого определяется ч.4 ст.9 Федерального закона «О защите персональных данных» или на основании судебного решения.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 xml:space="preserve">4.ФОРМИРОВАНИЕ И ВЕДЕНИЕ ДЕЛ, </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КАСАЮЩИХСЯ ПЕРСОНАЛЬНЫХ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4.1.</w:t>
      </w:r>
      <w:r w:rsidRPr="00F31B9C">
        <w:rPr>
          <w:rFonts w:ascii="Times New Roman" w:hAnsi="Times New Roman" w:cs="Times New Roman"/>
          <w:color w:val="000000"/>
          <w:sz w:val="24"/>
          <w:szCs w:val="24"/>
        </w:rPr>
        <w:t xml:space="preserve"> Персональные данные работника размещаются в личной карточке работника формы Т-2, которая заполняется после издания приказа о его приеме на работу. Личные карточки работников хранятся в специально оборудованных шкафах в алфавитном порядке.</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4.2.</w:t>
      </w:r>
      <w:r w:rsidRPr="00F31B9C">
        <w:rPr>
          <w:rFonts w:ascii="Times New Roman" w:hAnsi="Times New Roman" w:cs="Times New Roman"/>
          <w:color w:val="000000"/>
          <w:sz w:val="24"/>
          <w:szCs w:val="24"/>
        </w:rPr>
        <w:t xml:space="preserve"> Персональные данные учащегося размещаются в его личном деле, которое заполняется после издания приказа о зачислении в школу. Личные дела учащихся формируются в папках классов, которые хранятся в специально оборудованных шкафах.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4.3.</w:t>
      </w:r>
      <w:r w:rsidRPr="00F31B9C">
        <w:rPr>
          <w:rFonts w:ascii="Times New Roman" w:hAnsi="Times New Roman" w:cs="Times New Roman"/>
          <w:color w:val="000000"/>
          <w:sz w:val="24"/>
          <w:szCs w:val="24"/>
        </w:rPr>
        <w:t xml:space="preserve"> Персональные данные воспитанника размещаются в его личном деле, которое заполняется после издания приказа о зачислении в дошкольное структурное подразделение. Личные дела </w:t>
      </w:r>
      <w:r>
        <w:rPr>
          <w:rFonts w:ascii="Times New Roman" w:hAnsi="Times New Roman" w:cs="Times New Roman"/>
          <w:color w:val="000000"/>
          <w:sz w:val="24"/>
          <w:szCs w:val="24"/>
        </w:rPr>
        <w:t>воспитанников</w:t>
      </w:r>
      <w:r w:rsidRPr="00F31B9C">
        <w:rPr>
          <w:rFonts w:ascii="Times New Roman" w:hAnsi="Times New Roman" w:cs="Times New Roman"/>
          <w:color w:val="000000"/>
          <w:sz w:val="24"/>
          <w:szCs w:val="24"/>
        </w:rPr>
        <w:t xml:space="preserve"> формируются в папках групп, которые хранятся в специально оборудованных шкафах.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4.4.</w:t>
      </w:r>
      <w:r w:rsidRPr="00F31B9C">
        <w:rPr>
          <w:rFonts w:ascii="Times New Roman" w:hAnsi="Times New Roman" w:cs="Times New Roman"/>
          <w:color w:val="000000"/>
          <w:sz w:val="24"/>
          <w:szCs w:val="24"/>
        </w:rPr>
        <w:t xml:space="preserve"> Право доступа к личным данным работников, учащихся и воспитанников имеют только руководитель ОУ и (или) уполномоченное им лицо и лица, уполномоченные действующим законодательством.</w:t>
      </w:r>
    </w:p>
    <w:p w:rsidR="009F0657" w:rsidRPr="00F31B9C" w:rsidRDefault="009F0657" w:rsidP="009F0657">
      <w:pPr>
        <w:widowControl w:val="0"/>
        <w:tabs>
          <w:tab w:val="left" w:pos="2835"/>
        </w:tabs>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ab/>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5. ХРАНЕНИЕ И ИСПОЛЬЗОВАНИЕ ПЕРСОНАЛЬНЫХ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5.1.</w:t>
      </w:r>
      <w:r w:rsidRPr="00F31B9C">
        <w:rPr>
          <w:rFonts w:ascii="Times New Roman" w:hAnsi="Times New Roman" w:cs="Times New Roman"/>
          <w:color w:val="000000"/>
          <w:sz w:val="24"/>
          <w:szCs w:val="24"/>
        </w:rPr>
        <w:t xml:space="preserve"> Персональные данные работников, учащихся и воспитанников хранятся на электронных носителях на сервере ОУ, а также на бумажных и электронных носителях у руководителя ОУ и (или) уполномоченного им лица.</w:t>
      </w:r>
    </w:p>
    <w:p w:rsidR="009F0657"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5.2.</w:t>
      </w:r>
      <w:r w:rsidRPr="00F31B9C">
        <w:rPr>
          <w:rFonts w:ascii="Times New Roman" w:hAnsi="Times New Roman" w:cs="Times New Roman"/>
          <w:color w:val="000000"/>
          <w:sz w:val="24"/>
          <w:szCs w:val="24"/>
        </w:rPr>
        <w:t xml:space="preserve"> При работе с персональными данными в целях обеспечения информационной безопасности необходимо, чтобы:</w:t>
      </w:r>
    </w:p>
    <w:p w:rsidR="00281801" w:rsidRPr="00F31B9C" w:rsidRDefault="00281801"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lastRenderedPageBreak/>
        <w:t>рабочая станция, предназначенная для обработки конфиденциальных данных, прошла сертификацию и имела соответствующую документацию, хранящуюся у ответственного лица;</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оператор, осуществляющий работу с персональными данными, не оставлял в свое отсутствие компьютер незаблокированным;</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оператор имел свой персональный идентификатор и пароль, не оставлял его на рабочем месте и не передавал другим лицам;</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компьютер с базой данных не был подключен к локальной сети и сети Интернет, за исключением линий соединения с сервером базы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5.3 </w:t>
      </w:r>
      <w:r w:rsidRPr="00F31B9C">
        <w:rPr>
          <w:rFonts w:ascii="Times New Roman" w:hAnsi="Times New Roman" w:cs="Times New Roman"/>
          <w:color w:val="000000"/>
          <w:sz w:val="24"/>
          <w:szCs w:val="24"/>
        </w:rPr>
        <w:t>Личные карточки уволенных работников хранятся в архиве ОУ в алфавитном порядке в течение 75 лет (ст. 656 «Перечня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РФ от 25 августа 2010 года № 558).</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5.4. </w:t>
      </w:r>
      <w:r w:rsidRPr="00F31B9C">
        <w:rPr>
          <w:rFonts w:ascii="Times New Roman" w:hAnsi="Times New Roman" w:cs="Times New Roman"/>
          <w:color w:val="000000"/>
          <w:sz w:val="24"/>
          <w:szCs w:val="24"/>
        </w:rPr>
        <w:t>Доступ к персональным данным работников без получения специального разрешения имеют:</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руководитель ОУ;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ответственный за ведение кадрового делопроизводства.</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5.5 </w:t>
      </w:r>
      <w:r w:rsidRPr="00F31B9C">
        <w:rPr>
          <w:rFonts w:ascii="Times New Roman" w:hAnsi="Times New Roman" w:cs="Times New Roman"/>
          <w:color w:val="000000"/>
          <w:sz w:val="24"/>
          <w:szCs w:val="24"/>
        </w:rPr>
        <w:t>Доступ к персональным данным учащегося без получения специального разрешения имеют:</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руководитель ОУ;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заместители руководителя ОУ;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секретарь учебной части;</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классные руководители (только к персональным данным учащихся своего класса).</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5.5 </w:t>
      </w:r>
      <w:r w:rsidRPr="00F31B9C">
        <w:rPr>
          <w:rFonts w:ascii="Times New Roman" w:hAnsi="Times New Roman" w:cs="Times New Roman"/>
          <w:color w:val="000000"/>
          <w:sz w:val="24"/>
          <w:szCs w:val="24"/>
        </w:rPr>
        <w:t>Доступ к персональным данным воспитанника без получения специального разрешения имеют:</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руководитель ОУ;</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заместитель руководителя ОУ по дошкольному образованию;</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делопроизводитель;</w:t>
      </w:r>
    </w:p>
    <w:p w:rsidR="009F0657" w:rsidRPr="00F31B9C"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31B9C">
        <w:rPr>
          <w:rFonts w:ascii="Times New Roman" w:hAnsi="Times New Roman" w:cs="Times New Roman"/>
          <w:color w:val="000000"/>
          <w:sz w:val="24"/>
          <w:szCs w:val="24"/>
        </w:rPr>
        <w:t>воспитатели (только к персональным данным воспитанников своих групп).</w:t>
      </w:r>
    </w:p>
    <w:p w:rsidR="009F0657" w:rsidRPr="00F31B9C" w:rsidRDefault="009F0657" w:rsidP="009F0657">
      <w:pPr>
        <w:widowControl w:val="0"/>
        <w:autoSpaceDE w:val="0"/>
        <w:autoSpaceDN w:val="0"/>
        <w:adjustRightInd w:val="0"/>
        <w:spacing w:after="0" w:line="240" w:lineRule="auto"/>
        <w:ind w:left="1080"/>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5.6. </w:t>
      </w:r>
      <w:r w:rsidRPr="00F31B9C">
        <w:rPr>
          <w:rFonts w:ascii="Times New Roman" w:hAnsi="Times New Roman" w:cs="Times New Roman"/>
          <w:color w:val="000000"/>
          <w:sz w:val="24"/>
          <w:szCs w:val="24"/>
        </w:rPr>
        <w:t>По письменному запросу, на основании приказа руководителя ОУ, к персональным данным работников, учащихся и воспитанников могут быть допущены иные лица, в пределах своей компетенции.</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5.7 </w:t>
      </w:r>
      <w:r w:rsidRPr="00F31B9C">
        <w:rPr>
          <w:rFonts w:ascii="Times New Roman" w:hAnsi="Times New Roman" w:cs="Times New Roman"/>
          <w:bCs/>
          <w:sz w:val="24"/>
          <w:szCs w:val="24"/>
        </w:rPr>
        <w:t>Р</w:t>
      </w:r>
      <w:r w:rsidRPr="00F31B9C">
        <w:rPr>
          <w:rFonts w:ascii="Times New Roman" w:hAnsi="Times New Roman" w:cs="Times New Roman"/>
          <w:color w:val="000000"/>
          <w:sz w:val="24"/>
          <w:szCs w:val="24"/>
        </w:rPr>
        <w:t>уководитель ОУ и (или) уполномоченное им лицо при обработке персональных данных должен руководствоваться настоящим Положением, Должностной инструкцией ответственного за безопасность персональных данных и обязан использовать персональные данные работников, учащихся и воспитанников лишь в целях, для которых они были предоставлены.</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6. ПЕРЕДАЧА ПЕРСОНАЛЬНЫХ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6.1. </w:t>
      </w:r>
      <w:r w:rsidRPr="00F31B9C">
        <w:rPr>
          <w:rFonts w:ascii="Times New Roman" w:hAnsi="Times New Roman" w:cs="Times New Roman"/>
          <w:color w:val="000000"/>
          <w:sz w:val="24"/>
          <w:szCs w:val="24"/>
        </w:rPr>
        <w:t>Персональные данные работника (учащегося, воспитанника) не могут быть сообщены третьей стороне без письменного согласия работника, учащегося (родителей (законных представителей) несовершеннолетнего учащегося до получения им основного общего образования) и воспитанника (родителей (законных представителей) за исключением случаев, когда это необходимо для предупреждения угрозы жизни и здоровью работника (учащегося, воспитанника), а также в случаях, установленных федеральным законом.</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6.2. </w:t>
      </w:r>
      <w:r w:rsidRPr="00F31B9C">
        <w:rPr>
          <w:rFonts w:ascii="Times New Roman" w:hAnsi="Times New Roman" w:cs="Times New Roman"/>
          <w:color w:val="000000"/>
          <w:sz w:val="24"/>
          <w:szCs w:val="24"/>
        </w:rPr>
        <w:t xml:space="preserve">Передача персональных данных работника (учащегося, воспитанника) его представителям может быть осуществлена в установленном действующим законодательством порядке только в том </w:t>
      </w:r>
      <w:r w:rsidRPr="00F31B9C">
        <w:rPr>
          <w:rFonts w:ascii="Times New Roman" w:hAnsi="Times New Roman" w:cs="Times New Roman"/>
          <w:color w:val="000000"/>
          <w:sz w:val="24"/>
          <w:szCs w:val="24"/>
        </w:rPr>
        <w:lastRenderedPageBreak/>
        <w:t>объеме, который необходим для выполнения указанными представителями их функций.</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7. ПРАВА СУБЪЕКТОВ ПЕРСОНАЛЬНЫХ ДАННЫХ</w:t>
      </w: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ПО ОБЕСПЕЧЕНИЮ ЗАЩИТЫ ИХ ПЕРСОНАЛЬНЫХ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7.1. </w:t>
      </w:r>
      <w:r w:rsidRPr="00F31B9C">
        <w:rPr>
          <w:rFonts w:ascii="Times New Roman" w:hAnsi="Times New Roman" w:cs="Times New Roman"/>
          <w:color w:val="000000"/>
          <w:sz w:val="24"/>
          <w:szCs w:val="24"/>
        </w:rPr>
        <w:t>Работники и учащиеся (родители (законные представители) несовершеннолетних учащихся до получения ими основного общего образования) имеют право на до получения ими основного общего образования) и их обработке, свободный бесплатный доступ к своим персональным данным (персональным данным своих несовершеннолетних детей до получения ими основного общего образования). Работники и учащиеся (родители (законные представители) несовершеннолетних учащихся до получения ими основного общего образования) могут потребовать исключить или исправить неверные или неполные персональные данные, а также данные, обработанные с нарушением установленных требований.</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7.2. </w:t>
      </w:r>
      <w:r w:rsidRPr="00F31B9C">
        <w:rPr>
          <w:rFonts w:ascii="Times New Roman" w:hAnsi="Times New Roman" w:cs="Times New Roman"/>
          <w:color w:val="000000"/>
          <w:sz w:val="24"/>
          <w:szCs w:val="24"/>
        </w:rPr>
        <w:t>Персональные данные оценочного характера работник и учащийся (родители (законные представители) несовершеннолетнего учащегося до получения им основного общего образования) имеет право дополнить заявлением, выражающим его собственную точку зрения.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color w:val="000000"/>
          <w:sz w:val="24"/>
          <w:szCs w:val="24"/>
        </w:rPr>
        <w:t>7.3.</w:t>
      </w:r>
      <w:r w:rsidRPr="00F31B9C">
        <w:rPr>
          <w:rFonts w:ascii="Times New Roman" w:hAnsi="Times New Roman" w:cs="Times New Roman"/>
          <w:color w:val="000000"/>
          <w:sz w:val="24"/>
          <w:szCs w:val="24"/>
        </w:rPr>
        <w:t xml:space="preserve"> Воспитанники (родители (законные представители) имеют право на бесплатное получение полной информации о своих персональных данных (персональных данных своих несовершеннолетних детей; могут потребовать исключить или исправить неверные или неполные персональные данные, а также данные, обработанные с нарушением установленных требований.</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7.4. </w:t>
      </w:r>
      <w:r w:rsidRPr="00F31B9C">
        <w:rPr>
          <w:rFonts w:ascii="Times New Roman" w:hAnsi="Times New Roman" w:cs="Times New Roman"/>
          <w:color w:val="000000"/>
          <w:sz w:val="24"/>
          <w:szCs w:val="24"/>
        </w:rPr>
        <w:t>Персональные данные оценочного характера воспитанник (родители (законные представители) имеет право дополнить заявлением, выражающим его собственную точку зрения.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Pr="00F31B9C"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t>8. ОБЯЗАННОСТИ СУБЪЕКТА ПЕРСОНАЛЬНЫХ ДАННЫХ ПО ОБЕСПЕЧЕНИЮ ДОСТОВЕРНОСТИ ЕГО ПЕРСОНАЛЬНЫХ ДАННЫХ</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8.1. </w:t>
      </w:r>
      <w:r w:rsidRPr="00F31B9C">
        <w:rPr>
          <w:rFonts w:ascii="Times New Roman" w:hAnsi="Times New Roman" w:cs="Times New Roman"/>
          <w:color w:val="000000"/>
          <w:sz w:val="24"/>
          <w:szCs w:val="24"/>
        </w:rPr>
        <w:t>Для обеспечения достоверности персональных данных работники, учащиеся (родители (законные представители) несовершеннолетних учащихся до получения ими основного общего образования) и воспитанники (родители (законные представители) обязаны предоставлять руководителю ОУ и (или) уполномоченному им лицу сведения о себе (своих несовершеннолетних детях до получения ими основного общего образования).</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8.2. </w:t>
      </w:r>
      <w:r w:rsidRPr="00F31B9C">
        <w:rPr>
          <w:rFonts w:ascii="Times New Roman" w:hAnsi="Times New Roman" w:cs="Times New Roman"/>
          <w:color w:val="000000"/>
          <w:sz w:val="24"/>
          <w:szCs w:val="24"/>
        </w:rPr>
        <w:t>В случае изменения сведений, составляющих персональные данные, необходимые для заключения трудового договора работник обязан в течение 10 рабочих дней сообщить об этом руководителю ОУ и (или) уполномоченному им лицу.</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8.3. </w:t>
      </w:r>
      <w:r w:rsidRPr="00F31B9C">
        <w:rPr>
          <w:rFonts w:ascii="Times New Roman" w:hAnsi="Times New Roman" w:cs="Times New Roman"/>
          <w:color w:val="000000"/>
          <w:sz w:val="24"/>
          <w:szCs w:val="24"/>
        </w:rPr>
        <w:t>В случае изменения сведений, составляющих персональные данные совершеннолетнего учащегося, он обязан в течение месяца сообщить об этом руководителю ОУ и (или) уполномоченному им лицу.</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8.4. </w:t>
      </w:r>
      <w:r w:rsidRPr="00F31B9C">
        <w:rPr>
          <w:rFonts w:ascii="Times New Roman" w:hAnsi="Times New Roman" w:cs="Times New Roman"/>
          <w:color w:val="000000"/>
          <w:sz w:val="24"/>
          <w:szCs w:val="24"/>
        </w:rPr>
        <w:t>В случае изменения сведений, составляющих персональные данные обучающегося, родители (законные представители) несовершеннолетнего учащегося до получения им основного общего образования) обязаны в течение месяца сообщить об этом руководителю ОУ и (или) уполномоченному им лицу).</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8.5. </w:t>
      </w:r>
      <w:r w:rsidRPr="00F31B9C">
        <w:rPr>
          <w:rFonts w:ascii="Times New Roman" w:hAnsi="Times New Roman" w:cs="Times New Roman"/>
          <w:color w:val="000000"/>
          <w:sz w:val="24"/>
          <w:szCs w:val="24"/>
        </w:rPr>
        <w:t>В случае изменения сведений, составляющих персональные данные воспитанника, родители (законные представители) обязаны в течение месяца сообщить об этом руководителю ОУ и (или) уполномоченному им лицу).</w:t>
      </w:r>
    </w:p>
    <w:p w:rsidR="009F0657" w:rsidRPr="00F31B9C"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8.6. </w:t>
      </w:r>
      <w:r w:rsidRPr="00F31B9C">
        <w:rPr>
          <w:rFonts w:ascii="Times New Roman" w:hAnsi="Times New Roman" w:cs="Times New Roman"/>
          <w:color w:val="000000"/>
          <w:sz w:val="24"/>
          <w:szCs w:val="24"/>
        </w:rPr>
        <w:t>Предоставление работнику (учащемуся, воспитаннику)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9F0657"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281801" w:rsidRDefault="00281801"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281801" w:rsidRPr="00F31B9C" w:rsidRDefault="00281801"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p w:rsidR="009F0657" w:rsidRDefault="009F0657" w:rsidP="009F0657">
      <w:pPr>
        <w:widowControl w:val="0"/>
        <w:autoSpaceDE w:val="0"/>
        <w:autoSpaceDN w:val="0"/>
        <w:adjustRightInd w:val="0"/>
        <w:spacing w:after="0" w:line="240" w:lineRule="auto"/>
        <w:jc w:val="center"/>
        <w:rPr>
          <w:rFonts w:ascii="Times New Roman" w:hAnsi="Times New Roman" w:cs="Times New Roman"/>
          <w:b/>
          <w:bCs/>
          <w:sz w:val="24"/>
          <w:szCs w:val="24"/>
        </w:rPr>
      </w:pPr>
      <w:r w:rsidRPr="00F31B9C">
        <w:rPr>
          <w:rFonts w:ascii="Times New Roman" w:hAnsi="Times New Roman" w:cs="Times New Roman"/>
          <w:b/>
          <w:bCs/>
          <w:sz w:val="24"/>
          <w:szCs w:val="24"/>
        </w:rPr>
        <w:lastRenderedPageBreak/>
        <w:t>9.ОТВЕТСТВЕННОСТЬ ЗА НАРУШЕНИЕ НАСТОЯЩЕГО ПОЛОЖЕНИЯ</w:t>
      </w:r>
    </w:p>
    <w:p w:rsidR="00281801" w:rsidRPr="00F31B9C" w:rsidRDefault="00281801" w:rsidP="009F0657">
      <w:pPr>
        <w:widowControl w:val="0"/>
        <w:autoSpaceDE w:val="0"/>
        <w:autoSpaceDN w:val="0"/>
        <w:adjustRightInd w:val="0"/>
        <w:spacing w:after="0" w:line="240" w:lineRule="auto"/>
        <w:jc w:val="center"/>
        <w:rPr>
          <w:rFonts w:ascii="Times New Roman" w:hAnsi="Times New Roman" w:cs="Times New Roman"/>
          <w:b/>
          <w:bCs/>
          <w:sz w:val="24"/>
          <w:szCs w:val="24"/>
        </w:rPr>
      </w:pPr>
    </w:p>
    <w:p w:rsidR="009F0657" w:rsidRPr="004E379D"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F31B9C">
        <w:rPr>
          <w:rFonts w:ascii="Times New Roman" w:hAnsi="Times New Roman" w:cs="Times New Roman"/>
          <w:b/>
          <w:bCs/>
          <w:sz w:val="24"/>
          <w:szCs w:val="24"/>
        </w:rPr>
        <w:t xml:space="preserve">9.1. </w:t>
      </w:r>
      <w:r w:rsidRPr="00F31B9C">
        <w:rPr>
          <w:rFonts w:ascii="Times New Roman" w:hAnsi="Times New Roman" w:cs="Times New Roman"/>
          <w:color w:val="000000"/>
          <w:sz w:val="24"/>
          <w:szCs w:val="24"/>
        </w:rPr>
        <w:t>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(на основании ст. 13.11 «Нарушение установленного законом порядка сбора, хранения</w:t>
      </w:r>
      <w:r w:rsidRPr="004E379D">
        <w:rPr>
          <w:rFonts w:ascii="Times New Roman" w:hAnsi="Times New Roman" w:cs="Times New Roman"/>
          <w:color w:val="000000"/>
          <w:sz w:val="24"/>
          <w:szCs w:val="24"/>
        </w:rPr>
        <w:t>, использования или распространения информации о гражданах (персональных данных)» Кодекса РФ об административных правонарушениях).</w:t>
      </w:r>
    </w:p>
    <w:p w:rsidR="009F0657" w:rsidRPr="004E379D"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4E379D">
        <w:rPr>
          <w:rFonts w:ascii="Times New Roman" w:hAnsi="Times New Roman" w:cs="Times New Roman"/>
          <w:b/>
          <w:bCs/>
          <w:sz w:val="24"/>
          <w:szCs w:val="24"/>
        </w:rPr>
        <w:t xml:space="preserve">9.2. </w:t>
      </w:r>
      <w:r w:rsidRPr="004E379D">
        <w:rPr>
          <w:rFonts w:ascii="Times New Roman" w:hAnsi="Times New Roman" w:cs="Times New Roman"/>
          <w:color w:val="000000"/>
          <w:sz w:val="24"/>
          <w:szCs w:val="24"/>
        </w:rPr>
        <w:t>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(на основании ст.238 «Материальная ответственность работника за ущерб, причиненный работодателю» и ст.241 «Пределы материальной ответственности работника» Трудового кодекса РФ).</w:t>
      </w:r>
    </w:p>
    <w:p w:rsidR="009F0657" w:rsidRPr="004E379D"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4E379D">
        <w:rPr>
          <w:rFonts w:ascii="Times New Roman" w:hAnsi="Times New Roman" w:cs="Times New Roman"/>
          <w:b/>
          <w:bCs/>
          <w:sz w:val="24"/>
          <w:szCs w:val="24"/>
        </w:rPr>
        <w:t xml:space="preserve">9.3. </w:t>
      </w:r>
      <w:r w:rsidRPr="004E379D">
        <w:rPr>
          <w:rFonts w:ascii="Times New Roman" w:hAnsi="Times New Roman" w:cs="Times New Roman"/>
          <w:color w:val="000000"/>
          <w:sz w:val="24"/>
          <w:szCs w:val="24"/>
        </w:rPr>
        <w:t>Материальный ущерб, нанесенный работнику за счет ненадлежащего хранения и использования персональных данных, подлежит возмещению в полном объеме (ст. 235 «Материальная ответственность работодателя за ущерб, причиненный имуществу работника» Трудового кодекса РФ), а моральный — в форме и размерах, определенных трудовым договором (ст. 237 «Возмещение морального вреда, причиненного работнику» Трудового кодекса РФ).</w:t>
      </w:r>
    </w:p>
    <w:p w:rsidR="009F0657" w:rsidRPr="004E379D" w:rsidRDefault="009F0657" w:rsidP="009F0657">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sidRPr="004E379D">
        <w:rPr>
          <w:rFonts w:ascii="Times New Roman" w:hAnsi="Times New Roman" w:cs="Times New Roman"/>
          <w:b/>
          <w:bCs/>
          <w:sz w:val="24"/>
          <w:szCs w:val="24"/>
        </w:rPr>
        <w:t xml:space="preserve">9.4. </w:t>
      </w:r>
      <w:r w:rsidRPr="00472D18">
        <w:rPr>
          <w:rFonts w:ascii="Times New Roman" w:hAnsi="Times New Roman" w:cs="Times New Roman"/>
          <w:bCs/>
          <w:sz w:val="24"/>
          <w:szCs w:val="24"/>
        </w:rPr>
        <w:t>Р</w:t>
      </w:r>
      <w:r w:rsidRPr="004E379D">
        <w:rPr>
          <w:rFonts w:ascii="Times New Roman" w:hAnsi="Times New Roman" w:cs="Times New Roman"/>
          <w:color w:val="000000"/>
          <w:sz w:val="24"/>
          <w:szCs w:val="24"/>
        </w:rPr>
        <w:t>уководитель О</w:t>
      </w:r>
      <w:r>
        <w:rPr>
          <w:rFonts w:ascii="Times New Roman" w:hAnsi="Times New Roman" w:cs="Times New Roman"/>
          <w:color w:val="000000"/>
          <w:sz w:val="24"/>
          <w:szCs w:val="24"/>
        </w:rPr>
        <w:t>У</w:t>
      </w:r>
      <w:r w:rsidRPr="004E379D">
        <w:rPr>
          <w:rFonts w:ascii="Times New Roman" w:hAnsi="Times New Roman" w:cs="Times New Roman"/>
          <w:color w:val="000000"/>
          <w:sz w:val="24"/>
          <w:szCs w:val="24"/>
        </w:rPr>
        <w:t xml:space="preserve"> и (или) уполномоченные им лица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 xml:space="preserve">относящихся к субъектам персональных данных, которых связывают с </w:t>
      </w:r>
      <w:r>
        <w:rPr>
          <w:rFonts w:ascii="Times New Roman" w:hAnsi="Times New Roman" w:cs="Times New Roman"/>
          <w:color w:val="000000"/>
          <w:sz w:val="24"/>
          <w:szCs w:val="24"/>
        </w:rPr>
        <w:t>руководителем ОУ</w:t>
      </w:r>
      <w:r w:rsidRPr="004E379D">
        <w:rPr>
          <w:rFonts w:ascii="Times New Roman" w:hAnsi="Times New Roman" w:cs="Times New Roman"/>
          <w:color w:val="000000"/>
          <w:sz w:val="24"/>
          <w:szCs w:val="24"/>
        </w:rPr>
        <w:t xml:space="preserve"> трудовые отношения (работникам);</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 xml:space="preserve">полученных </w:t>
      </w:r>
      <w:r>
        <w:rPr>
          <w:rFonts w:ascii="Times New Roman" w:hAnsi="Times New Roman" w:cs="Times New Roman"/>
          <w:color w:val="000000"/>
          <w:sz w:val="24"/>
          <w:szCs w:val="24"/>
        </w:rPr>
        <w:t>руководителем ОУ</w:t>
      </w:r>
      <w:r w:rsidRPr="004E379D">
        <w:rPr>
          <w:rFonts w:ascii="Times New Roman" w:hAnsi="Times New Roman" w:cs="Times New Roman"/>
          <w:color w:val="000000"/>
          <w:sz w:val="24"/>
          <w:szCs w:val="24"/>
        </w:rPr>
        <w:t xml:space="preserve"> в связи с заключением договора, стороной которого является субъект персональных данных (учащийся, подрядчик, исполнитель и т.п.),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являющихся общедоступными персональными данными;</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включающих в себя только фамилии, имена и отчества субъектов персональных данных;</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необходимых в целях однократного пропуска субъекта персональных данных на территорию</w:t>
      </w:r>
      <w:r>
        <w:rPr>
          <w:rFonts w:ascii="Times New Roman" w:hAnsi="Times New Roman" w:cs="Times New Roman"/>
          <w:color w:val="000000"/>
          <w:sz w:val="24"/>
          <w:szCs w:val="24"/>
        </w:rPr>
        <w:t xml:space="preserve"> ОУ</w:t>
      </w:r>
      <w:r w:rsidRPr="004E379D">
        <w:rPr>
          <w:rFonts w:ascii="Times New Roman" w:hAnsi="Times New Roman" w:cs="Times New Roman"/>
          <w:color w:val="000000"/>
          <w:sz w:val="24"/>
          <w:szCs w:val="24"/>
        </w:rPr>
        <w:t>;</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9F0657" w:rsidRPr="004E379D" w:rsidRDefault="009F0657" w:rsidP="009F065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F0657" w:rsidRDefault="009F0657" w:rsidP="009F0657">
      <w:pPr>
        <w:widowControl w:val="0"/>
        <w:autoSpaceDE w:val="0"/>
        <w:autoSpaceDN w:val="0"/>
        <w:adjustRightInd w:val="0"/>
        <w:spacing w:after="120" w:line="240" w:lineRule="auto"/>
        <w:ind w:firstLine="705"/>
        <w:jc w:val="both"/>
        <w:rPr>
          <w:rFonts w:ascii="Times New Roman" w:hAnsi="Times New Roman" w:cs="Times New Roman"/>
          <w:color w:val="000000"/>
          <w:sz w:val="24"/>
          <w:szCs w:val="24"/>
        </w:rPr>
      </w:pPr>
      <w:r w:rsidRPr="004E379D">
        <w:rPr>
          <w:rFonts w:ascii="Times New Roman" w:hAnsi="Times New Roman" w:cs="Times New Roman"/>
          <w:color w:val="000000"/>
          <w:sz w:val="24"/>
          <w:szCs w:val="24"/>
        </w:rPr>
        <w:t>Во всех остальных случаях руководитель О</w:t>
      </w:r>
      <w:r>
        <w:rPr>
          <w:rFonts w:ascii="Times New Roman" w:hAnsi="Times New Roman" w:cs="Times New Roman"/>
          <w:color w:val="000000"/>
          <w:sz w:val="24"/>
          <w:szCs w:val="24"/>
        </w:rPr>
        <w:t>У</w:t>
      </w:r>
      <w:r w:rsidRPr="004E379D">
        <w:rPr>
          <w:rFonts w:ascii="Times New Roman" w:hAnsi="Times New Roman" w:cs="Times New Roman"/>
          <w:color w:val="000000"/>
          <w:sz w:val="24"/>
          <w:szCs w:val="24"/>
        </w:rPr>
        <w:t xml:space="preserve"> и (или) уполномоченные им лица обязан</w:t>
      </w:r>
      <w:r>
        <w:rPr>
          <w:rFonts w:ascii="Times New Roman" w:hAnsi="Times New Roman" w:cs="Times New Roman"/>
          <w:color w:val="000000"/>
          <w:sz w:val="24"/>
          <w:szCs w:val="24"/>
        </w:rPr>
        <w:t>ы</w:t>
      </w:r>
      <w:r w:rsidRPr="004E379D">
        <w:rPr>
          <w:rFonts w:ascii="Times New Roman" w:hAnsi="Times New Roman" w:cs="Times New Roman"/>
          <w:color w:val="000000"/>
          <w:sz w:val="24"/>
          <w:szCs w:val="24"/>
        </w:rPr>
        <w:t xml:space="preserve"> направить в уполномоченный орган по защите прав субъектов персональных данных соответствующее уведомление (ч. 3 ст. 22 Федерального закона «О защите персональных данных»).</w:t>
      </w:r>
    </w:p>
    <w:p w:rsidR="009F0657" w:rsidRPr="007B13A3" w:rsidRDefault="009F0657" w:rsidP="009F0657">
      <w:pPr>
        <w:widowControl w:val="0"/>
        <w:autoSpaceDE w:val="0"/>
        <w:autoSpaceDN w:val="0"/>
        <w:adjustRightInd w:val="0"/>
        <w:spacing w:after="120" w:line="240" w:lineRule="auto"/>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7B13A3">
        <w:rPr>
          <w:rFonts w:ascii="Times New Roman" w:hAnsi="Times New Roman" w:cs="Times New Roman"/>
          <w:color w:val="000000"/>
          <w:sz w:val="24"/>
          <w:szCs w:val="24"/>
        </w:rPr>
        <w:t>10. Настоящее Положение вступает в силу с 18 января 2019года</w:t>
      </w:r>
      <w:bookmarkStart w:id="0" w:name="_GoBack"/>
      <w:bookmarkEnd w:id="0"/>
      <w:r w:rsidRPr="007B13A3">
        <w:rPr>
          <w:rFonts w:ascii="Times New Roman" w:hAnsi="Times New Roman" w:cs="Times New Roman"/>
          <w:color w:val="000000"/>
          <w:sz w:val="24"/>
          <w:szCs w:val="24"/>
        </w:rPr>
        <w:t xml:space="preserve"> и действует до внесения изменений.</w:t>
      </w:r>
    </w:p>
    <w:p w:rsidR="000D2855" w:rsidRDefault="000D2855"/>
    <w:sectPr w:rsidR="000D2855" w:rsidSect="00CB0EA1">
      <w:footerReference w:type="default" r:id="rId7"/>
      <w:pgSz w:w="12240" w:h="15840"/>
      <w:pgMar w:top="1276" w:right="616" w:bottom="1276"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855" w:rsidRDefault="000D2855" w:rsidP="006D604A">
      <w:pPr>
        <w:spacing w:after="0" w:line="240" w:lineRule="auto"/>
      </w:pPr>
      <w:r>
        <w:separator/>
      </w:r>
    </w:p>
  </w:endnote>
  <w:endnote w:type="continuationSeparator" w:id="1">
    <w:p w:rsidR="000D2855" w:rsidRDefault="000D2855" w:rsidP="006D6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9246"/>
      <w:docPartObj>
        <w:docPartGallery w:val="Page Numbers (Bottom of Page)"/>
        <w:docPartUnique/>
      </w:docPartObj>
    </w:sdtPr>
    <w:sdtContent>
      <w:p w:rsidR="006D604A" w:rsidRDefault="006D604A">
        <w:pPr>
          <w:pStyle w:val="a6"/>
          <w:jc w:val="right"/>
        </w:pPr>
        <w:fldSimple w:instr=" PAGE   \* MERGEFORMAT ">
          <w:r w:rsidR="00281801">
            <w:rPr>
              <w:noProof/>
            </w:rPr>
            <w:t>7</w:t>
          </w:r>
        </w:fldSimple>
      </w:p>
    </w:sdtContent>
  </w:sdt>
  <w:p w:rsidR="006D604A" w:rsidRDefault="006D604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855" w:rsidRDefault="000D2855" w:rsidP="006D604A">
      <w:pPr>
        <w:spacing w:after="0" w:line="240" w:lineRule="auto"/>
      </w:pPr>
      <w:r>
        <w:separator/>
      </w:r>
    </w:p>
  </w:footnote>
  <w:footnote w:type="continuationSeparator" w:id="1">
    <w:p w:rsidR="000D2855" w:rsidRDefault="000D2855" w:rsidP="006D60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A5E23"/>
    <w:multiLevelType w:val="hybridMultilevel"/>
    <w:tmpl w:val="3E06F33C"/>
    <w:lvl w:ilvl="0" w:tplc="05C1F810">
      <w:numFmt w:val="bullet"/>
      <w:lvlText w:val="·"/>
      <w:lvlJc w:val="left"/>
      <w:pPr>
        <w:ind w:left="1425" w:hanging="360"/>
      </w:pPr>
      <w:rPr>
        <w:rFonts w:ascii="Symbol" w:hAnsi="Symbol" w:cs="Symbol"/>
        <w:color w:val="000000"/>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65365A52"/>
    <w:multiLevelType w:val="singleLevel"/>
    <w:tmpl w:val="05C1F810"/>
    <w:lvl w:ilvl="0">
      <w:numFmt w:val="bullet"/>
      <w:lvlText w:val="·"/>
      <w:lvlJc w:val="left"/>
      <w:pPr>
        <w:tabs>
          <w:tab w:val="num" w:pos="1080"/>
        </w:tabs>
        <w:ind w:left="1080" w:hanging="360"/>
      </w:pPr>
      <w:rPr>
        <w:rFonts w:ascii="Symbol" w:hAnsi="Symbol" w:cs="Symbol"/>
        <w:color w:val="000000"/>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F0657"/>
    <w:rsid w:val="000D2855"/>
    <w:rsid w:val="00281801"/>
    <w:rsid w:val="006D604A"/>
    <w:rsid w:val="009F0657"/>
    <w:rsid w:val="00EB6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657"/>
    <w:pPr>
      <w:ind w:left="720"/>
      <w:contextualSpacing/>
    </w:pPr>
  </w:style>
  <w:style w:type="paragraph" w:styleId="a4">
    <w:name w:val="header"/>
    <w:basedOn w:val="a"/>
    <w:link w:val="a5"/>
    <w:uiPriority w:val="99"/>
    <w:semiHidden/>
    <w:unhideWhenUsed/>
    <w:rsid w:val="006D60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D604A"/>
  </w:style>
  <w:style w:type="paragraph" w:styleId="a6">
    <w:name w:val="footer"/>
    <w:basedOn w:val="a"/>
    <w:link w:val="a7"/>
    <w:uiPriority w:val="99"/>
    <w:unhideWhenUsed/>
    <w:rsid w:val="006D60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60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3110</Words>
  <Characters>17728</Characters>
  <Application>Microsoft Office Word</Application>
  <DocSecurity>0</DocSecurity>
  <Lines>147</Lines>
  <Paragraphs>41</Paragraphs>
  <ScaleCrop>false</ScaleCrop>
  <Company>Ya Blondinko Edition</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vc161115</dc:creator>
  <cp:keywords/>
  <dc:description/>
  <cp:lastModifiedBy>vc161115</cp:lastModifiedBy>
  <cp:revision>5</cp:revision>
  <dcterms:created xsi:type="dcterms:W3CDTF">2019-01-25T07:45:00Z</dcterms:created>
  <dcterms:modified xsi:type="dcterms:W3CDTF">2019-01-25T07:45:00Z</dcterms:modified>
</cp:coreProperties>
</file>