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D3" w:rsidRPr="00E543B8" w:rsidRDefault="00234ED3" w:rsidP="00234ED3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E543B8">
        <w:rPr>
          <w:rFonts w:ascii="Times New Roman" w:eastAsiaTheme="minorEastAsia" w:hAnsi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234ED3" w:rsidRPr="00E543B8" w:rsidRDefault="00234ED3" w:rsidP="00234ED3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E543B8">
        <w:rPr>
          <w:rFonts w:ascii="Times New Roman" w:eastAsiaTheme="minorEastAsia" w:hAnsi="Times New Roman"/>
          <w:b/>
          <w:sz w:val="24"/>
          <w:szCs w:val="28"/>
          <w:lang w:eastAsia="ru-RU"/>
        </w:rPr>
        <w:t>«СРЕДНЯЯ ШКОЛА №1 ГОРОДА ЕВПАТОРИИ РЕСПУБЛИКИ КРЫМ»</w:t>
      </w:r>
    </w:p>
    <w:p w:rsidR="00234ED3" w:rsidRDefault="00234ED3" w:rsidP="00234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ED3" w:rsidRPr="00E543B8" w:rsidRDefault="00234ED3" w:rsidP="00234ED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 xml:space="preserve"> УТВЕРЖДАЮ</w:t>
      </w:r>
    </w:p>
    <w:p w:rsidR="00234ED3" w:rsidRPr="00E543B8" w:rsidRDefault="00234ED3" w:rsidP="00234ED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Директор МБОУ «СШ №1»</w:t>
      </w:r>
    </w:p>
    <w:p w:rsidR="00234ED3" w:rsidRPr="00E543B8" w:rsidRDefault="00234ED3" w:rsidP="00234ED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</w:t>
      </w:r>
    </w:p>
    <w:p w:rsidR="00234ED3" w:rsidRPr="00E543B8" w:rsidRDefault="00234ED3" w:rsidP="00234ED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____________ Э.М. Леонова</w:t>
      </w:r>
    </w:p>
    <w:p w:rsidR="00234ED3" w:rsidRPr="00E543B8" w:rsidRDefault="00234ED3" w:rsidP="00234ED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8"/>
        </w:rPr>
        <w:t>Приказ №</w:t>
      </w:r>
      <w:r w:rsidR="00DE4ECB">
        <w:rPr>
          <w:rFonts w:ascii="Times New Roman" w:hAnsi="Times New Roman" w:cs="Times New Roman"/>
          <w:b/>
          <w:sz w:val="24"/>
          <w:szCs w:val="28"/>
        </w:rPr>
        <w:t xml:space="preserve"> 54 </w:t>
      </w:r>
      <w:r>
        <w:rPr>
          <w:rFonts w:ascii="Times New Roman" w:hAnsi="Times New Roman" w:cs="Times New Roman"/>
          <w:b/>
          <w:sz w:val="24"/>
          <w:szCs w:val="28"/>
        </w:rPr>
        <w:t xml:space="preserve">от </w:t>
      </w:r>
      <w:r w:rsidR="00DE4ECB">
        <w:rPr>
          <w:rFonts w:ascii="Times New Roman" w:hAnsi="Times New Roman" w:cs="Times New Roman"/>
          <w:b/>
          <w:sz w:val="24"/>
          <w:szCs w:val="28"/>
        </w:rPr>
        <w:t>18</w:t>
      </w:r>
      <w:r>
        <w:rPr>
          <w:rFonts w:ascii="Times New Roman" w:hAnsi="Times New Roman" w:cs="Times New Roman"/>
          <w:b/>
          <w:sz w:val="24"/>
          <w:szCs w:val="28"/>
        </w:rPr>
        <w:t>.01.2019</w:t>
      </w:r>
      <w:r w:rsidRPr="00E543B8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DE4ECB" w:rsidRDefault="00DE4ECB" w:rsidP="00DE4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CB" w:rsidRDefault="00DE4ECB" w:rsidP="00DE4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CB" w:rsidRDefault="00DE4ECB" w:rsidP="00DE4E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ED3" w:rsidRPr="00DE4ECB" w:rsidRDefault="00234ED3" w:rsidP="00DE4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E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34ED3" w:rsidRPr="00DE4ECB" w:rsidRDefault="00234ED3" w:rsidP="00DE4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4EC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E4ECB">
        <w:rPr>
          <w:rFonts w:ascii="Times New Roman" w:hAnsi="Times New Roman" w:cs="Times New Roman"/>
          <w:b/>
          <w:sz w:val="28"/>
          <w:szCs w:val="28"/>
        </w:rPr>
        <w:t xml:space="preserve"> порядке доступа пе</w:t>
      </w:r>
      <w:r w:rsidR="00DE4ECB" w:rsidRPr="00DE4ECB">
        <w:rPr>
          <w:rFonts w:ascii="Times New Roman" w:hAnsi="Times New Roman" w:cs="Times New Roman"/>
          <w:b/>
          <w:sz w:val="28"/>
          <w:szCs w:val="28"/>
        </w:rPr>
        <w:t>дагогов дошкольного структурного подразделения МБОУ «СШ №1»</w:t>
      </w:r>
      <w:r w:rsidRPr="00DE4ECB">
        <w:rPr>
          <w:rFonts w:ascii="Times New Roman" w:hAnsi="Times New Roman" w:cs="Times New Roman"/>
          <w:b/>
          <w:sz w:val="28"/>
          <w:szCs w:val="28"/>
        </w:rPr>
        <w:t xml:space="preserve"> к инф</w:t>
      </w:r>
      <w:r w:rsidR="00DE4ECB" w:rsidRPr="00DE4ECB">
        <w:rPr>
          <w:rFonts w:ascii="Times New Roman" w:hAnsi="Times New Roman" w:cs="Times New Roman"/>
          <w:b/>
          <w:sz w:val="28"/>
          <w:szCs w:val="28"/>
        </w:rPr>
        <w:t xml:space="preserve">ормационно-телекоммуникационным </w:t>
      </w:r>
      <w:r w:rsidRPr="00DE4ECB">
        <w:rPr>
          <w:rFonts w:ascii="Times New Roman" w:hAnsi="Times New Roman" w:cs="Times New Roman"/>
          <w:b/>
          <w:sz w:val="28"/>
          <w:szCs w:val="28"/>
        </w:rPr>
        <w:t>сетям и базам</w:t>
      </w:r>
      <w:r w:rsidR="00DE4ECB" w:rsidRPr="00DE4ECB">
        <w:rPr>
          <w:rFonts w:ascii="Times New Roman" w:hAnsi="Times New Roman" w:cs="Times New Roman"/>
          <w:b/>
          <w:sz w:val="28"/>
          <w:szCs w:val="28"/>
        </w:rPr>
        <w:t xml:space="preserve"> данных, учебным и методическим </w:t>
      </w:r>
      <w:r w:rsidRPr="00DE4ECB">
        <w:rPr>
          <w:rFonts w:ascii="Times New Roman" w:hAnsi="Times New Roman" w:cs="Times New Roman"/>
          <w:b/>
          <w:sz w:val="28"/>
          <w:szCs w:val="28"/>
        </w:rPr>
        <w:t>материалам, материально-техническим средствам</w:t>
      </w:r>
    </w:p>
    <w:p w:rsidR="00234ED3" w:rsidRPr="00234ED3" w:rsidRDefault="00234ED3" w:rsidP="00DE4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1.1. Данное Положение разработано в соответстви</w:t>
      </w:r>
      <w:r w:rsidR="00DE4ECB">
        <w:rPr>
          <w:rFonts w:ascii="Times New Roman" w:hAnsi="Times New Roman" w:cs="Times New Roman"/>
          <w:sz w:val="28"/>
          <w:szCs w:val="28"/>
        </w:rPr>
        <w:t xml:space="preserve">и с пунктом 7 части 3 статьи 47 </w:t>
      </w:r>
      <w:r w:rsidRPr="00234ED3">
        <w:rPr>
          <w:rFonts w:ascii="Times New Roman" w:hAnsi="Times New Roman" w:cs="Times New Roman"/>
          <w:sz w:val="28"/>
          <w:szCs w:val="28"/>
        </w:rPr>
        <w:t>Федерального закона № 273-ФЗ «Об образовании в Росси</w:t>
      </w:r>
      <w:r w:rsidR="00DE4ECB">
        <w:rPr>
          <w:rFonts w:ascii="Times New Roman" w:hAnsi="Times New Roman" w:cs="Times New Roman"/>
          <w:sz w:val="28"/>
          <w:szCs w:val="28"/>
        </w:rPr>
        <w:t xml:space="preserve">йской Федерации» от 29.12.2012, </w:t>
      </w:r>
      <w:r w:rsidRPr="00234ED3">
        <w:rPr>
          <w:rFonts w:ascii="Times New Roman" w:hAnsi="Times New Roman" w:cs="Times New Roman"/>
          <w:sz w:val="28"/>
          <w:szCs w:val="28"/>
        </w:rPr>
        <w:t>с целью регламентации порядка доступа педагогических работников к информационно</w:t>
      </w:r>
      <w:r w:rsidR="00DE4ECB">
        <w:rPr>
          <w:rFonts w:ascii="Times New Roman" w:hAnsi="Times New Roman" w:cs="Times New Roman"/>
          <w:sz w:val="28"/>
          <w:szCs w:val="28"/>
        </w:rPr>
        <w:t xml:space="preserve">-телекоммуникационным </w:t>
      </w:r>
      <w:r w:rsidRPr="00234ED3">
        <w:rPr>
          <w:rFonts w:ascii="Times New Roman" w:hAnsi="Times New Roman" w:cs="Times New Roman"/>
          <w:sz w:val="28"/>
          <w:szCs w:val="28"/>
        </w:rPr>
        <w:t>сетям и базам данных, уче</w:t>
      </w:r>
      <w:r w:rsidR="00DE4ECB">
        <w:rPr>
          <w:rFonts w:ascii="Times New Roman" w:hAnsi="Times New Roman" w:cs="Times New Roman"/>
          <w:sz w:val="28"/>
          <w:szCs w:val="28"/>
        </w:rPr>
        <w:t xml:space="preserve">бным и методическим материалам, </w:t>
      </w:r>
      <w:r w:rsidRPr="00234ED3">
        <w:rPr>
          <w:rFonts w:ascii="Times New Roman" w:hAnsi="Times New Roman" w:cs="Times New Roman"/>
          <w:sz w:val="28"/>
          <w:szCs w:val="28"/>
        </w:rPr>
        <w:t>материально-техническим средствам.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1.2. Доступ педагогических работников к вышеперечисл</w:t>
      </w:r>
      <w:r w:rsidR="00DE4ECB">
        <w:rPr>
          <w:rFonts w:ascii="Times New Roman" w:hAnsi="Times New Roman" w:cs="Times New Roman"/>
          <w:sz w:val="28"/>
          <w:szCs w:val="28"/>
        </w:rPr>
        <w:t xml:space="preserve">енным ресурсам обеспечивается в </w:t>
      </w:r>
      <w:r w:rsidRPr="00234ED3">
        <w:rPr>
          <w:rFonts w:ascii="Times New Roman" w:hAnsi="Times New Roman" w:cs="Times New Roman"/>
          <w:sz w:val="28"/>
          <w:szCs w:val="28"/>
        </w:rPr>
        <w:t>целях качественного осуществления образовательной и иной деятельности.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2. Порядок доступа к информационно-телекоммуникационным сетям</w:t>
      </w:r>
      <w:r w:rsidR="00DE4ECB">
        <w:rPr>
          <w:rFonts w:ascii="Times New Roman" w:hAnsi="Times New Roman" w:cs="Times New Roman"/>
          <w:sz w:val="28"/>
          <w:szCs w:val="28"/>
        </w:rPr>
        <w:t>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2.1. Доступ педагогических работников к информац</w:t>
      </w:r>
      <w:r w:rsidR="00DE4ECB">
        <w:rPr>
          <w:rFonts w:ascii="Times New Roman" w:hAnsi="Times New Roman" w:cs="Times New Roman"/>
          <w:sz w:val="28"/>
          <w:szCs w:val="28"/>
        </w:rPr>
        <w:t>ионно-телекоммуникационной сети Интернет в дошкольном структурном подразделении</w:t>
      </w:r>
      <w:r w:rsidRPr="00234ED3">
        <w:rPr>
          <w:rFonts w:ascii="Times New Roman" w:hAnsi="Times New Roman" w:cs="Times New Roman"/>
          <w:sz w:val="28"/>
          <w:szCs w:val="28"/>
        </w:rPr>
        <w:t xml:space="preserve"> осуществляется с персональных ком</w:t>
      </w:r>
      <w:r w:rsidR="00DE4ECB">
        <w:rPr>
          <w:rFonts w:ascii="Times New Roman" w:hAnsi="Times New Roman" w:cs="Times New Roman"/>
          <w:sz w:val="28"/>
          <w:szCs w:val="28"/>
        </w:rPr>
        <w:t xml:space="preserve">пьютеров (ноутбуков, планшетных </w:t>
      </w:r>
      <w:r w:rsidRPr="00234ED3">
        <w:rPr>
          <w:rFonts w:ascii="Times New Roman" w:hAnsi="Times New Roman" w:cs="Times New Roman"/>
          <w:sz w:val="28"/>
          <w:szCs w:val="28"/>
        </w:rPr>
        <w:t>компьютеров и т.п.), подключенных к сети Интернет,</w:t>
      </w:r>
      <w:r w:rsidR="00DE4ECB">
        <w:rPr>
          <w:rFonts w:ascii="Times New Roman" w:hAnsi="Times New Roman" w:cs="Times New Roman"/>
          <w:sz w:val="28"/>
          <w:szCs w:val="28"/>
        </w:rPr>
        <w:t xml:space="preserve"> в свободное от работы с детьми </w:t>
      </w:r>
      <w:r w:rsidRPr="00234ED3">
        <w:rPr>
          <w:rFonts w:ascii="Times New Roman" w:hAnsi="Times New Roman" w:cs="Times New Roman"/>
          <w:sz w:val="28"/>
          <w:szCs w:val="28"/>
        </w:rPr>
        <w:t>время.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3. Порядок доступа к базам данных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3.1. Педагогическим работникам обеспечивается досту</w:t>
      </w:r>
      <w:r w:rsidR="00DE4ECB">
        <w:rPr>
          <w:rFonts w:ascii="Times New Roman" w:hAnsi="Times New Roman" w:cs="Times New Roman"/>
          <w:sz w:val="28"/>
          <w:szCs w:val="28"/>
        </w:rPr>
        <w:t xml:space="preserve">п к следующим электронным базам </w:t>
      </w:r>
      <w:r w:rsidRPr="00234ED3">
        <w:rPr>
          <w:rFonts w:ascii="Times New Roman" w:hAnsi="Times New Roman" w:cs="Times New Roman"/>
          <w:sz w:val="28"/>
          <w:szCs w:val="28"/>
        </w:rPr>
        <w:t>данных: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- информационные справочные системы;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lastRenderedPageBreak/>
        <w:t>- поисковые системы.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3.2. Информация об образовательных, методических</w:t>
      </w:r>
      <w:r w:rsidR="00DE4ECB">
        <w:rPr>
          <w:rFonts w:ascii="Times New Roman" w:hAnsi="Times New Roman" w:cs="Times New Roman"/>
          <w:sz w:val="28"/>
          <w:szCs w:val="28"/>
        </w:rPr>
        <w:t xml:space="preserve">, научных, нормативных и других </w:t>
      </w:r>
      <w:r w:rsidRPr="00234ED3">
        <w:rPr>
          <w:rFonts w:ascii="Times New Roman" w:hAnsi="Times New Roman" w:cs="Times New Roman"/>
          <w:sz w:val="28"/>
          <w:szCs w:val="28"/>
        </w:rPr>
        <w:t>электронных ресурсах, доступных к польз</w:t>
      </w:r>
      <w:r w:rsidR="00DE4ECB">
        <w:rPr>
          <w:rFonts w:ascii="Times New Roman" w:hAnsi="Times New Roman" w:cs="Times New Roman"/>
          <w:sz w:val="28"/>
          <w:szCs w:val="28"/>
        </w:rPr>
        <w:t>ованию, размещена на сайте МБОУ «СШ №1»</w:t>
      </w:r>
      <w:r w:rsidRPr="00234ED3">
        <w:rPr>
          <w:rFonts w:ascii="Times New Roman" w:hAnsi="Times New Roman" w:cs="Times New Roman"/>
          <w:sz w:val="28"/>
          <w:szCs w:val="28"/>
        </w:rPr>
        <w:t>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4.Порядок доступа к учебным и методическим материалам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 xml:space="preserve">4.1. Учебные и методические материалы, размещаемые </w:t>
      </w:r>
      <w:r w:rsidR="00DE4ECB">
        <w:rPr>
          <w:rFonts w:ascii="Times New Roman" w:hAnsi="Times New Roman" w:cs="Times New Roman"/>
          <w:sz w:val="28"/>
          <w:szCs w:val="28"/>
        </w:rPr>
        <w:t xml:space="preserve">на официальном сайте, находятся </w:t>
      </w:r>
      <w:r w:rsidRPr="00234ED3">
        <w:rPr>
          <w:rFonts w:ascii="Times New Roman" w:hAnsi="Times New Roman" w:cs="Times New Roman"/>
          <w:sz w:val="28"/>
          <w:szCs w:val="28"/>
        </w:rPr>
        <w:t>в открытом доступе.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4.2. Педагогическим работникам по их запросам могут выдаваться во в</w:t>
      </w:r>
      <w:r w:rsidR="00DE4ECB">
        <w:rPr>
          <w:rFonts w:ascii="Times New Roman" w:hAnsi="Times New Roman" w:cs="Times New Roman"/>
          <w:sz w:val="28"/>
          <w:szCs w:val="28"/>
        </w:rPr>
        <w:t xml:space="preserve">ременное </w:t>
      </w:r>
      <w:r w:rsidRPr="00234ED3">
        <w:rPr>
          <w:rFonts w:ascii="Times New Roman" w:hAnsi="Times New Roman" w:cs="Times New Roman"/>
          <w:sz w:val="28"/>
          <w:szCs w:val="28"/>
        </w:rPr>
        <w:t>пользование учебные и методические материалы.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 xml:space="preserve">4.3. Выдача педагогическим работникам во </w:t>
      </w:r>
      <w:r w:rsidR="00DE4ECB">
        <w:rPr>
          <w:rFonts w:ascii="Times New Roman" w:hAnsi="Times New Roman" w:cs="Times New Roman"/>
          <w:sz w:val="28"/>
          <w:szCs w:val="28"/>
        </w:rPr>
        <w:t xml:space="preserve">временное пользование учебных и </w:t>
      </w:r>
      <w:r w:rsidRPr="00234ED3">
        <w:rPr>
          <w:rFonts w:ascii="Times New Roman" w:hAnsi="Times New Roman" w:cs="Times New Roman"/>
          <w:sz w:val="28"/>
          <w:szCs w:val="28"/>
        </w:rPr>
        <w:t>методических материалов осущест</w:t>
      </w:r>
      <w:r w:rsidR="00DE4ECB">
        <w:rPr>
          <w:rFonts w:ascii="Times New Roman" w:hAnsi="Times New Roman" w:cs="Times New Roman"/>
          <w:sz w:val="28"/>
          <w:szCs w:val="28"/>
        </w:rPr>
        <w:t>вляется заместителем директора по ДО</w:t>
      </w:r>
      <w:r w:rsidRPr="00234ED3">
        <w:rPr>
          <w:rFonts w:ascii="Times New Roman" w:hAnsi="Times New Roman" w:cs="Times New Roman"/>
          <w:sz w:val="28"/>
          <w:szCs w:val="28"/>
        </w:rPr>
        <w:t>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4.4. Срок, на который выдаются учебные и методические материалы</w:t>
      </w:r>
      <w:r w:rsidR="00DE4ECB"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r w:rsidR="00DE4ECB">
        <w:rPr>
          <w:rFonts w:ascii="Times New Roman" w:hAnsi="Times New Roman" w:cs="Times New Roman"/>
          <w:sz w:val="28"/>
          <w:szCs w:val="28"/>
        </w:rPr>
        <w:t>заместителем директора по ДО</w:t>
      </w:r>
      <w:r w:rsidRPr="00234ED3">
        <w:rPr>
          <w:rFonts w:ascii="Times New Roman" w:hAnsi="Times New Roman" w:cs="Times New Roman"/>
          <w:sz w:val="28"/>
          <w:szCs w:val="28"/>
        </w:rPr>
        <w:t>, с учетом графика использования запрашиваемых материалов.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4.5. Выдача педагогическому работнику, и сдача им уч</w:t>
      </w:r>
      <w:r w:rsidR="00DE4ECB">
        <w:rPr>
          <w:rFonts w:ascii="Times New Roman" w:hAnsi="Times New Roman" w:cs="Times New Roman"/>
          <w:sz w:val="28"/>
          <w:szCs w:val="28"/>
        </w:rPr>
        <w:t xml:space="preserve">ебных и методических материалов </w:t>
      </w:r>
      <w:r w:rsidRPr="00234ED3">
        <w:rPr>
          <w:rFonts w:ascii="Times New Roman" w:hAnsi="Times New Roman" w:cs="Times New Roman"/>
          <w:sz w:val="28"/>
          <w:szCs w:val="28"/>
        </w:rPr>
        <w:t>фиксируются в журнале выдачи.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4.6. При получении учебных и методических матери</w:t>
      </w:r>
      <w:r w:rsidR="00DE4ECB">
        <w:rPr>
          <w:rFonts w:ascii="Times New Roman" w:hAnsi="Times New Roman" w:cs="Times New Roman"/>
          <w:sz w:val="28"/>
          <w:szCs w:val="28"/>
        </w:rPr>
        <w:t xml:space="preserve">алов на электронных носителях, </w:t>
      </w:r>
      <w:r w:rsidRPr="00234ED3">
        <w:rPr>
          <w:rFonts w:ascii="Times New Roman" w:hAnsi="Times New Roman" w:cs="Times New Roman"/>
          <w:sz w:val="28"/>
          <w:szCs w:val="28"/>
        </w:rPr>
        <w:t>подлежащих возврату, педагогическим работникам не ра</w:t>
      </w:r>
      <w:r w:rsidR="00DE4ECB">
        <w:rPr>
          <w:rFonts w:ascii="Times New Roman" w:hAnsi="Times New Roman" w:cs="Times New Roman"/>
          <w:sz w:val="28"/>
          <w:szCs w:val="28"/>
        </w:rPr>
        <w:t xml:space="preserve">зрешается стирать или менять на </w:t>
      </w:r>
      <w:r w:rsidRPr="00234ED3">
        <w:rPr>
          <w:rFonts w:ascii="Times New Roman" w:hAnsi="Times New Roman" w:cs="Times New Roman"/>
          <w:sz w:val="28"/>
          <w:szCs w:val="28"/>
        </w:rPr>
        <w:t>них информацию.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5. Порядок доступа к материально-те</w:t>
      </w:r>
      <w:r w:rsidR="00DE4ECB">
        <w:rPr>
          <w:rFonts w:ascii="Times New Roman" w:hAnsi="Times New Roman" w:cs="Times New Roman"/>
          <w:sz w:val="28"/>
          <w:szCs w:val="28"/>
        </w:rPr>
        <w:t xml:space="preserve">хническим средствам обеспечения </w:t>
      </w:r>
      <w:r w:rsidRPr="00234ED3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5.1. Доступ педагогических работников к ма</w:t>
      </w:r>
      <w:r w:rsidR="00DE4ECB">
        <w:rPr>
          <w:rFonts w:ascii="Times New Roman" w:hAnsi="Times New Roman" w:cs="Times New Roman"/>
          <w:sz w:val="28"/>
          <w:szCs w:val="28"/>
        </w:rPr>
        <w:t xml:space="preserve">териально-техническим средствам </w:t>
      </w:r>
      <w:r w:rsidRPr="00234ED3">
        <w:rPr>
          <w:rFonts w:ascii="Times New Roman" w:hAnsi="Times New Roman" w:cs="Times New Roman"/>
          <w:sz w:val="28"/>
          <w:szCs w:val="28"/>
        </w:rPr>
        <w:t>обеспечения образовательной деятельности осуществляется: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– без ограничения к групповым помещениям, спор</w:t>
      </w:r>
      <w:r w:rsidR="00DE4ECB">
        <w:rPr>
          <w:rFonts w:ascii="Times New Roman" w:hAnsi="Times New Roman" w:cs="Times New Roman"/>
          <w:sz w:val="28"/>
          <w:szCs w:val="28"/>
        </w:rPr>
        <w:t xml:space="preserve">тивному и музыкальному залам и иным </w:t>
      </w:r>
      <w:r w:rsidRPr="00234ED3">
        <w:rPr>
          <w:rFonts w:ascii="Times New Roman" w:hAnsi="Times New Roman" w:cs="Times New Roman"/>
          <w:sz w:val="28"/>
          <w:szCs w:val="28"/>
        </w:rPr>
        <w:t>помещениям, и местам проведения занятий во</w:t>
      </w:r>
      <w:r w:rsidR="00DE4ECB">
        <w:rPr>
          <w:rFonts w:ascii="Times New Roman" w:hAnsi="Times New Roman" w:cs="Times New Roman"/>
          <w:sz w:val="28"/>
          <w:szCs w:val="28"/>
        </w:rPr>
        <w:t xml:space="preserve"> </w:t>
      </w:r>
      <w:r w:rsidRPr="00234ED3">
        <w:rPr>
          <w:rFonts w:ascii="Times New Roman" w:hAnsi="Times New Roman" w:cs="Times New Roman"/>
          <w:sz w:val="28"/>
          <w:szCs w:val="28"/>
        </w:rPr>
        <w:t>время, определенное в расписании занятий;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– к групповы</w:t>
      </w:r>
      <w:r w:rsidR="00F01321">
        <w:rPr>
          <w:rFonts w:ascii="Times New Roman" w:hAnsi="Times New Roman" w:cs="Times New Roman"/>
          <w:sz w:val="28"/>
          <w:szCs w:val="28"/>
        </w:rPr>
        <w:t>м помещениям, спортивному и музыкальн</w:t>
      </w:r>
      <w:r w:rsidR="00DE4ECB">
        <w:rPr>
          <w:rFonts w:ascii="Times New Roman" w:hAnsi="Times New Roman" w:cs="Times New Roman"/>
          <w:sz w:val="28"/>
          <w:szCs w:val="28"/>
        </w:rPr>
        <w:t xml:space="preserve">ому залам и иным помещениям, и </w:t>
      </w:r>
      <w:r w:rsidRPr="00234ED3">
        <w:rPr>
          <w:rFonts w:ascii="Times New Roman" w:hAnsi="Times New Roman" w:cs="Times New Roman"/>
          <w:sz w:val="28"/>
          <w:szCs w:val="28"/>
        </w:rPr>
        <w:t>местам проведения занятий вне времени, опреде</w:t>
      </w:r>
      <w:r w:rsidR="00DE4ECB">
        <w:rPr>
          <w:rFonts w:ascii="Times New Roman" w:hAnsi="Times New Roman" w:cs="Times New Roman"/>
          <w:sz w:val="28"/>
          <w:szCs w:val="28"/>
        </w:rPr>
        <w:t xml:space="preserve">ленного расписанием занятий, по </w:t>
      </w:r>
      <w:r w:rsidRPr="00234ED3">
        <w:rPr>
          <w:rFonts w:ascii="Times New Roman" w:hAnsi="Times New Roman" w:cs="Times New Roman"/>
          <w:sz w:val="28"/>
          <w:szCs w:val="28"/>
        </w:rPr>
        <w:t xml:space="preserve">согласованию с </w:t>
      </w:r>
      <w:r w:rsidR="00F01321">
        <w:rPr>
          <w:rFonts w:ascii="Times New Roman" w:hAnsi="Times New Roman" w:cs="Times New Roman"/>
          <w:sz w:val="28"/>
          <w:szCs w:val="28"/>
        </w:rPr>
        <w:t>заместителем директора по ДО</w:t>
      </w:r>
      <w:r w:rsidRPr="00234ED3">
        <w:rPr>
          <w:rFonts w:ascii="Times New Roman" w:hAnsi="Times New Roman" w:cs="Times New Roman"/>
          <w:sz w:val="28"/>
          <w:szCs w:val="28"/>
        </w:rPr>
        <w:t>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 xml:space="preserve">5.2. Использование движимых (переносных) </w:t>
      </w:r>
      <w:r w:rsidR="00DE4ECB">
        <w:rPr>
          <w:rFonts w:ascii="Times New Roman" w:hAnsi="Times New Roman" w:cs="Times New Roman"/>
          <w:sz w:val="28"/>
          <w:szCs w:val="28"/>
        </w:rPr>
        <w:t xml:space="preserve">материально-технических средств </w:t>
      </w:r>
      <w:r w:rsidRPr="00234ED3">
        <w:rPr>
          <w:rFonts w:ascii="Times New Roman" w:hAnsi="Times New Roman" w:cs="Times New Roman"/>
          <w:sz w:val="28"/>
          <w:szCs w:val="28"/>
        </w:rPr>
        <w:t>обеспечения об</w:t>
      </w:r>
      <w:r w:rsidR="00F01321">
        <w:rPr>
          <w:rFonts w:ascii="Times New Roman" w:hAnsi="Times New Roman" w:cs="Times New Roman"/>
          <w:sz w:val="28"/>
          <w:szCs w:val="28"/>
        </w:rPr>
        <w:t>разовательной деятельности</w:t>
      </w:r>
      <w:r w:rsidR="00DE4ECB"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 w:rsidRPr="00234ED3">
        <w:rPr>
          <w:rFonts w:ascii="Times New Roman" w:hAnsi="Times New Roman" w:cs="Times New Roman"/>
          <w:sz w:val="28"/>
          <w:szCs w:val="28"/>
        </w:rPr>
        <w:t>письменной заявке, поданной педагогическим работн</w:t>
      </w:r>
      <w:r w:rsidR="00DE4ECB">
        <w:rPr>
          <w:rFonts w:ascii="Times New Roman" w:hAnsi="Times New Roman" w:cs="Times New Roman"/>
          <w:sz w:val="28"/>
          <w:szCs w:val="28"/>
        </w:rPr>
        <w:t xml:space="preserve">иком (не менее чем за 3 рабочих </w:t>
      </w:r>
      <w:r w:rsidR="00F01321">
        <w:rPr>
          <w:rFonts w:ascii="Times New Roman" w:hAnsi="Times New Roman" w:cs="Times New Roman"/>
          <w:sz w:val="28"/>
          <w:szCs w:val="28"/>
        </w:rPr>
        <w:t>дня</w:t>
      </w:r>
      <w:r w:rsidRPr="00234ED3">
        <w:rPr>
          <w:rFonts w:ascii="Times New Roman" w:hAnsi="Times New Roman" w:cs="Times New Roman"/>
          <w:sz w:val="28"/>
          <w:szCs w:val="28"/>
        </w:rPr>
        <w:t xml:space="preserve"> до дня использования материально-технических средств) на и</w:t>
      </w:r>
      <w:r w:rsidR="00F01321">
        <w:rPr>
          <w:rFonts w:ascii="Times New Roman" w:hAnsi="Times New Roman" w:cs="Times New Roman"/>
          <w:sz w:val="28"/>
          <w:szCs w:val="28"/>
        </w:rPr>
        <w:t xml:space="preserve">мя </w:t>
      </w:r>
      <w:r w:rsidR="00F01321">
        <w:rPr>
          <w:rFonts w:ascii="Times New Roman" w:hAnsi="Times New Roman" w:cs="Times New Roman"/>
          <w:sz w:val="28"/>
          <w:szCs w:val="28"/>
        </w:rPr>
        <w:t>заместителем директора по ДО</w:t>
      </w:r>
      <w:r w:rsidRPr="00234ED3">
        <w:rPr>
          <w:rFonts w:ascii="Times New Roman" w:hAnsi="Times New Roman" w:cs="Times New Roman"/>
          <w:sz w:val="28"/>
          <w:szCs w:val="28"/>
        </w:rPr>
        <w:t>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lastRenderedPageBreak/>
        <w:t>5.3. Выдача педагогическом</w:t>
      </w:r>
      <w:r w:rsidR="00F01321">
        <w:rPr>
          <w:rFonts w:ascii="Times New Roman" w:hAnsi="Times New Roman" w:cs="Times New Roman"/>
          <w:sz w:val="28"/>
          <w:szCs w:val="28"/>
        </w:rPr>
        <w:t>у</w:t>
      </w:r>
      <w:r w:rsidRPr="00234ED3">
        <w:rPr>
          <w:rFonts w:ascii="Times New Roman" w:hAnsi="Times New Roman" w:cs="Times New Roman"/>
          <w:sz w:val="28"/>
          <w:szCs w:val="28"/>
        </w:rPr>
        <w:t xml:space="preserve"> работнику, и сдача им движимых (переносных) материально</w:t>
      </w:r>
      <w:r w:rsidR="00DE4ECB">
        <w:rPr>
          <w:rFonts w:ascii="Times New Roman" w:hAnsi="Times New Roman" w:cs="Times New Roman"/>
          <w:sz w:val="28"/>
          <w:szCs w:val="28"/>
        </w:rPr>
        <w:t xml:space="preserve">-технических </w:t>
      </w:r>
      <w:r w:rsidRPr="00234ED3">
        <w:rPr>
          <w:rFonts w:ascii="Times New Roman" w:hAnsi="Times New Roman" w:cs="Times New Roman"/>
          <w:sz w:val="28"/>
          <w:szCs w:val="28"/>
        </w:rPr>
        <w:t>средств обеспечения образовательной дея</w:t>
      </w:r>
      <w:r w:rsidR="00DE4ECB">
        <w:rPr>
          <w:rFonts w:ascii="Times New Roman" w:hAnsi="Times New Roman" w:cs="Times New Roman"/>
          <w:sz w:val="28"/>
          <w:szCs w:val="28"/>
        </w:rPr>
        <w:t xml:space="preserve">тельности фиксируются в журнале </w:t>
      </w:r>
      <w:r w:rsidRPr="00234ED3">
        <w:rPr>
          <w:rFonts w:ascii="Times New Roman" w:hAnsi="Times New Roman" w:cs="Times New Roman"/>
          <w:sz w:val="28"/>
          <w:szCs w:val="28"/>
        </w:rPr>
        <w:t>выдачи.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5.4. Для копирования, тиражирования, распеч</w:t>
      </w:r>
      <w:r w:rsidR="00DE4ECB">
        <w:rPr>
          <w:rFonts w:ascii="Times New Roman" w:hAnsi="Times New Roman" w:cs="Times New Roman"/>
          <w:sz w:val="28"/>
          <w:szCs w:val="28"/>
        </w:rPr>
        <w:t xml:space="preserve">атывания учебных и методических </w:t>
      </w:r>
      <w:r w:rsidRPr="00234ED3">
        <w:rPr>
          <w:rFonts w:ascii="Times New Roman" w:hAnsi="Times New Roman" w:cs="Times New Roman"/>
          <w:sz w:val="28"/>
          <w:szCs w:val="28"/>
        </w:rPr>
        <w:t>материалов педагогические работники имеют право пользоваться копировально</w:t>
      </w:r>
      <w:r w:rsidR="00DE4ECB">
        <w:rPr>
          <w:rFonts w:ascii="Times New Roman" w:hAnsi="Times New Roman" w:cs="Times New Roman"/>
          <w:sz w:val="28"/>
          <w:szCs w:val="28"/>
        </w:rPr>
        <w:t xml:space="preserve">-множительной </w:t>
      </w:r>
      <w:r w:rsidRPr="00234ED3">
        <w:rPr>
          <w:rFonts w:ascii="Times New Roman" w:hAnsi="Times New Roman" w:cs="Times New Roman"/>
          <w:sz w:val="28"/>
          <w:szCs w:val="28"/>
        </w:rPr>
        <w:t>техникой.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 xml:space="preserve">5.6. Накопители информации (CD-диски, </w:t>
      </w:r>
      <w:r w:rsidR="00DE4ECB">
        <w:rPr>
          <w:rFonts w:ascii="Times New Roman" w:hAnsi="Times New Roman" w:cs="Times New Roman"/>
          <w:sz w:val="28"/>
          <w:szCs w:val="28"/>
        </w:rPr>
        <w:t xml:space="preserve">флэш-накопители, карты памяти), </w:t>
      </w:r>
      <w:r w:rsidRPr="00234ED3">
        <w:rPr>
          <w:rFonts w:ascii="Times New Roman" w:hAnsi="Times New Roman" w:cs="Times New Roman"/>
          <w:sz w:val="28"/>
          <w:szCs w:val="28"/>
        </w:rPr>
        <w:t>используемые педагогическими работниками при ра</w:t>
      </w:r>
      <w:r w:rsidR="00DE4ECB">
        <w:rPr>
          <w:rFonts w:ascii="Times New Roman" w:hAnsi="Times New Roman" w:cs="Times New Roman"/>
          <w:sz w:val="28"/>
          <w:szCs w:val="28"/>
        </w:rPr>
        <w:t xml:space="preserve">боте с компьютерной техникой, </w:t>
      </w:r>
      <w:r w:rsidRPr="00234ED3">
        <w:rPr>
          <w:rFonts w:ascii="Times New Roman" w:hAnsi="Times New Roman" w:cs="Times New Roman"/>
          <w:sz w:val="28"/>
          <w:szCs w:val="28"/>
        </w:rPr>
        <w:t>предварительно должны быть проверены на отсутствие вредоносных компьютерных</w:t>
      </w:r>
      <w:r w:rsidR="00F01321">
        <w:rPr>
          <w:rFonts w:ascii="Times New Roman" w:hAnsi="Times New Roman" w:cs="Times New Roman"/>
          <w:sz w:val="28"/>
          <w:szCs w:val="28"/>
        </w:rPr>
        <w:t xml:space="preserve"> вирусов.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234ED3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>6.1. Срок действия положения не ограничен.</w:t>
      </w:r>
    </w:p>
    <w:p w:rsidR="002A4729" w:rsidRPr="00234ED3" w:rsidRDefault="00234ED3" w:rsidP="00DE4ECB">
      <w:pPr>
        <w:jc w:val="both"/>
        <w:rPr>
          <w:rFonts w:ascii="Times New Roman" w:hAnsi="Times New Roman" w:cs="Times New Roman"/>
          <w:sz w:val="28"/>
          <w:szCs w:val="28"/>
        </w:rPr>
      </w:pPr>
      <w:r w:rsidRPr="00234ED3">
        <w:rPr>
          <w:rFonts w:ascii="Times New Roman" w:hAnsi="Times New Roman" w:cs="Times New Roman"/>
          <w:sz w:val="28"/>
          <w:szCs w:val="28"/>
        </w:rPr>
        <w:t xml:space="preserve">6.2. При изменении законодательства в </w:t>
      </w:r>
      <w:bookmarkStart w:id="0" w:name="_GoBack"/>
      <w:bookmarkEnd w:id="0"/>
      <w:r w:rsidRPr="00234ED3">
        <w:rPr>
          <w:rFonts w:ascii="Times New Roman" w:hAnsi="Times New Roman" w:cs="Times New Roman"/>
          <w:sz w:val="28"/>
          <w:szCs w:val="28"/>
        </w:rPr>
        <w:t>акт вносятся изменения в установленном за</w:t>
      </w:r>
      <w:r w:rsidR="00DE4ECB"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234ED3">
        <w:rPr>
          <w:rFonts w:ascii="Times New Roman" w:hAnsi="Times New Roman" w:cs="Times New Roman"/>
          <w:sz w:val="28"/>
          <w:szCs w:val="28"/>
        </w:rPr>
        <w:t xml:space="preserve">порядке. </w:t>
      </w:r>
    </w:p>
    <w:sectPr w:rsidR="002A4729" w:rsidRPr="0023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D3"/>
    <w:rsid w:val="00234ED3"/>
    <w:rsid w:val="002A4729"/>
    <w:rsid w:val="00DE4ECB"/>
    <w:rsid w:val="00E43079"/>
    <w:rsid w:val="00F0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D9624-0555-4302-B822-73EAA5B1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2019-01-27T19:46:00Z</cp:lastPrinted>
  <dcterms:created xsi:type="dcterms:W3CDTF">2019-01-27T17:47:00Z</dcterms:created>
  <dcterms:modified xsi:type="dcterms:W3CDTF">2019-01-27T20:23:00Z</dcterms:modified>
</cp:coreProperties>
</file>