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37" w:rsidRPr="006621F5" w:rsidRDefault="006621F5" w:rsidP="00662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1F5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 детей!</w:t>
      </w:r>
    </w:p>
    <w:p w:rsidR="006621F5" w:rsidRDefault="006621F5" w:rsidP="00662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DEB" w:rsidRDefault="006621F5" w:rsidP="0081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временной приостановкой приема граждан в управлении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администрации города Евпатории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Крым прием заявлений будет осуществляться с 11.00 до 12.00 в понедельник, среду и четверг. Образцы заявлений размещены на официальном сайте управления образования: </w:t>
      </w:r>
      <w:hyperlink r:id="rId5" w:history="1">
        <w:r w:rsidR="00612DEB" w:rsidRPr="0062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12DEB" w:rsidRPr="00620C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12DEB" w:rsidRPr="0062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evpobraz</w:t>
        </w:r>
        <w:proofErr w:type="spellEnd"/>
        <w:r w:rsidR="00612DEB" w:rsidRPr="00620C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12DEB" w:rsidRPr="0062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12DEB" w:rsidRPr="00620C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612DEB">
        <w:rPr>
          <w:rFonts w:ascii="Times New Roman" w:hAnsi="Times New Roman" w:cs="Times New Roman"/>
          <w:sz w:val="24"/>
          <w:szCs w:val="24"/>
        </w:rPr>
        <w:t xml:space="preserve"> в разделе «Деятельность. Очередь в ДОО», и на официальных сайтах дошкольных образовательных учреждений.</w:t>
      </w:r>
    </w:p>
    <w:p w:rsidR="00612DEB" w:rsidRPr="00612DEB" w:rsidRDefault="00612DEB" w:rsidP="0081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Осуществить первичную постановку на учет ребенка Вы можете </w:t>
      </w:r>
      <w:r w:rsidR="00813B06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г. Евпатория по адресу: Республика Крым, г. Евпатория, ул. Советская, 5Б, </w:t>
      </w:r>
      <w:r w:rsidRPr="00217947">
        <w:rPr>
          <w:rFonts w:ascii="Times New Roman" w:hAnsi="Times New Roman" w:cs="Times New Roman"/>
          <w:sz w:val="24"/>
          <w:szCs w:val="24"/>
        </w:rPr>
        <w:t xml:space="preserve"> на официальном интернет-портале государственных и муниципальных услуг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20C1E">
          <w:rPr>
            <w:rStyle w:val="a3"/>
            <w:rFonts w:ascii="Times New Roman" w:hAnsi="Times New Roman" w:cs="Times New Roman"/>
            <w:sz w:val="24"/>
            <w:szCs w:val="24"/>
          </w:rPr>
          <w:t>https://gosuslugi82.ru</w:t>
        </w:r>
      </w:hyperlink>
      <w:r w:rsidRPr="00612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автоматизированной информационной системе «Электронная очередь в ДОО Республики Крым»:</w:t>
      </w:r>
      <w:r w:rsidRPr="00612DEB">
        <w:t xml:space="preserve">  </w:t>
      </w:r>
      <w:hyperlink r:id="rId7" w:history="1">
        <w:r w:rsidRPr="00620C1E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62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rkdoo</w:t>
        </w:r>
        <w:proofErr w:type="spellEnd"/>
        <w:r w:rsidRPr="00620C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0C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  <w:r w:rsidRPr="00620C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бращаем Ваше внимание, что для завершения процедуры постановки на учет Вам необходимо будет обратиться с оригиналами и копиями документов в управление образования после возобновления приема граждан специалистами. </w:t>
      </w:r>
    </w:p>
    <w:p w:rsidR="00813B06" w:rsidRDefault="00813B06" w:rsidP="00813B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B06">
        <w:rPr>
          <w:rFonts w:ascii="Times New Roman" w:eastAsia="Calibri" w:hAnsi="Times New Roman" w:cs="Times New Roman"/>
          <w:sz w:val="24"/>
          <w:szCs w:val="24"/>
        </w:rPr>
        <w:t xml:space="preserve">По вопросу изменения в заявлении дополнительного детского сада родитель (законный представитель) ребенка может обратиться в управление </w:t>
      </w:r>
      <w:proofErr w:type="gramStart"/>
      <w:r w:rsidRPr="00813B06">
        <w:rPr>
          <w:rFonts w:ascii="Times New Roman" w:eastAsia="Calibri" w:hAnsi="Times New Roman" w:cs="Times New Roman"/>
          <w:sz w:val="24"/>
          <w:szCs w:val="24"/>
        </w:rPr>
        <w:t>образования администрации города Евпатории Республики</w:t>
      </w:r>
      <w:proofErr w:type="gramEnd"/>
      <w:r w:rsidRPr="00813B06">
        <w:rPr>
          <w:rFonts w:ascii="Times New Roman" w:eastAsia="Calibri" w:hAnsi="Times New Roman" w:cs="Times New Roman"/>
          <w:sz w:val="24"/>
          <w:szCs w:val="24"/>
        </w:rPr>
        <w:t xml:space="preserve"> Крым посредством электронного обращения на </w:t>
      </w:r>
      <w:r w:rsidRPr="00813B06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13B06">
        <w:rPr>
          <w:rFonts w:ascii="Times New Roman" w:eastAsia="Calibri" w:hAnsi="Times New Roman" w:cs="Times New Roman"/>
          <w:sz w:val="24"/>
          <w:szCs w:val="24"/>
        </w:rPr>
        <w:t>-</w:t>
      </w:r>
      <w:r w:rsidRPr="00813B06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13B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813B0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secretariat</w:t>
        </w:r>
        <w:r w:rsidRPr="00813B0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proofErr w:type="spellStart"/>
        <w:r w:rsidRPr="00813B0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bk</w:t>
        </w:r>
        <w:proofErr w:type="spellEnd"/>
        <w:r w:rsidRPr="00813B0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13B0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13B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13B06" w:rsidRDefault="00813B06" w:rsidP="00813B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B06">
        <w:rPr>
          <w:rFonts w:ascii="Times New Roman" w:eastAsia="Calibri" w:hAnsi="Times New Roman" w:cs="Times New Roman"/>
          <w:sz w:val="24"/>
          <w:szCs w:val="24"/>
        </w:rPr>
        <w:t xml:space="preserve">Также специалистами управления образования проводятся консультации в телефонном режиме по телефону (836569) 32496. </w:t>
      </w:r>
    </w:p>
    <w:p w:rsidR="00813B06" w:rsidRDefault="00813B06" w:rsidP="00813B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B06" w:rsidRPr="00813B06" w:rsidRDefault="00813B06" w:rsidP="00813B06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управления образования </w:t>
      </w:r>
    </w:p>
    <w:p w:rsidR="006621F5" w:rsidRPr="00612DEB" w:rsidRDefault="006621F5" w:rsidP="00813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1F5" w:rsidRPr="0061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5A"/>
    <w:rsid w:val="00612DEB"/>
    <w:rsid w:val="006621F5"/>
    <w:rsid w:val="00813B06"/>
    <w:rsid w:val="00863F5A"/>
    <w:rsid w:val="009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kdo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uslugi82.ru" TargetMode="External"/><Relationship Id="rId5" Type="http://schemas.openxmlformats.org/officeDocument/2006/relationships/hyperlink" Target="http://evp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2020-03-24T06:54:00Z</cp:lastPrinted>
  <dcterms:created xsi:type="dcterms:W3CDTF">2020-03-24T06:29:00Z</dcterms:created>
  <dcterms:modified xsi:type="dcterms:W3CDTF">2020-03-24T06:55:00Z</dcterms:modified>
</cp:coreProperties>
</file>