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76" w:rsidRDefault="00BC5576" w:rsidP="00BC55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F12ED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Утверждено</w:t>
      </w:r>
    </w:p>
    <w:p w:rsidR="00BC5576" w:rsidRPr="00A72B5D" w:rsidRDefault="00BC5576" w:rsidP="00BC557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Pr="00F12ED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приказом д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иректора МБОУ «СШ№1»</w:t>
      </w:r>
      <w:r w:rsidRPr="00F12E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</w:t>
      </w:r>
      <w:r w:rsidRPr="00A72B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 07.06.2016 № 01-05/277-1</w:t>
      </w:r>
    </w:p>
    <w:p w:rsidR="00CE3AE3" w:rsidRPr="00574BA3" w:rsidRDefault="00CE3AE3" w:rsidP="00574BA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3AE3" w:rsidRPr="00790291" w:rsidRDefault="006D01C3" w:rsidP="00574BA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9029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74BA3" w:rsidRPr="0079029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902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3F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57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3AE3" w:rsidRPr="007902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71C2" w:rsidRDefault="00C071C2" w:rsidP="00574BA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 xml:space="preserve">по организации приема </w:t>
      </w:r>
      <w:r w:rsidR="00BC557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74BA3">
        <w:rPr>
          <w:rFonts w:ascii="Times New Roman" w:hAnsi="Times New Roman" w:cs="Times New Roman"/>
          <w:sz w:val="24"/>
          <w:szCs w:val="24"/>
        </w:rPr>
        <w:t xml:space="preserve">в </w:t>
      </w:r>
      <w:r w:rsidR="00CE3AE3" w:rsidRPr="00574BA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школа </w:t>
      </w:r>
      <w:r w:rsidR="00221BCB" w:rsidRPr="00574BA3">
        <w:rPr>
          <w:rFonts w:ascii="Times New Roman" w:hAnsi="Times New Roman" w:cs="Times New Roman"/>
          <w:sz w:val="24"/>
          <w:szCs w:val="24"/>
        </w:rPr>
        <w:t>№</w:t>
      </w:r>
      <w:r w:rsidR="00CE3AE3" w:rsidRPr="00574BA3">
        <w:rPr>
          <w:rFonts w:ascii="Times New Roman" w:hAnsi="Times New Roman" w:cs="Times New Roman"/>
          <w:sz w:val="24"/>
          <w:szCs w:val="24"/>
        </w:rPr>
        <w:t>1 города Евпатории Республики Крым»</w:t>
      </w:r>
    </w:p>
    <w:p w:rsidR="00BC5576" w:rsidRDefault="00BC5576" w:rsidP="00574BA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071C2" w:rsidRDefault="00C071C2" w:rsidP="0064695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A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45CD5" w:rsidRPr="00574BA3" w:rsidRDefault="00245CD5" w:rsidP="0064695B">
      <w:pPr>
        <w:pStyle w:val="a3"/>
        <w:spacing w:after="0"/>
        <w:ind w:left="20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59D" w:rsidRPr="00574BA3" w:rsidRDefault="006D01C3" w:rsidP="0064695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15259D" w:rsidRPr="00574BA3">
        <w:rPr>
          <w:rFonts w:ascii="Times New Roman" w:hAnsi="Times New Roman" w:cs="Times New Roman"/>
          <w:sz w:val="24"/>
          <w:szCs w:val="24"/>
        </w:rPr>
        <w:t>на основе следующих нормативных документов:</w:t>
      </w:r>
    </w:p>
    <w:p w:rsidR="0015259D" w:rsidRPr="00574BA3" w:rsidRDefault="00C071C2" w:rsidP="0064695B">
      <w:pPr>
        <w:pStyle w:val="a3"/>
        <w:numPr>
          <w:ilvl w:val="0"/>
          <w:numId w:val="3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Конституци</w:t>
      </w:r>
      <w:r w:rsidR="002F771F" w:rsidRPr="00574BA3">
        <w:rPr>
          <w:rFonts w:ascii="Times New Roman" w:hAnsi="Times New Roman" w:cs="Times New Roman"/>
          <w:sz w:val="24"/>
          <w:szCs w:val="24"/>
        </w:rPr>
        <w:t>и</w:t>
      </w:r>
      <w:r w:rsidR="0015259D" w:rsidRPr="00574BA3">
        <w:rPr>
          <w:rFonts w:ascii="Times New Roman" w:hAnsi="Times New Roman" w:cs="Times New Roman"/>
          <w:sz w:val="24"/>
          <w:szCs w:val="24"/>
        </w:rPr>
        <w:t xml:space="preserve"> </w:t>
      </w:r>
      <w:r w:rsidRPr="00574BA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</w:p>
    <w:p w:rsidR="00C071C2" w:rsidRPr="00574BA3" w:rsidRDefault="00C071C2" w:rsidP="0064695B">
      <w:pPr>
        <w:pStyle w:val="a3"/>
        <w:numPr>
          <w:ilvl w:val="0"/>
          <w:numId w:val="3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№273-Ф3 (далее - ФЗ-273) прием в общеобразовательную организацию осуществляется на основании принципов: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-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доступности (равных условий для всех поступающих);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-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бесплатности;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-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обязательности среднего общего образования;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-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приоритета приема детей, проживающих на территории, за которой закреплена </w:t>
      </w:r>
      <w:r w:rsidR="001B59DA" w:rsidRPr="00574BA3">
        <w:rPr>
          <w:rFonts w:ascii="Times New Roman" w:hAnsi="Times New Roman" w:cs="Times New Roman"/>
          <w:sz w:val="24"/>
          <w:szCs w:val="24"/>
        </w:rPr>
        <w:t xml:space="preserve">МБОУ «СШ №1» </w:t>
      </w:r>
      <w:r w:rsidRPr="00574BA3">
        <w:rPr>
          <w:rFonts w:ascii="Times New Roman" w:hAnsi="Times New Roman" w:cs="Times New Roman"/>
          <w:sz w:val="24"/>
          <w:szCs w:val="24"/>
        </w:rPr>
        <w:t xml:space="preserve"> (далее - закрепленная территория).</w:t>
      </w:r>
    </w:p>
    <w:p w:rsidR="00C071C2" w:rsidRPr="00574BA3" w:rsidRDefault="004F3FCA" w:rsidP="0064695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1</w:t>
      </w:r>
      <w:r w:rsidR="00C071C2" w:rsidRPr="00574BA3">
        <w:rPr>
          <w:rFonts w:ascii="Times New Roman" w:hAnsi="Times New Roman" w:cs="Times New Roman"/>
          <w:sz w:val="24"/>
          <w:szCs w:val="24"/>
        </w:rPr>
        <w:t>.2.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Дети иностранных граждан и лиц без гражданства, находящиеся на территории Российской Федерации на законных основаниях, наравне с гражданами Российской</w:t>
      </w:r>
      <w:r w:rsidRPr="00574BA3">
        <w:rPr>
          <w:rFonts w:ascii="Times New Roman" w:hAnsi="Times New Roman" w:cs="Times New Roman"/>
          <w:sz w:val="24"/>
          <w:szCs w:val="24"/>
        </w:rPr>
        <w:t xml:space="preserve"> </w:t>
      </w:r>
      <w:r w:rsidR="00C071C2" w:rsidRPr="00574BA3">
        <w:rPr>
          <w:rFonts w:ascii="Times New Roman" w:hAnsi="Times New Roman" w:cs="Times New Roman"/>
          <w:sz w:val="24"/>
          <w:szCs w:val="24"/>
        </w:rPr>
        <w:t>Федерации обладают правом на получение общедоступного и бесплатного начального общего, основного общего и среднего общего образования.</w:t>
      </w:r>
    </w:p>
    <w:p w:rsidR="00C071C2" w:rsidRPr="00574BA3" w:rsidRDefault="004F3FCA" w:rsidP="0064695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1.</w:t>
      </w:r>
      <w:r w:rsidR="006D01C3" w:rsidRPr="00574BA3">
        <w:rPr>
          <w:rFonts w:ascii="Times New Roman" w:hAnsi="Times New Roman" w:cs="Times New Roman"/>
          <w:sz w:val="24"/>
          <w:szCs w:val="24"/>
        </w:rPr>
        <w:t>3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Порядком приёма граждан на обучение по образовательным программам начального общего, основного общего и среднего общего образования, утвержденным приказом Минобрнауки России от 22.01.2014 г. №32 (далее - Порядок приема).</w:t>
      </w:r>
    </w:p>
    <w:p w:rsidR="00C03EAE" w:rsidRDefault="004F3FCA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1</w:t>
      </w:r>
      <w:r w:rsidR="00C071C2" w:rsidRPr="00574BA3">
        <w:rPr>
          <w:rFonts w:ascii="Times New Roman" w:hAnsi="Times New Roman" w:cs="Times New Roman"/>
          <w:sz w:val="24"/>
          <w:szCs w:val="24"/>
        </w:rPr>
        <w:t>.5.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</w:r>
      <w:r w:rsidR="00C54EFC">
        <w:rPr>
          <w:rFonts w:ascii="Times New Roman" w:hAnsi="Times New Roman" w:cs="Times New Roman"/>
          <w:sz w:val="24"/>
          <w:szCs w:val="24"/>
        </w:rPr>
        <w:t xml:space="preserve">Во внеочередном и первоочередном 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</w:t>
      </w:r>
      <w:r w:rsidR="00C54EFC">
        <w:rPr>
          <w:rFonts w:ascii="Times New Roman" w:hAnsi="Times New Roman" w:cs="Times New Roman"/>
          <w:sz w:val="24"/>
          <w:szCs w:val="24"/>
        </w:rPr>
        <w:t xml:space="preserve"> порядке предоставляются места:</w:t>
      </w:r>
    </w:p>
    <w:p w:rsidR="00636531" w:rsidRDefault="00C03EAE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</w:t>
      </w:r>
      <w:r w:rsidR="00636531">
        <w:rPr>
          <w:rFonts w:ascii="Times New Roman" w:hAnsi="Times New Roman" w:cs="Times New Roman"/>
          <w:sz w:val="24"/>
          <w:szCs w:val="24"/>
        </w:rPr>
        <w:t xml:space="preserve">Во внеочередном порядке предоставляются места родители (законные представители) которых имеют право на 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</w:t>
      </w:r>
      <w:r w:rsidR="00636531">
        <w:rPr>
          <w:rFonts w:ascii="Times New Roman" w:hAnsi="Times New Roman" w:cs="Times New Roman"/>
          <w:sz w:val="24"/>
          <w:szCs w:val="24"/>
        </w:rPr>
        <w:t>зачисление ребенка в учреждение:</w:t>
      </w:r>
    </w:p>
    <w:p w:rsidR="002E3ED7" w:rsidRDefault="00636531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граждан, подвергшихся воздействию радиации вследствие катастрофы на Чернобыльской АЭС (Закон Российской  Федерации от 15 мая 1991г. № 1244-1 «О социальной защите граждан, подвергшихся воздействию радиации вследствие  катастрофы на Чернобыльской АЭС» </w:t>
      </w:r>
      <w:r w:rsidR="002E3ED7">
        <w:rPr>
          <w:rFonts w:ascii="Times New Roman" w:hAnsi="Times New Roman" w:cs="Times New Roman"/>
          <w:sz w:val="24"/>
          <w:szCs w:val="24"/>
        </w:rPr>
        <w:t>;</w:t>
      </w:r>
    </w:p>
    <w:p w:rsidR="002E3ED7" w:rsidRDefault="002E3ED7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 из подразделений  особого риска, а также семей, потерявших кормильца из числа этих  граждан (Постановление Верховного Совета Российской Федерации от 27 декабря 1991 года № 2123-1);</w:t>
      </w:r>
    </w:p>
    <w:p w:rsidR="002E3ED7" w:rsidRDefault="002E3ED7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прокуроров (статья 44 Федерального закона от 17 января 1992 г. №2202-1 «О прокуратуре Российской Федерации);</w:t>
      </w:r>
    </w:p>
    <w:p w:rsidR="00C03EAE" w:rsidRDefault="00C03EAE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судей (статья 19 Закона Российской Федерации от 26 июня 1992 г. №3132-1 «О статусе судей в Российской Федерации»);</w:t>
      </w:r>
    </w:p>
    <w:p w:rsidR="00C03EAE" w:rsidRDefault="00C03EAE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сотрудников Следственного комитета Российской Федерации (статья  35 Федерального закона от 28 декабря 2010 г. № 403-ФЗ «О Следственном комитете Российской Федерации»);</w:t>
      </w:r>
    </w:p>
    <w:p w:rsidR="00C03EAE" w:rsidRDefault="00C03EAE" w:rsidP="0063653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AE" w:rsidRDefault="00C03EAE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Во первоочередном   порядке предоставляются места родители (законные представители) которых имеют право на </w:t>
      </w:r>
      <w:r w:rsidRPr="00574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зачисление ребенка в учреждение:</w:t>
      </w:r>
    </w:p>
    <w:p w:rsidR="00C03EAE" w:rsidRDefault="00C03EAE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многодетных семей (Указ Президента Российской Федерации от 5 мая 1992 г. № 431 «О мерах по социальной  поддержке многодетных семей»);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детям – инвалидам и детям,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военнослужащих, проходящих военную службу по контракту, уволенных  с военной службы при достижении ими предельного возраста пребывания на военной службе, состоянию здоровья или в связи с организационно – штатными  мероприятиями (статья 19 Федерального закона от 27 мая 1998 г. № 76-ФЗ  «О статусе военнослужащих»);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сотрудников полиции;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сотрудников полиции, погибшего (умершего) вследствие увечья или  иного повреждения здоровья, полученных в связи с выполнением служебных обязанностей;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сотрудника полиции, умершего вследствие заболевания, полученного в период прохождения службы в полиции;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 дальнейшего прохождения службы в полиции;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исключившего возможность дальнейшего прохождения службы в полиции;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-сотрудников органов внутренних дел, не являющихся сотрудниками полиции (статья 46 Федерального закона от 7 февраля 2011 г. № 3-ФЗ «О полиции»);</w:t>
      </w:r>
    </w:p>
    <w:p w:rsidR="00D14E54" w:rsidRDefault="00D14E54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сотрудников, имеющих специальные звания и </w:t>
      </w:r>
      <w:r w:rsidR="006D64CD">
        <w:rPr>
          <w:rFonts w:ascii="Times New Roman" w:hAnsi="Times New Roman" w:cs="Times New Roman"/>
          <w:sz w:val="24"/>
          <w:szCs w:val="24"/>
        </w:rPr>
        <w:t>проходящих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6D64CD" w:rsidRDefault="006D64CD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сотрудника, имеющего специальное звание и проходящего службу в учреждениях и органах 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6D64CD" w:rsidRDefault="006D64CD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50D3">
        <w:rPr>
          <w:rFonts w:ascii="Times New Roman" w:hAnsi="Times New Roman" w:cs="Times New Roman"/>
          <w:sz w:val="24"/>
          <w:szCs w:val="24"/>
        </w:rPr>
        <w:t xml:space="preserve"> сотрудника, имевшего специальное звание и проходившего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 Российской Федерации, умершего вследствие заболевания, полученного в период прохождения службы в учреждениях и органах;</w:t>
      </w:r>
    </w:p>
    <w:p w:rsidR="00D14E54" w:rsidRDefault="007C50D3" w:rsidP="00C03E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гражданина Российской Федерации, имевшего специальное звание и проходившего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 средств и психотропных веществ и таможенных  органах Российской</w:t>
      </w:r>
      <w:r w:rsidR="00C91BA8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071C2" w:rsidRPr="00574BA3" w:rsidRDefault="003C5C5F" w:rsidP="0064695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 xml:space="preserve">- 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</w:t>
      </w:r>
      <w:r w:rsidR="0061729C">
        <w:rPr>
          <w:rFonts w:ascii="Times New Roman" w:hAnsi="Times New Roman" w:cs="Times New Roman"/>
          <w:sz w:val="24"/>
          <w:szCs w:val="24"/>
        </w:rPr>
        <w:t>П</w:t>
      </w:r>
      <w:r w:rsidR="00C071C2" w:rsidRPr="00574BA3">
        <w:rPr>
          <w:rFonts w:ascii="Times New Roman" w:hAnsi="Times New Roman" w:cs="Times New Roman"/>
          <w:sz w:val="24"/>
          <w:szCs w:val="24"/>
        </w:rPr>
        <w:t>ри</w:t>
      </w:r>
      <w:r w:rsidR="0061729C">
        <w:rPr>
          <w:rFonts w:ascii="Times New Roman" w:hAnsi="Times New Roman" w:cs="Times New Roman"/>
          <w:sz w:val="24"/>
          <w:szCs w:val="24"/>
        </w:rPr>
        <w:t xml:space="preserve"> 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приеме на свободные места детей, не проживающих на закрепленной территории, преимущественным правом обладают дети граждан в соответствии с законодательством Российской Федерации и нормативными правовыми актами субъектов Российской Федерации.</w:t>
      </w:r>
    </w:p>
    <w:p w:rsidR="00C071C2" w:rsidRPr="00574BA3" w:rsidRDefault="00290D68" w:rsidP="0064695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- МБОУ «СШ №1»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в части, не противоречащей действующему законодательству, вправе определить категории граждан, пользующихся преимущественным правом при приеме на обучение при наличии свободных мест (дети, находящиеся под опекой, дети из многодетных </w:t>
      </w:r>
      <w:r w:rsidR="00C071C2" w:rsidRPr="00574BA3">
        <w:rPr>
          <w:rFonts w:ascii="Times New Roman" w:hAnsi="Times New Roman" w:cs="Times New Roman"/>
          <w:sz w:val="24"/>
          <w:szCs w:val="24"/>
        </w:rPr>
        <w:lastRenderedPageBreak/>
        <w:t>семей, дети работников образовательной организации, братья и сестры уже обучающихся детей и др.), что должно быть отражено в Правилах приема.</w:t>
      </w:r>
    </w:p>
    <w:p w:rsidR="00C071C2" w:rsidRPr="00574BA3" w:rsidRDefault="002A111D" w:rsidP="0064695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 xml:space="preserve">1.6. 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В приёме в </w:t>
      </w:r>
      <w:r w:rsidRPr="00574BA3">
        <w:rPr>
          <w:rFonts w:ascii="Times New Roman" w:hAnsi="Times New Roman" w:cs="Times New Roman"/>
          <w:sz w:val="24"/>
          <w:szCs w:val="24"/>
        </w:rPr>
        <w:t>МБОУ «СШ №1»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</w:t>
      </w:r>
      <w:r w:rsidRPr="00574BA3">
        <w:rPr>
          <w:rFonts w:ascii="Times New Roman" w:hAnsi="Times New Roman" w:cs="Times New Roman"/>
          <w:sz w:val="24"/>
          <w:szCs w:val="24"/>
        </w:rPr>
        <w:t>тсутствия в ней свободных мест.</w:t>
      </w:r>
    </w:p>
    <w:p w:rsidR="00C071C2" w:rsidRPr="00574BA3" w:rsidRDefault="002A111D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1.</w:t>
      </w:r>
      <w:r w:rsidR="000D5E0B">
        <w:rPr>
          <w:rFonts w:ascii="Times New Roman" w:hAnsi="Times New Roman" w:cs="Times New Roman"/>
          <w:sz w:val="24"/>
          <w:szCs w:val="24"/>
        </w:rPr>
        <w:t>7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С целью реализации принципа информационной открытости (п.9 ч.1 ст.З ФЗ-273, п. 7 Порядка приема) при приеме детей </w:t>
      </w:r>
      <w:r w:rsidR="003213BB" w:rsidRPr="00574BA3">
        <w:rPr>
          <w:rFonts w:ascii="Times New Roman" w:hAnsi="Times New Roman" w:cs="Times New Roman"/>
          <w:sz w:val="24"/>
          <w:szCs w:val="24"/>
        </w:rPr>
        <w:t>МБОУ «СШ №1»</w:t>
      </w:r>
      <w:r w:rsidR="00C071C2" w:rsidRPr="00574BA3">
        <w:rPr>
          <w:rFonts w:ascii="Times New Roman" w:hAnsi="Times New Roman" w:cs="Times New Roman"/>
          <w:sz w:val="24"/>
          <w:szCs w:val="24"/>
        </w:rPr>
        <w:t>:</w:t>
      </w:r>
    </w:p>
    <w:p w:rsidR="00C071C2" w:rsidRPr="00574BA3" w:rsidRDefault="003213BB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1.</w:t>
      </w:r>
      <w:r w:rsidR="000D5E0B">
        <w:rPr>
          <w:rFonts w:ascii="Times New Roman" w:hAnsi="Times New Roman" w:cs="Times New Roman"/>
          <w:sz w:val="24"/>
          <w:szCs w:val="24"/>
        </w:rPr>
        <w:t>7</w:t>
      </w:r>
      <w:r w:rsidRPr="00574BA3">
        <w:rPr>
          <w:rFonts w:ascii="Times New Roman" w:hAnsi="Times New Roman" w:cs="Times New Roman"/>
          <w:sz w:val="24"/>
          <w:szCs w:val="24"/>
        </w:rPr>
        <w:t>.1.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разместить на информационном стенде и официальном сайте в сети «Интернет»:</w:t>
      </w:r>
    </w:p>
    <w:p w:rsidR="00C071C2" w:rsidRPr="00574BA3" w:rsidRDefault="00C071C2" w:rsidP="0064695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 сведения о количестве вакантных мест для приема (перевода) по каждой образовательной программе;</w:t>
      </w:r>
    </w:p>
    <w:p w:rsidR="00C071C2" w:rsidRPr="002A589F" w:rsidRDefault="00C071C2" w:rsidP="0064695B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F">
        <w:rPr>
          <w:rFonts w:ascii="Times New Roman" w:hAnsi="Times New Roman" w:cs="Times New Roman"/>
          <w:sz w:val="24"/>
          <w:szCs w:val="24"/>
        </w:rPr>
        <w:t>правила приема обучающихся;</w:t>
      </w:r>
    </w:p>
    <w:p w:rsidR="00C071C2" w:rsidRPr="002A589F" w:rsidRDefault="00C071C2" w:rsidP="0064695B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F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и восстановления обучающихся;</w:t>
      </w:r>
    </w:p>
    <w:p w:rsidR="00C071C2" w:rsidRPr="002A589F" w:rsidRDefault="00C071C2" w:rsidP="0064695B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F"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</w:t>
      </w:r>
      <w:r w:rsidR="002022B9" w:rsidRPr="002A589F">
        <w:rPr>
          <w:rFonts w:ascii="Times New Roman" w:hAnsi="Times New Roman" w:cs="Times New Roman"/>
          <w:sz w:val="24"/>
          <w:szCs w:val="24"/>
        </w:rPr>
        <w:t>МБОУ «СШ №1»</w:t>
      </w:r>
      <w:r w:rsidRPr="002A589F">
        <w:rPr>
          <w:rFonts w:ascii="Times New Roman" w:hAnsi="Times New Roman" w:cs="Times New Roman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 (в т.ч. формы соответствующих заявлений);</w:t>
      </w:r>
    </w:p>
    <w:p w:rsidR="00C071C2" w:rsidRPr="002A589F" w:rsidRDefault="00C071C2" w:rsidP="0064695B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F">
        <w:rPr>
          <w:rFonts w:ascii="Times New Roman" w:hAnsi="Times New Roman" w:cs="Times New Roman"/>
          <w:sz w:val="24"/>
          <w:szCs w:val="24"/>
        </w:rPr>
        <w:t>распорядительный акт органа местного самоуправления о закреплении образовательных организаций за конкретными территориями муниципального района, городского округа (не позднее 1 февраля текущего года).</w:t>
      </w:r>
    </w:p>
    <w:p w:rsidR="00C071C2" w:rsidRPr="00574BA3" w:rsidRDefault="002022B9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1.</w:t>
      </w:r>
      <w:r w:rsidR="000D5E0B">
        <w:rPr>
          <w:rFonts w:ascii="Times New Roman" w:hAnsi="Times New Roman" w:cs="Times New Roman"/>
          <w:sz w:val="24"/>
          <w:szCs w:val="24"/>
        </w:rPr>
        <w:t>7</w:t>
      </w:r>
      <w:r w:rsidRPr="00574BA3">
        <w:rPr>
          <w:rFonts w:ascii="Times New Roman" w:hAnsi="Times New Roman" w:cs="Times New Roman"/>
          <w:sz w:val="24"/>
          <w:szCs w:val="24"/>
        </w:rPr>
        <w:t>.2.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(ч.2.ст.55 ФЗ-273, п.7. Порядка приема).</w:t>
      </w:r>
    </w:p>
    <w:p w:rsidR="00C071C2" w:rsidRPr="000E7C32" w:rsidRDefault="00DA681D" w:rsidP="006469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</w:r>
      <w:r w:rsidR="00C071C2" w:rsidRPr="000E7C32">
        <w:rPr>
          <w:rFonts w:ascii="Times New Roman" w:hAnsi="Times New Roman" w:cs="Times New Roman"/>
          <w:b/>
          <w:sz w:val="24"/>
          <w:szCs w:val="24"/>
        </w:rPr>
        <w:t>Прием в 1 класс</w:t>
      </w:r>
    </w:p>
    <w:p w:rsidR="00C071C2" w:rsidRPr="00574BA3" w:rsidRDefault="00DA681D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.1.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В первый класс принимаются дети, достигшие возраста 6 лет 6 месяцев на 1 сентября учебного года, независимо от уровня их подготовки, не имеющие медицинских противопоказаний по состоянию здоровья, но не позже достижения ими возраста 8 лет и проживающие на территории, закрепленной учредителем за общеобразовательной организацией.</w:t>
      </w:r>
    </w:p>
    <w:p w:rsidR="00C071C2" w:rsidRPr="00574BA3" w:rsidRDefault="00DA681D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.2.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Для проведения организованного приёма: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наличие и размещение на официальном сайте локального нормативного акта, регламентирующего правила приема обучающихся;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назначение должностного лица, ответственного за приём заявлений и документов родителей (законных представителей);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формирование комиссии по организации приёма в первый класс (в срок не позднее, чем за месяц до начала приема детей в первые классы);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своевременное информирование граждан посредством СМИ, размещение на информационном стенде, официальном сайте в сети «Интернет» сведений: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-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о количестве мест для приема в первые классы (не позднее 10 календарных дней с момента издания распорядительного акта о закрепленной территории);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-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о наличии свободных мест для приема детей, не проживающих на закрепленной территории и детей без регистрации (не позднее 01 июля).</w:t>
      </w:r>
    </w:p>
    <w:p w:rsidR="00C071C2" w:rsidRPr="00574BA3" w:rsidRDefault="00C54690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.3.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Любые вступительные испытания, имеющие целью отбор обучающихся, в ходе приема на обучение по программам начального общего образования запрещены.</w:t>
      </w:r>
    </w:p>
    <w:p w:rsidR="00C071C2" w:rsidRPr="00574BA3" w:rsidRDefault="001D6CB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.4.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</w:r>
      <w:r w:rsidRPr="00574BA3">
        <w:rPr>
          <w:rFonts w:ascii="Times New Roman" w:hAnsi="Times New Roman" w:cs="Times New Roman"/>
          <w:sz w:val="24"/>
          <w:szCs w:val="24"/>
        </w:rPr>
        <w:t>У</w:t>
      </w:r>
      <w:r w:rsidR="00C071C2" w:rsidRPr="00574BA3">
        <w:rPr>
          <w:rFonts w:ascii="Times New Roman" w:hAnsi="Times New Roman" w:cs="Times New Roman"/>
          <w:sz w:val="24"/>
          <w:szCs w:val="24"/>
        </w:rPr>
        <w:t>становлены следующие сроки приема заявлений в первый класс:</w:t>
      </w:r>
    </w:p>
    <w:p w:rsidR="00C071C2" w:rsidRPr="00574BA3" w:rsidRDefault="001D6CB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.4.1.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для граждан, проживающих на закрепленной территории - начало не позднее 1 февраля, завершение не позднее 30 июня текущего года;</w:t>
      </w:r>
    </w:p>
    <w:p w:rsidR="00C071C2" w:rsidRPr="00574BA3" w:rsidRDefault="001D6CB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.4.2.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для детей, не проживающих на закрепленной территории - начало с 1 июля текущего года и до момента заполнения свободных мест, но не позднее 5 сентября текущего года;</w:t>
      </w:r>
    </w:p>
    <w:p w:rsidR="00C071C2" w:rsidRPr="00574BA3" w:rsidRDefault="001D6CB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2</w:t>
      </w:r>
      <w:r w:rsidR="00C071C2" w:rsidRPr="00574BA3">
        <w:rPr>
          <w:rFonts w:ascii="Times New Roman" w:hAnsi="Times New Roman" w:cs="Times New Roman"/>
          <w:sz w:val="24"/>
          <w:szCs w:val="24"/>
        </w:rPr>
        <w:t>.5.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Перечень документов, необходимых для приема в </w:t>
      </w:r>
      <w:r w:rsidRPr="00574BA3">
        <w:rPr>
          <w:rFonts w:ascii="Times New Roman" w:hAnsi="Times New Roman" w:cs="Times New Roman"/>
          <w:sz w:val="24"/>
          <w:szCs w:val="24"/>
        </w:rPr>
        <w:t xml:space="preserve">МБОУ «СШ №1» 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применительно к разным категориям детей (проживающие на закрепленной территории, не проживающие на закрепленной территории, иностранные граждане, лица без гражданства, дети, прибывшие с территории Украины) представлен в Приложении 1.</w:t>
      </w:r>
    </w:p>
    <w:p w:rsidR="00C071C2" w:rsidRPr="00574BA3" w:rsidRDefault="009674B5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3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Для зачисления в</w:t>
      </w:r>
      <w:r w:rsidR="000E7C32">
        <w:rPr>
          <w:rFonts w:ascii="Times New Roman" w:hAnsi="Times New Roman" w:cs="Times New Roman"/>
          <w:sz w:val="24"/>
          <w:szCs w:val="24"/>
        </w:rPr>
        <w:t>о 2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-11 классы необходимо </w:t>
      </w:r>
      <w:r w:rsidR="001D6CB2" w:rsidRPr="00574BA3">
        <w:rPr>
          <w:rFonts w:ascii="Times New Roman" w:hAnsi="Times New Roman" w:cs="Times New Roman"/>
          <w:sz w:val="24"/>
          <w:szCs w:val="24"/>
        </w:rPr>
        <w:t>представить следующие документы: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заявление;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аттестат</w:t>
      </w:r>
      <w:r w:rsidR="00BD5873" w:rsidRPr="00574BA3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</w:t>
      </w:r>
      <w:r w:rsidR="00F00D49">
        <w:rPr>
          <w:rFonts w:ascii="Times New Roman" w:hAnsi="Times New Roman" w:cs="Times New Roman"/>
          <w:sz w:val="24"/>
          <w:szCs w:val="24"/>
        </w:rPr>
        <w:t xml:space="preserve"> (для поступающего в 10-11 класс)</w:t>
      </w:r>
      <w:r w:rsidRPr="00574BA3">
        <w:rPr>
          <w:rFonts w:ascii="Times New Roman" w:hAnsi="Times New Roman" w:cs="Times New Roman"/>
          <w:sz w:val="24"/>
          <w:szCs w:val="24"/>
        </w:rPr>
        <w:t>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личное дело обучающегося, выданное организацией, в которой он обучался</w:t>
      </w:r>
      <w:r w:rsidR="00BD5873" w:rsidRPr="00574BA3">
        <w:rPr>
          <w:rFonts w:ascii="Times New Roman" w:hAnsi="Times New Roman" w:cs="Times New Roman"/>
          <w:sz w:val="24"/>
          <w:szCs w:val="24"/>
        </w:rPr>
        <w:t xml:space="preserve">, </w:t>
      </w:r>
      <w:r w:rsidRPr="00574BA3">
        <w:rPr>
          <w:rFonts w:ascii="Times New Roman" w:hAnsi="Times New Roman" w:cs="Times New Roman"/>
          <w:sz w:val="24"/>
          <w:szCs w:val="24"/>
        </w:rPr>
        <w:t xml:space="preserve"> </w:t>
      </w:r>
      <w:r w:rsidR="007E187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574BA3">
        <w:rPr>
          <w:rFonts w:ascii="Times New Roman" w:hAnsi="Times New Roman" w:cs="Times New Roman"/>
          <w:sz w:val="24"/>
          <w:szCs w:val="24"/>
        </w:rPr>
        <w:t xml:space="preserve">учащийся впервые принимается в 10 класс, то на 1 сентября текущего года </w:t>
      </w:r>
      <w:r w:rsidR="00BD5873" w:rsidRPr="00574BA3">
        <w:rPr>
          <w:rFonts w:ascii="Times New Roman" w:hAnsi="Times New Roman" w:cs="Times New Roman"/>
          <w:sz w:val="24"/>
          <w:szCs w:val="24"/>
        </w:rPr>
        <w:t xml:space="preserve"> МБОУ «СШ №1»</w:t>
      </w:r>
      <w:r w:rsidR="00F00D49">
        <w:rPr>
          <w:rFonts w:ascii="Times New Roman" w:hAnsi="Times New Roman" w:cs="Times New Roman"/>
          <w:sz w:val="24"/>
          <w:szCs w:val="24"/>
        </w:rPr>
        <w:t xml:space="preserve"> </w:t>
      </w:r>
      <w:r w:rsidRPr="00574BA3">
        <w:rPr>
          <w:rFonts w:ascii="Times New Roman" w:hAnsi="Times New Roman" w:cs="Times New Roman"/>
          <w:sz w:val="24"/>
          <w:szCs w:val="24"/>
        </w:rPr>
        <w:t>заводи</w:t>
      </w:r>
      <w:r w:rsidR="00BD5873" w:rsidRPr="00574BA3">
        <w:rPr>
          <w:rFonts w:ascii="Times New Roman" w:hAnsi="Times New Roman" w:cs="Times New Roman"/>
          <w:sz w:val="24"/>
          <w:szCs w:val="24"/>
        </w:rPr>
        <w:t>т новое личное дело</w:t>
      </w:r>
      <w:r w:rsidRPr="00574BA3">
        <w:rPr>
          <w:rFonts w:ascii="Times New Roman" w:hAnsi="Times New Roman" w:cs="Times New Roman"/>
          <w:sz w:val="24"/>
          <w:szCs w:val="24"/>
        </w:rPr>
        <w:t>;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•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копии документов, предъявляемых при приеме (оригинал паспорта с отметкой о регистрации по месту жительства или по месту пребывания на закрепленной территории, документ, подтверждающий право заявителя на пребывание в Российской Федерации (для иностранных граждан)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4.</w:t>
      </w:r>
      <w:r w:rsidRPr="00574BA3">
        <w:rPr>
          <w:rFonts w:ascii="Times New Roman" w:hAnsi="Times New Roman" w:cs="Times New Roman"/>
          <w:sz w:val="24"/>
          <w:szCs w:val="24"/>
        </w:rPr>
        <w:tab/>
        <w:t xml:space="preserve"> Зачисление обучающегося в </w:t>
      </w:r>
      <w:r w:rsidR="009674B5" w:rsidRPr="00574BA3">
        <w:rPr>
          <w:rFonts w:ascii="Times New Roman" w:hAnsi="Times New Roman" w:cs="Times New Roman"/>
          <w:sz w:val="24"/>
          <w:szCs w:val="24"/>
        </w:rPr>
        <w:t xml:space="preserve">МБОУ «СШ №1» </w:t>
      </w:r>
      <w:r w:rsidRPr="00574BA3">
        <w:rPr>
          <w:rFonts w:ascii="Times New Roman" w:hAnsi="Times New Roman" w:cs="Times New Roman"/>
          <w:sz w:val="24"/>
          <w:szCs w:val="24"/>
        </w:rPr>
        <w:t xml:space="preserve">в порядке перевода оформляется распорядительным актом </w:t>
      </w:r>
      <w:r w:rsidR="009674B5" w:rsidRPr="00574BA3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574BA3">
        <w:rPr>
          <w:rFonts w:ascii="Times New Roman" w:hAnsi="Times New Roman" w:cs="Times New Roman"/>
          <w:sz w:val="24"/>
          <w:szCs w:val="24"/>
        </w:rPr>
        <w:t>в течение трёх рабочих дней после приема заявления и документов, с указанием даты зачисления и класса.</w:t>
      </w:r>
    </w:p>
    <w:p w:rsidR="00C071C2" w:rsidRPr="00574BA3" w:rsidRDefault="009674B5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5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>Прием иностранных граждан и лиц без гражданства, в т.ч. детей, прибывших с территории Украины</w:t>
      </w:r>
      <w:r w:rsidR="000B3514">
        <w:rPr>
          <w:rFonts w:ascii="Times New Roman" w:hAnsi="Times New Roman" w:cs="Times New Roman"/>
          <w:sz w:val="24"/>
          <w:szCs w:val="24"/>
        </w:rPr>
        <w:t>:</w:t>
      </w:r>
    </w:p>
    <w:p w:rsidR="00C071C2" w:rsidRPr="00574BA3" w:rsidRDefault="003D73D3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5</w:t>
      </w:r>
      <w:r w:rsidR="00C071C2" w:rsidRPr="00574BA3">
        <w:rPr>
          <w:rFonts w:ascii="Times New Roman" w:hAnsi="Times New Roman" w:cs="Times New Roman"/>
          <w:sz w:val="24"/>
          <w:szCs w:val="24"/>
        </w:rPr>
        <w:t>.1.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Перечень документов, необходимых для приема в </w:t>
      </w:r>
      <w:r w:rsidRPr="00574BA3">
        <w:rPr>
          <w:rFonts w:ascii="Times New Roman" w:hAnsi="Times New Roman" w:cs="Times New Roman"/>
          <w:sz w:val="24"/>
          <w:szCs w:val="24"/>
        </w:rPr>
        <w:t xml:space="preserve">школу </w:t>
      </w:r>
      <w:r w:rsidR="00C071C2" w:rsidRPr="00574BA3">
        <w:rPr>
          <w:rFonts w:ascii="Times New Roman" w:hAnsi="Times New Roman" w:cs="Times New Roman"/>
          <w:sz w:val="24"/>
          <w:szCs w:val="24"/>
        </w:rPr>
        <w:t xml:space="preserve"> применительно к разным категориям детей (иностранных граждан, лиц без гражданства, беженцев, детей, прибывших с территории Украины), представлен в Приложении </w:t>
      </w:r>
      <w:r w:rsidR="007E1871">
        <w:rPr>
          <w:rFonts w:ascii="Times New Roman" w:hAnsi="Times New Roman" w:cs="Times New Roman"/>
          <w:sz w:val="24"/>
          <w:szCs w:val="24"/>
        </w:rPr>
        <w:t>1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</w:p>
    <w:p w:rsidR="00C071C2" w:rsidRPr="00574BA3" w:rsidRDefault="003D73D3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5.2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При приёме на обучение детей, прибывших с территории Украины, следует руководствоваться Методическими рекомендациями по обеспечению права на получение общего образования детей, прибывших с территории Украины, направленными письмом Минобрнауки России от 14 августа 2014 г. №08-1081 (далее - Методические рекомендации).</w:t>
      </w:r>
    </w:p>
    <w:p w:rsidR="00C071C2" w:rsidRPr="00574BA3" w:rsidRDefault="003D73D3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5.3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При определении класса обучения следует учитывать, что образовательные уровни, установленные в Украине, могут приравниваться к уровням образования, установленным в РФ, следующим образом: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начальное общее образование — к начальному общему образованию; базовое общее среднее образование — к основному общему образованию; полное общее среднее образование — к среднему общему образованию.</w:t>
      </w:r>
    </w:p>
    <w:p w:rsidR="00C071C2" w:rsidRPr="00574BA3" w:rsidRDefault="003D73D3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5.4.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Порядок перевода отметок, полученных ребёнком в период обучения в Украине с использованием двенадцатибалльной системы оценок, в т. ч. при прохождении государственной аттестации, в пятибалльную систему, установлен следующий: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Украина</w:t>
      </w:r>
      <w:r w:rsidRPr="00574BA3">
        <w:rPr>
          <w:rFonts w:ascii="Times New Roman" w:hAnsi="Times New Roman" w:cs="Times New Roman"/>
          <w:sz w:val="24"/>
          <w:szCs w:val="24"/>
        </w:rPr>
        <w:tab/>
      </w:r>
      <w:r w:rsidR="003D73D3" w:rsidRPr="00574B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BA3">
        <w:rPr>
          <w:rFonts w:ascii="Times New Roman" w:hAnsi="Times New Roman" w:cs="Times New Roman"/>
          <w:sz w:val="24"/>
          <w:szCs w:val="24"/>
        </w:rPr>
        <w:t>Россия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«12», «11», «10»</w:t>
      </w:r>
      <w:r w:rsidRPr="00574BA3">
        <w:rPr>
          <w:rFonts w:ascii="Times New Roman" w:hAnsi="Times New Roman" w:cs="Times New Roman"/>
          <w:sz w:val="24"/>
          <w:szCs w:val="24"/>
        </w:rPr>
        <w:tab/>
      </w:r>
      <w:r w:rsidR="003D73D3" w:rsidRPr="00574B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BA3">
        <w:rPr>
          <w:rFonts w:ascii="Times New Roman" w:hAnsi="Times New Roman" w:cs="Times New Roman"/>
          <w:sz w:val="24"/>
          <w:szCs w:val="24"/>
        </w:rPr>
        <w:t>«5»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«9», «8», «7»</w:t>
      </w:r>
      <w:r w:rsidRPr="00574BA3">
        <w:rPr>
          <w:rFonts w:ascii="Times New Roman" w:hAnsi="Times New Roman" w:cs="Times New Roman"/>
          <w:sz w:val="24"/>
          <w:szCs w:val="24"/>
        </w:rPr>
        <w:tab/>
      </w:r>
      <w:r w:rsidR="003D73D3" w:rsidRPr="00574B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74BA3">
        <w:rPr>
          <w:rFonts w:ascii="Times New Roman" w:hAnsi="Times New Roman" w:cs="Times New Roman"/>
          <w:sz w:val="24"/>
          <w:szCs w:val="24"/>
        </w:rPr>
        <w:t>«4»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«6», «5», «4»</w:t>
      </w:r>
      <w:r w:rsidRPr="00574BA3">
        <w:rPr>
          <w:rFonts w:ascii="Times New Roman" w:hAnsi="Times New Roman" w:cs="Times New Roman"/>
          <w:sz w:val="24"/>
          <w:szCs w:val="24"/>
        </w:rPr>
        <w:tab/>
      </w:r>
      <w:r w:rsidR="003D73D3" w:rsidRPr="00574B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74BA3">
        <w:rPr>
          <w:rFonts w:ascii="Times New Roman" w:hAnsi="Times New Roman" w:cs="Times New Roman"/>
          <w:sz w:val="24"/>
          <w:szCs w:val="24"/>
        </w:rPr>
        <w:t>«3»</w:t>
      </w:r>
    </w:p>
    <w:p w:rsidR="00C071C2" w:rsidRPr="00574BA3" w:rsidRDefault="00C071C2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«3», «2», «1»</w:t>
      </w:r>
      <w:r w:rsidRPr="00574BA3">
        <w:rPr>
          <w:rFonts w:ascii="Times New Roman" w:hAnsi="Times New Roman" w:cs="Times New Roman"/>
          <w:sz w:val="24"/>
          <w:szCs w:val="24"/>
        </w:rPr>
        <w:tab/>
      </w:r>
      <w:r w:rsidR="003D73D3" w:rsidRPr="00574B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4BA3">
        <w:rPr>
          <w:rFonts w:ascii="Times New Roman" w:hAnsi="Times New Roman" w:cs="Times New Roman"/>
          <w:sz w:val="24"/>
          <w:szCs w:val="24"/>
        </w:rPr>
        <w:t>«Неудовлетворительно»</w:t>
      </w:r>
    </w:p>
    <w:p w:rsidR="00C071C2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5.5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В случаях, когда образование (в том числе пройденное обучение иностранному языку в средней школе), ранее полученное ребенком, прибывшим с территории Украины, не может быть подтверждено документально, с согласия родителей (законных представителей) ребёнка организуется промежуточная аттестация, по итогам которой будет рекомендован класс обучения.</w:t>
      </w:r>
    </w:p>
    <w:p w:rsidR="00C071C2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lastRenderedPageBreak/>
        <w:t>5.6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>При предоставлении необходимых документов и установлении класса обучения ребёнка издаётся распорядительный акт о его приёме в общеобразовательную организацию.</w:t>
      </w:r>
    </w:p>
    <w:p w:rsidR="00C071C2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6</w:t>
      </w:r>
      <w:r w:rsidR="00C071C2" w:rsidRPr="00574BA3">
        <w:rPr>
          <w:rFonts w:ascii="Times New Roman" w:hAnsi="Times New Roman" w:cs="Times New Roman"/>
          <w:sz w:val="24"/>
          <w:szCs w:val="24"/>
        </w:rPr>
        <w:t>. Делопроизводство</w:t>
      </w:r>
    </w:p>
    <w:p w:rsidR="00EE75AC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6</w:t>
      </w:r>
      <w:r w:rsidR="00C071C2" w:rsidRPr="00574BA3">
        <w:rPr>
          <w:rFonts w:ascii="Times New Roman" w:hAnsi="Times New Roman" w:cs="Times New Roman"/>
          <w:sz w:val="24"/>
          <w:szCs w:val="24"/>
        </w:rPr>
        <w:t>.1.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получении, содержащая информацию о регистрационном номере заявления, перечне представленных документов, заверенная подписью должностного лица, ответственного за прием документов, и печатью общеобразовательной организации </w:t>
      </w:r>
    </w:p>
    <w:p w:rsidR="00C071C2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6</w:t>
      </w:r>
      <w:r w:rsidR="00C071C2" w:rsidRPr="00574BA3">
        <w:rPr>
          <w:rFonts w:ascii="Times New Roman" w:hAnsi="Times New Roman" w:cs="Times New Roman"/>
          <w:sz w:val="24"/>
          <w:szCs w:val="24"/>
        </w:rPr>
        <w:t>.2.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Зачисление на обучение оформляется приказом директора в течение 7 рабочих дней после приема документов.</w:t>
      </w:r>
    </w:p>
    <w:p w:rsidR="00C071C2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6.3.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общеобразовательной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C071C2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6.4.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Подписью родителей (законных представителей) учащегося фиксируется также согласие на обработку их персональных данных и персональных данных ребенка (в соответствии с Федеральным законом от 27 июля 2006 г. №152-ФЗ «О персональных данных»),</w:t>
      </w:r>
    </w:p>
    <w:p w:rsidR="00C071C2" w:rsidRPr="00574BA3" w:rsidRDefault="00EE75AC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6.5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 xml:space="preserve"> На каждого ребенка, зачисленного в </w:t>
      </w:r>
      <w:r w:rsidRPr="00574BA3">
        <w:rPr>
          <w:rFonts w:ascii="Times New Roman" w:hAnsi="Times New Roman" w:cs="Times New Roman"/>
          <w:sz w:val="24"/>
          <w:szCs w:val="24"/>
        </w:rPr>
        <w:t>МБОУ «СШ №1»</w:t>
      </w:r>
      <w:r w:rsidR="00C071C2" w:rsidRPr="00574BA3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</w:t>
      </w:r>
      <w:r w:rsidRPr="00574BA3">
        <w:rPr>
          <w:rFonts w:ascii="Times New Roman" w:hAnsi="Times New Roman" w:cs="Times New Roman"/>
          <w:sz w:val="24"/>
          <w:szCs w:val="24"/>
        </w:rPr>
        <w:t>ные при приеме копии документов.</w:t>
      </w:r>
    </w:p>
    <w:p w:rsidR="00C071C2" w:rsidRPr="00574BA3" w:rsidRDefault="00184D5E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7</w:t>
      </w:r>
      <w:r w:rsidR="00C071C2" w:rsidRPr="00574BA3">
        <w:rPr>
          <w:rFonts w:ascii="Times New Roman" w:hAnsi="Times New Roman" w:cs="Times New Roman"/>
          <w:sz w:val="24"/>
          <w:szCs w:val="24"/>
        </w:rPr>
        <w:t>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>Разрешение спорных вопросов</w:t>
      </w:r>
      <w:r w:rsidR="000C5D69">
        <w:rPr>
          <w:rFonts w:ascii="Times New Roman" w:hAnsi="Times New Roman" w:cs="Times New Roman"/>
          <w:sz w:val="24"/>
          <w:szCs w:val="24"/>
        </w:rPr>
        <w:t>:</w:t>
      </w:r>
    </w:p>
    <w:p w:rsidR="00184D5E" w:rsidRDefault="00184D5E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A3">
        <w:rPr>
          <w:rFonts w:ascii="Times New Roman" w:hAnsi="Times New Roman" w:cs="Times New Roman"/>
          <w:sz w:val="24"/>
          <w:szCs w:val="24"/>
        </w:rPr>
        <w:t>7</w:t>
      </w:r>
      <w:r w:rsidR="00C071C2" w:rsidRPr="00574BA3">
        <w:rPr>
          <w:rFonts w:ascii="Times New Roman" w:hAnsi="Times New Roman" w:cs="Times New Roman"/>
          <w:sz w:val="24"/>
          <w:szCs w:val="24"/>
        </w:rPr>
        <w:t>.1.</w:t>
      </w:r>
      <w:r w:rsidR="00C071C2" w:rsidRPr="00574BA3">
        <w:rPr>
          <w:rFonts w:ascii="Times New Roman" w:hAnsi="Times New Roman" w:cs="Times New Roman"/>
          <w:sz w:val="24"/>
          <w:szCs w:val="24"/>
        </w:rPr>
        <w:tab/>
        <w:t>В случае возникновения разногласий при приеме обучающихся родители (законные представители) имеют право обратиться с письменным заявлением в комиссию по урегулированию споров между участниками образовательных отношений</w:t>
      </w:r>
      <w:r w:rsidRPr="00574BA3">
        <w:rPr>
          <w:rFonts w:ascii="Times New Roman" w:hAnsi="Times New Roman" w:cs="Times New Roman"/>
          <w:sz w:val="24"/>
          <w:szCs w:val="24"/>
        </w:rPr>
        <w:t>.</w:t>
      </w:r>
    </w:p>
    <w:p w:rsidR="007E1871" w:rsidRPr="00BD1FE8" w:rsidRDefault="000C5D69" w:rsidP="00646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Данное положение вступает в силу с момента его утверждения директором и действует до внесения в него изменений.</w:t>
      </w:r>
    </w:p>
    <w:p w:rsidR="007E1871" w:rsidRPr="00BD1FE8" w:rsidRDefault="007E1871" w:rsidP="00BD1FE8"/>
    <w:p w:rsidR="007E1871" w:rsidRDefault="007E1871" w:rsidP="000F00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E1871" w:rsidRPr="00BD1FE8" w:rsidRDefault="007E1871" w:rsidP="00BD1FE8"/>
    <w:p w:rsidR="007E1871" w:rsidRDefault="007E1871" w:rsidP="000F00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E1871" w:rsidRDefault="007E1871" w:rsidP="000F00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E1871" w:rsidRDefault="007E1871" w:rsidP="000F00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E1871" w:rsidRDefault="007E1871" w:rsidP="007E1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FE8" w:rsidRDefault="00BD1FE8" w:rsidP="007E1871">
      <w:pPr>
        <w:jc w:val="right"/>
        <w:rPr>
          <w:rFonts w:ascii="Times New Roman" w:eastAsia="Courier New" w:hAnsi="Times New Roman" w:cs="Times New Roman"/>
          <w:b/>
        </w:rPr>
      </w:pPr>
    </w:p>
    <w:p w:rsidR="00BD1FE8" w:rsidRDefault="00BD1FE8" w:rsidP="007E1871">
      <w:pPr>
        <w:jc w:val="right"/>
        <w:rPr>
          <w:rFonts w:ascii="Times New Roman" w:eastAsia="Courier New" w:hAnsi="Times New Roman" w:cs="Times New Roman"/>
          <w:b/>
        </w:rPr>
      </w:pPr>
    </w:p>
    <w:p w:rsidR="00BD1FE8" w:rsidRDefault="00BD1FE8" w:rsidP="007E1871">
      <w:pPr>
        <w:jc w:val="right"/>
        <w:rPr>
          <w:rFonts w:ascii="Times New Roman" w:eastAsia="Courier New" w:hAnsi="Times New Roman" w:cs="Times New Roman"/>
          <w:b/>
        </w:rPr>
      </w:pPr>
    </w:p>
    <w:p w:rsidR="00BD1FE8" w:rsidRDefault="00BD1FE8" w:rsidP="007E1871">
      <w:pPr>
        <w:jc w:val="right"/>
        <w:rPr>
          <w:rFonts w:ascii="Times New Roman" w:eastAsia="Courier New" w:hAnsi="Times New Roman" w:cs="Times New Roman"/>
          <w:b/>
        </w:rPr>
      </w:pPr>
    </w:p>
    <w:p w:rsidR="00BD1FE8" w:rsidRDefault="00BD1FE8" w:rsidP="007E1871">
      <w:pPr>
        <w:jc w:val="right"/>
        <w:rPr>
          <w:rFonts w:ascii="Times New Roman" w:eastAsia="Courier New" w:hAnsi="Times New Roman" w:cs="Times New Roman"/>
          <w:b/>
        </w:rPr>
      </w:pPr>
    </w:p>
    <w:p w:rsidR="00BD1FE8" w:rsidRDefault="00BD1FE8" w:rsidP="007E1871">
      <w:pPr>
        <w:jc w:val="right"/>
        <w:rPr>
          <w:rFonts w:ascii="Times New Roman" w:eastAsia="Courier New" w:hAnsi="Times New Roman" w:cs="Times New Roman"/>
          <w:b/>
        </w:rPr>
      </w:pPr>
    </w:p>
    <w:p w:rsidR="00BD1FE8" w:rsidRDefault="00BD1FE8" w:rsidP="00F514B1">
      <w:pPr>
        <w:rPr>
          <w:rFonts w:ascii="Times New Roman" w:eastAsia="Courier New" w:hAnsi="Times New Roman" w:cs="Times New Roman"/>
          <w:b/>
        </w:rPr>
      </w:pPr>
    </w:p>
    <w:p w:rsidR="00BD1FE8" w:rsidRDefault="00BD1FE8" w:rsidP="00D94D06">
      <w:pPr>
        <w:rPr>
          <w:rFonts w:ascii="Times New Roman" w:eastAsia="Courier New" w:hAnsi="Times New Roman" w:cs="Times New Roman"/>
          <w:b/>
        </w:rPr>
      </w:pPr>
    </w:p>
    <w:p w:rsidR="00BD1FE8" w:rsidRDefault="00BD1FE8" w:rsidP="002F7878">
      <w:pPr>
        <w:ind w:firstLine="9639"/>
        <w:rPr>
          <w:rFonts w:ascii="Times New Roman" w:eastAsia="Courier New" w:hAnsi="Times New Roman" w:cs="Times New Roman"/>
          <w:b/>
        </w:rPr>
        <w:sectPr w:rsidR="00BD1FE8" w:rsidSect="0064695B">
          <w:footerReference w:type="default" r:id="rId8"/>
          <w:pgSz w:w="11906" w:h="16838"/>
          <w:pgMar w:top="1134" w:right="1134" w:bottom="851" w:left="993" w:header="142" w:footer="0" w:gutter="0"/>
          <w:cols w:space="720"/>
          <w:docGrid w:linePitch="360"/>
        </w:sectPr>
      </w:pPr>
    </w:p>
    <w:p w:rsidR="007E1871" w:rsidRDefault="007E1871" w:rsidP="002F7878">
      <w:pPr>
        <w:ind w:firstLine="11624"/>
        <w:rPr>
          <w:rFonts w:ascii="Times New Roman" w:eastAsia="Courier New" w:hAnsi="Times New Roman" w:cs="Times New Roman"/>
          <w:b/>
        </w:rPr>
      </w:pPr>
      <w:r w:rsidRPr="000F4970">
        <w:rPr>
          <w:rFonts w:ascii="Times New Roman" w:eastAsia="Courier New" w:hAnsi="Times New Roman" w:cs="Times New Roman"/>
          <w:b/>
        </w:rPr>
        <w:lastRenderedPageBreak/>
        <w:t xml:space="preserve">Приложение </w:t>
      </w:r>
      <w:r w:rsidRPr="000F4970">
        <w:rPr>
          <w:rFonts w:ascii="Times New Roman" w:eastAsia="Courier New" w:hAnsi="Times New Roman" w:cs="Times New Roman"/>
          <w:b/>
          <w:szCs w:val="24"/>
        </w:rPr>
        <w:t xml:space="preserve"> </w:t>
      </w:r>
      <w:r w:rsidRPr="000F4970">
        <w:rPr>
          <w:rFonts w:ascii="Times New Roman" w:eastAsia="Courier New" w:hAnsi="Times New Roman" w:cs="Times New Roman"/>
          <w:b/>
        </w:rPr>
        <w:t xml:space="preserve">1 </w:t>
      </w:r>
      <w:r w:rsidRPr="00C91AFD">
        <w:rPr>
          <w:rFonts w:ascii="Times New Roman" w:eastAsia="Courier New" w:hAnsi="Times New Roman" w:cs="Times New Roman"/>
        </w:rPr>
        <w:t>(на 2-х листах)</w:t>
      </w:r>
    </w:p>
    <w:p w:rsidR="007E1871" w:rsidRPr="002F7878" w:rsidRDefault="007E1871" w:rsidP="002F7878">
      <w:pPr>
        <w:rPr>
          <w:rFonts w:ascii="Times New Roman" w:hAnsi="Times New Roman" w:cs="Times New Roman"/>
          <w:b/>
          <w:sz w:val="24"/>
        </w:rPr>
      </w:pPr>
      <w:r w:rsidRPr="000F4970">
        <w:rPr>
          <w:rFonts w:ascii="Times New Roman" w:hAnsi="Times New Roman" w:cs="Times New Roman"/>
          <w:b/>
          <w:sz w:val="24"/>
        </w:rPr>
        <w:t>Перечень документов, необходимых для приема в общеобразовательную организацию применительно к разным категориям детей</w:t>
      </w:r>
      <w:r w:rsidRPr="000F4970">
        <w:rPr>
          <w:rStyle w:val="a6"/>
          <w:rFonts w:ascii="Times New Roman" w:hAnsi="Times New Roman" w:cs="Times New Roman"/>
          <w:b/>
          <w:sz w:val="24"/>
        </w:rPr>
        <w:footnoteReference w:id="2"/>
      </w:r>
    </w:p>
    <w:tbl>
      <w:tblPr>
        <w:tblStyle w:val="GridTable1LightAccent1"/>
        <w:tblW w:w="15134" w:type="dxa"/>
        <w:tblLayout w:type="fixed"/>
        <w:tblLook w:val="04A0"/>
      </w:tblPr>
      <w:tblGrid>
        <w:gridCol w:w="675"/>
        <w:gridCol w:w="2889"/>
        <w:gridCol w:w="1924"/>
        <w:gridCol w:w="7"/>
        <w:gridCol w:w="2939"/>
        <w:gridCol w:w="463"/>
        <w:gridCol w:w="3685"/>
        <w:gridCol w:w="142"/>
        <w:gridCol w:w="142"/>
        <w:gridCol w:w="2268"/>
      </w:tblGrid>
      <w:tr w:rsidR="007E1871" w:rsidRPr="000F4970" w:rsidTr="002F7878">
        <w:trPr>
          <w:cnfStyle w:val="100000000000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ind w:left="29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sz w:val="22"/>
              </w:rPr>
              <w:t>№</w:t>
            </w:r>
          </w:p>
          <w:p w:rsidR="007E1871" w:rsidRPr="000F4970" w:rsidRDefault="007E1871" w:rsidP="00D14E54">
            <w:pPr>
              <w:ind w:left="29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1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Дети, проживающие на закрепленной территории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1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Дети, не проживающие на закрепленной территории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jc w:val="center"/>
              <w:cnfStyle w:val="100000000000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sz w:val="22"/>
              </w:rPr>
              <w:t>Дети иностранных граждан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jc w:val="center"/>
              <w:cnfStyle w:val="100000000000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sz w:val="22"/>
              </w:rPr>
              <w:t>Дети лиц без гражданства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jc w:val="center"/>
              <w:cnfStyle w:val="100000000000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sz w:val="22"/>
              </w:rPr>
              <w:t>Лица, признанные беженцами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ind w:left="29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ind w:left="440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Личное заявление родителя (законного представителя) ребенка (</w:t>
            </w:r>
            <w:r w:rsidRPr="00C91AFD">
              <w:rPr>
                <w:rFonts w:ascii="Times New Roman" w:hAnsi="Times New Roman" w:cs="Times New Roman"/>
                <w:i/>
                <w:sz w:val="22"/>
                <w:lang w:val="ru-RU"/>
              </w:rPr>
              <w:t>для детей, прибывших с территории Украины - заявление сопровождающего родственника или иного лица, либо личное заявление ребенка, достигшего возраста 14 лет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), в котором указываются следующие сведения:</w:t>
            </w:r>
          </w:p>
          <w:p w:rsidR="007E1871" w:rsidRPr="00C91AFD" w:rsidRDefault="007E1871" w:rsidP="007E1871">
            <w:pPr>
              <w:pStyle w:val="a3"/>
              <w:numPr>
                <w:ilvl w:val="0"/>
                <w:numId w:val="6"/>
              </w:numPr>
              <w:cnfStyle w:val="000000000000"/>
              <w:rPr>
                <w:rFonts w:ascii="Times New Roman" w:hAnsi="Times New Roman"/>
                <w:sz w:val="22"/>
                <w:lang w:val="ru-RU"/>
              </w:rPr>
            </w:pPr>
            <w:r w:rsidRPr="00C91AFD">
              <w:rPr>
                <w:rFonts w:ascii="Times New Roman" w:hAnsi="Times New Roman"/>
                <w:sz w:val="22"/>
                <w:lang w:val="ru-RU"/>
              </w:rPr>
              <w:t>фамилия, имя, отчество (последнее - при наличии) ребенка;</w:t>
            </w:r>
          </w:p>
          <w:p w:rsidR="007E1871" w:rsidRPr="00C91AFD" w:rsidRDefault="007E1871" w:rsidP="007E1871">
            <w:pPr>
              <w:pStyle w:val="a3"/>
              <w:numPr>
                <w:ilvl w:val="0"/>
                <w:numId w:val="6"/>
              </w:numPr>
              <w:cnfStyle w:val="000000000000"/>
              <w:rPr>
                <w:rFonts w:ascii="Times New Roman" w:hAnsi="Times New Roman"/>
                <w:sz w:val="22"/>
                <w:lang w:val="ru-RU"/>
              </w:rPr>
            </w:pPr>
            <w:r w:rsidRPr="00C91AFD">
              <w:rPr>
                <w:rFonts w:ascii="Times New Roman" w:hAnsi="Times New Roman"/>
                <w:sz w:val="22"/>
                <w:lang w:val="ru-RU"/>
              </w:rPr>
              <w:t>дата и место рождения ребенка;</w:t>
            </w:r>
          </w:p>
          <w:p w:rsidR="007E1871" w:rsidRPr="00C91AFD" w:rsidRDefault="007E1871" w:rsidP="007E1871">
            <w:pPr>
              <w:pStyle w:val="a3"/>
              <w:numPr>
                <w:ilvl w:val="0"/>
                <w:numId w:val="6"/>
              </w:numPr>
              <w:cnfStyle w:val="000000000000"/>
              <w:rPr>
                <w:rFonts w:ascii="Times New Roman" w:hAnsi="Times New Roman"/>
                <w:sz w:val="22"/>
                <w:lang w:val="ru-RU"/>
              </w:rPr>
            </w:pPr>
            <w:r w:rsidRPr="00C91AFD">
              <w:rPr>
                <w:rFonts w:ascii="Times New Roman" w:hAnsi="Times New Roman"/>
                <w:sz w:val="22"/>
                <w:lang w:val="ru-RU"/>
              </w:rPr>
              <w:t>фамилия, имя, отчество (последнее - при наличии) родителей (законных представителей) ребенка;</w:t>
            </w:r>
          </w:p>
          <w:p w:rsidR="007E1871" w:rsidRPr="00C91AFD" w:rsidRDefault="007E1871" w:rsidP="007E1871">
            <w:pPr>
              <w:pStyle w:val="a3"/>
              <w:numPr>
                <w:ilvl w:val="0"/>
                <w:numId w:val="6"/>
              </w:numPr>
              <w:cnfStyle w:val="000000000000"/>
              <w:rPr>
                <w:rFonts w:ascii="Times New Roman" w:hAnsi="Times New Roman"/>
                <w:sz w:val="22"/>
                <w:lang w:val="ru-RU"/>
              </w:rPr>
            </w:pPr>
            <w:r w:rsidRPr="00C91AFD">
              <w:rPr>
                <w:rFonts w:ascii="Times New Roman" w:hAnsi="Times New Roman"/>
                <w:sz w:val="22"/>
                <w:lang w:val="ru-RU"/>
              </w:rPr>
              <w:t>адрес места жительства ребенка, его родителей (законных представителей);</w:t>
            </w:r>
          </w:p>
          <w:p w:rsidR="007E1871" w:rsidRPr="00C91AFD" w:rsidRDefault="007E1871" w:rsidP="007E1871">
            <w:pPr>
              <w:pStyle w:val="a3"/>
              <w:numPr>
                <w:ilvl w:val="0"/>
                <w:numId w:val="6"/>
              </w:numPr>
              <w:cnfStyle w:val="000000000000"/>
              <w:rPr>
                <w:rFonts w:ascii="Times New Roman" w:hAnsi="Times New Roman"/>
                <w:sz w:val="22"/>
                <w:lang w:val="ru-RU"/>
              </w:rPr>
            </w:pPr>
            <w:r w:rsidRPr="00C91AFD">
              <w:rPr>
                <w:rFonts w:ascii="Times New Roman" w:hAnsi="Times New Roman"/>
                <w:sz w:val="22"/>
                <w:lang w:val="ru-RU"/>
              </w:rPr>
              <w:t>контактные телефоны родителей (законных представителей) ребенка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ind w:left="29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Оригинал документа, удостоверяющего личность родителя (законного представителя)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ind w:left="29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ind w:left="69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либо оригинал </w:t>
            </w: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документа, удостоверяющего личность иностранного гражданина и лица без гражданства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в Российской Федерации в соответствии со статьей 10 ФЗ-115: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либо удостоверение беженца (</w:t>
            </w: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п.7 ст.7 ФЗ «О беженцах»)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ind w:left="29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документами, удостоверяющими личность иностранного гражданина в Российской Федерации, являются:</w:t>
            </w: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•</w:t>
            </w:r>
            <w:r w:rsidRPr="00C91AFD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паспорт иностранного гражданина;</w:t>
            </w: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•</w:t>
            </w:r>
            <w:r w:rsidRPr="00C91AFD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документами, удостоверяющими личность лица без гражданства в Российской Федерации, являются:</w:t>
            </w: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•</w:t>
            </w:r>
            <w:r w:rsidRPr="00C91AFD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•</w:t>
            </w:r>
            <w:r w:rsidRPr="00C91AFD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разрешение на временное проживание;</w:t>
            </w: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• вид на жительство;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br/>
              <w:t>•</w:t>
            </w:r>
            <w:r w:rsidRPr="00C91AFD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 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либо свидетельство о предоставлении временного убежища на территории Российской Федерации установленного образца (п. 8 Порядка предоставления убежища)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оригинал свидетельства о рождении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ребенка или документ, подтверждающий родство заявителя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</w:rPr>
            </w:pPr>
            <w:r w:rsidRPr="000F4970">
              <w:rPr>
                <w:rFonts w:ascii="Times New Roman" w:hAnsi="Times New Roman" w:cs="Times New Roman"/>
                <w:b/>
                <w:sz w:val="22"/>
              </w:rPr>
              <w:t>свидетельство о рождении</w:t>
            </w:r>
            <w:r w:rsidRPr="000F4970">
              <w:rPr>
                <w:rFonts w:ascii="Times New Roman" w:hAnsi="Times New Roman" w:cs="Times New Roman"/>
                <w:sz w:val="22"/>
              </w:rPr>
              <w:t xml:space="preserve"> ребенка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документ, подтверждающий родство заявителя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(или законность представления прав ребенка)</w:t>
            </w:r>
          </w:p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Свидетельство о регистрации ребенка по месту жительства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документ, подтверждающий право заявителя на пребывание в Российской Федерации</w:t>
            </w:r>
          </w:p>
          <w:p w:rsidR="007E1871" w:rsidRPr="00C91AFD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(лица, которым предоставлено временное убежище в Российской Федерации - представляют, в т.ч., отрывную часть бланка уведомления о прибытии</w:t>
            </w:r>
            <w:r>
              <w:rPr>
                <w:rStyle w:val="a6"/>
                <w:rFonts w:ascii="Times New Roman" w:hAnsi="Times New Roman" w:cs="Times New Roman"/>
                <w:sz w:val="22"/>
              </w:rPr>
              <w:footnoteReference w:id="3"/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)</w:t>
            </w:r>
          </w:p>
        </w:tc>
      </w:tr>
      <w:tr w:rsidR="007E1871" w:rsidRPr="000F4970" w:rsidTr="002F7878">
        <w:trPr>
          <w:trHeight w:val="3009"/>
        </w:trPr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или по месту пребывания на закрепленной территории</w:t>
            </w: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sz w:val="22"/>
              </w:rPr>
            </w:pPr>
            <w:r w:rsidRPr="00422323">
              <w:rPr>
                <w:rFonts w:ascii="Times New Roman" w:hAnsi="Times New Roman" w:cs="Times New Roman"/>
                <w:b/>
                <w:sz w:val="22"/>
              </w:rPr>
              <w:t>один из</w:t>
            </w:r>
            <w:r w:rsidRPr="000F4970">
              <w:rPr>
                <w:rFonts w:ascii="Times New Roman" w:hAnsi="Times New Roman" w:cs="Times New Roman"/>
                <w:sz w:val="22"/>
              </w:rPr>
              <w:t xml:space="preserve"> следующих документов:</w:t>
            </w:r>
          </w:p>
          <w:p w:rsidR="007E1871" w:rsidRPr="000F4970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sz w:val="22"/>
              </w:rPr>
            </w:pPr>
          </w:p>
          <w:p w:rsidR="007E1871" w:rsidRPr="000F4970" w:rsidRDefault="007E1871" w:rsidP="007E1871">
            <w:pPr>
              <w:pStyle w:val="a3"/>
              <w:numPr>
                <w:ilvl w:val="0"/>
                <w:numId w:val="5"/>
              </w:numPr>
              <w:ind w:left="34"/>
              <w:cnfStyle w:val="000000000000"/>
              <w:rPr>
                <w:rFonts w:ascii="Times New Roman" w:hAnsi="Times New Roman"/>
                <w:sz w:val="22"/>
              </w:rPr>
            </w:pPr>
            <w:r w:rsidRPr="000F4970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F4970">
              <w:rPr>
                <w:rFonts w:ascii="Times New Roman" w:hAnsi="Times New Roman"/>
                <w:sz w:val="22"/>
              </w:rPr>
              <w:t>виза;</w:t>
            </w:r>
          </w:p>
          <w:p w:rsidR="007E1871" w:rsidRPr="00C91AFD" w:rsidRDefault="007E1871" w:rsidP="007E1871">
            <w:pPr>
              <w:pStyle w:val="a3"/>
              <w:numPr>
                <w:ilvl w:val="0"/>
                <w:numId w:val="5"/>
              </w:numPr>
              <w:ind w:left="34"/>
              <w:cnfStyle w:val="000000000000"/>
              <w:rPr>
                <w:rFonts w:ascii="Times New Roman" w:hAnsi="Times New Roman"/>
                <w:sz w:val="22"/>
                <w:lang w:val="ru-RU"/>
              </w:rPr>
            </w:pPr>
            <w:r w:rsidRPr="00C91AFD">
              <w:rPr>
                <w:rFonts w:ascii="Times New Roman" w:hAnsi="Times New Roman"/>
                <w:sz w:val="22"/>
                <w:lang w:val="ru-RU"/>
              </w:rPr>
              <w:t>• вид на жительство;</w:t>
            </w:r>
            <w:r w:rsidRPr="00C91AFD">
              <w:rPr>
                <w:rFonts w:ascii="Times New Roman" w:hAnsi="Times New Roman"/>
                <w:sz w:val="22"/>
                <w:lang w:val="ru-RU"/>
              </w:rPr>
              <w:br/>
              <w:t>•</w:t>
            </w:r>
            <w:r w:rsidRPr="00C91AFD">
              <w:rPr>
                <w:rFonts w:ascii="Times New Roman" w:eastAsia="Times New Roman" w:hAnsi="Times New Roman"/>
                <w:sz w:val="22"/>
                <w:lang w:val="ru-RU"/>
              </w:rPr>
              <w:t xml:space="preserve">  </w:t>
            </w:r>
            <w:r w:rsidRPr="00C91AFD">
              <w:rPr>
                <w:rFonts w:ascii="Times New Roman" w:hAnsi="Times New Roman"/>
                <w:sz w:val="22"/>
                <w:lang w:val="ru-RU"/>
              </w:rPr>
              <w:t>разрешение на временное проживание;</w:t>
            </w:r>
            <w:r w:rsidRPr="00C91AFD">
              <w:rPr>
                <w:rFonts w:ascii="Times New Roman" w:hAnsi="Times New Roman"/>
                <w:sz w:val="22"/>
                <w:lang w:val="ru-RU"/>
              </w:rPr>
              <w:br/>
              <w:t>•</w:t>
            </w:r>
            <w:r w:rsidRPr="00C91AFD">
              <w:rPr>
                <w:rFonts w:ascii="Times New Roman" w:eastAsia="Times New Roman" w:hAnsi="Times New Roman"/>
                <w:sz w:val="22"/>
                <w:lang w:val="ru-RU"/>
              </w:rPr>
              <w:t xml:space="preserve"> </w:t>
            </w:r>
            <w:r w:rsidRPr="00C91AFD">
              <w:rPr>
                <w:rFonts w:ascii="Times New Roman" w:hAnsi="Times New Roman"/>
                <w:sz w:val="22"/>
                <w:lang w:val="ru-RU"/>
              </w:rPr>
              <w:t>миграционная карта и иные документы, предусмотренные федеральным законодательством или международным договором Российской Федерации.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b/>
                <w:sz w:val="22"/>
                <w:lang w:val="ru-RU"/>
              </w:rPr>
              <w:t>один из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следующих документов:</w:t>
            </w:r>
          </w:p>
          <w:p w:rsidR="007E1871" w:rsidRPr="00C91AFD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7E1871" w:rsidRPr="00C91AFD" w:rsidRDefault="007E1871" w:rsidP="00D14E54">
            <w:pPr>
              <w:ind w:left="34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•</w:t>
            </w:r>
            <w:r w:rsidRPr="00C91AFD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</w:t>
            </w: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разрешение на временное проживание;</w:t>
            </w:r>
          </w:p>
          <w:p w:rsidR="007E1871" w:rsidRPr="00C91AFD" w:rsidRDefault="007E1871" w:rsidP="007E1871">
            <w:pPr>
              <w:pStyle w:val="a3"/>
              <w:numPr>
                <w:ilvl w:val="0"/>
                <w:numId w:val="5"/>
              </w:numPr>
              <w:ind w:left="34"/>
              <w:cnfStyle w:val="000000000000"/>
              <w:rPr>
                <w:rFonts w:ascii="Times New Roman" w:hAnsi="Times New Roman"/>
                <w:sz w:val="22"/>
                <w:lang w:val="ru-RU"/>
              </w:rPr>
            </w:pPr>
            <w:r w:rsidRPr="00C91AFD">
              <w:rPr>
                <w:rFonts w:ascii="Times New Roman" w:hAnsi="Times New Roman"/>
                <w:sz w:val="22"/>
                <w:lang w:val="ru-RU"/>
              </w:rPr>
              <w:t>вид на жительство;</w:t>
            </w:r>
            <w:r w:rsidRPr="00C91AFD">
              <w:rPr>
                <w:rFonts w:ascii="Times New Roman" w:hAnsi="Times New Roman"/>
                <w:sz w:val="22"/>
                <w:lang w:val="ru-RU"/>
              </w:rPr>
              <w:br/>
            </w:r>
            <w:r w:rsidRPr="00C91AFD">
              <w:rPr>
                <w:rFonts w:ascii="Times New Roman" w:hAnsi="Times New Roman"/>
                <w:sz w:val="22"/>
                <w:lang w:val="ru-RU"/>
              </w:rPr>
              <w:br/>
              <w:t>•</w:t>
            </w:r>
            <w:r w:rsidRPr="00C91AFD">
              <w:rPr>
                <w:rFonts w:ascii="Times New Roman" w:eastAsia="Times New Roman" w:hAnsi="Times New Roman"/>
                <w:sz w:val="22"/>
                <w:lang w:val="ru-RU"/>
              </w:rPr>
              <w:t xml:space="preserve"> </w:t>
            </w:r>
            <w:r w:rsidRPr="00C91AFD">
              <w:rPr>
                <w:rFonts w:ascii="Times New Roman" w:hAnsi="Times New Roman"/>
                <w:sz w:val="22"/>
                <w:lang w:val="ru-RU"/>
              </w:rPr>
              <w:t>иные документы, предусмотренные федеральным законом или признаваемые в соответствии с международным договором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jc w:val="center"/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все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i/>
                <w:sz w:val="22"/>
                <w:lang w:val="ru-RU"/>
              </w:rPr>
              <w:t>Отсутствие документов на русском языке или их заверенного перевода на русский язык не является основанием для отказа в приеме в школу детей-иностранцев — граждан Украины (прибывших с территории Украины). Такого ребенка можно принять на основании заявления и документа, подтверждающего право заявителя на пребывание в Российской Федерации (миграционная карта и др.).</w:t>
            </w:r>
          </w:p>
        </w:tc>
      </w:tr>
      <w:tr w:rsidR="007E1871" w:rsidRPr="000F4970" w:rsidTr="002F7878">
        <w:tc>
          <w:tcPr>
            <w:cnfStyle w:val="00100000000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0F4970" w:rsidRDefault="007E1871" w:rsidP="00D14E5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71" w:rsidRPr="00C91AFD" w:rsidRDefault="007E1871" w:rsidP="00D14E54">
            <w:pPr>
              <w:cnfStyle w:val="00000000000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1AFD">
              <w:rPr>
                <w:rFonts w:ascii="Times New Roman" w:hAnsi="Times New Roman" w:cs="Times New Roman"/>
                <w:sz w:val="22"/>
                <w:lang w:val="ru-RU"/>
              </w:rPr>
              <w:t>Родители (законные представители) детей имеют право по своему усмотрению представлять другие документы (подтверждающие преимущественное право на зачисление и др.)</w:t>
            </w:r>
          </w:p>
        </w:tc>
      </w:tr>
    </w:tbl>
    <w:p w:rsidR="007E1871" w:rsidRDefault="007E1871" w:rsidP="007E1871">
      <w:pPr>
        <w:rPr>
          <w:rFonts w:ascii="Times New Roman" w:hAnsi="Times New Roman" w:cs="Times New Roman"/>
        </w:rPr>
        <w:sectPr w:rsidR="007E1871" w:rsidSect="00BD1FE8">
          <w:pgSz w:w="16838" w:h="11906" w:orient="landscape"/>
          <w:pgMar w:top="1134" w:right="851" w:bottom="284" w:left="1134" w:header="142" w:footer="0" w:gutter="0"/>
          <w:cols w:space="720"/>
          <w:docGrid w:linePitch="360"/>
        </w:sectPr>
      </w:pPr>
    </w:p>
    <w:p w:rsidR="007E1871" w:rsidRPr="008E6284" w:rsidRDefault="007E1871" w:rsidP="008E6284">
      <w:pPr>
        <w:tabs>
          <w:tab w:val="left" w:pos="1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E1871" w:rsidRPr="008E6284" w:rsidSect="00BD1FE8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B4" w:rsidRDefault="00D735B4" w:rsidP="007E1871">
      <w:pPr>
        <w:spacing w:after="0" w:line="240" w:lineRule="auto"/>
      </w:pPr>
      <w:r>
        <w:separator/>
      </w:r>
    </w:p>
  </w:endnote>
  <w:endnote w:type="continuationSeparator" w:id="1">
    <w:p w:rsidR="00D735B4" w:rsidRDefault="00D735B4" w:rsidP="007E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6271"/>
      <w:docPartObj>
        <w:docPartGallery w:val="Page Numbers (Bottom of Page)"/>
        <w:docPartUnique/>
      </w:docPartObj>
    </w:sdtPr>
    <w:sdtContent>
      <w:p w:rsidR="007C50D3" w:rsidRDefault="007C50D3">
        <w:pPr>
          <w:pStyle w:val="a9"/>
          <w:jc w:val="right"/>
        </w:pPr>
        <w:fldSimple w:instr=" PAGE   \* MERGEFORMAT ">
          <w:r w:rsidR="00AA1326">
            <w:rPr>
              <w:noProof/>
            </w:rPr>
            <w:t>7</w:t>
          </w:r>
        </w:fldSimple>
      </w:p>
    </w:sdtContent>
  </w:sdt>
  <w:p w:rsidR="007C50D3" w:rsidRDefault="007C50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B4" w:rsidRDefault="00D735B4" w:rsidP="007E1871">
      <w:pPr>
        <w:spacing w:after="0" w:line="240" w:lineRule="auto"/>
      </w:pPr>
      <w:r>
        <w:separator/>
      </w:r>
    </w:p>
  </w:footnote>
  <w:footnote w:type="continuationSeparator" w:id="1">
    <w:p w:rsidR="00D735B4" w:rsidRDefault="00D735B4" w:rsidP="007E1871">
      <w:pPr>
        <w:spacing w:after="0" w:line="240" w:lineRule="auto"/>
      </w:pPr>
      <w:r>
        <w:continuationSeparator/>
      </w:r>
    </w:p>
  </w:footnote>
  <w:footnote w:id="2">
    <w:p w:rsidR="007C50D3" w:rsidRDefault="007C50D3" w:rsidP="007E1871">
      <w:pPr>
        <w:pStyle w:val="a4"/>
      </w:pPr>
      <w:r>
        <w:rPr>
          <w:rStyle w:val="a6"/>
        </w:rPr>
        <w:footnoteRef/>
      </w:r>
      <w:r>
        <w:t xml:space="preserve"> </w:t>
      </w:r>
      <w:r w:rsidRPr="0055100A">
        <w:rPr>
          <w:rFonts w:ascii="Times New Roman" w:eastAsia="Courier New" w:hAnsi="Times New Roman" w:cs="Times New Roman"/>
          <w:sz w:val="24"/>
          <w:szCs w:val="24"/>
        </w:rPr>
        <w:t>Курсивом выделен текст, относящийся к приему детей, прибывших с территории Украины</w:t>
      </w:r>
    </w:p>
  </w:footnote>
  <w:footnote w:id="3">
    <w:p w:rsidR="007C50D3" w:rsidRDefault="007C50D3" w:rsidP="007E1871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4DE"/>
    <w:multiLevelType w:val="hybridMultilevel"/>
    <w:tmpl w:val="ADB807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8F2356F"/>
    <w:multiLevelType w:val="multilevel"/>
    <w:tmpl w:val="28F23B1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>
    <w:nsid w:val="4B17080E"/>
    <w:multiLevelType w:val="hybridMultilevel"/>
    <w:tmpl w:val="A4BE8A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C523D4D"/>
    <w:multiLevelType w:val="hybridMultilevel"/>
    <w:tmpl w:val="D8CC8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5C0870"/>
    <w:multiLevelType w:val="hybridMultilevel"/>
    <w:tmpl w:val="2DCE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10C1C"/>
    <w:multiLevelType w:val="hybridMultilevel"/>
    <w:tmpl w:val="A00EEAEE"/>
    <w:lvl w:ilvl="0" w:tplc="6C0213AE">
      <w:start w:val="1"/>
      <w:numFmt w:val="decimal"/>
      <w:lvlText w:val="%1."/>
      <w:lvlJc w:val="left"/>
      <w:pPr>
        <w:ind w:left="720" w:hanging="360"/>
      </w:pPr>
    </w:lvl>
    <w:lvl w:ilvl="1" w:tplc="7E76FD06">
      <w:start w:val="1"/>
      <w:numFmt w:val="lowerLetter"/>
      <w:lvlText w:val="%2."/>
      <w:lvlJc w:val="left"/>
      <w:pPr>
        <w:ind w:left="1440" w:hanging="360"/>
      </w:pPr>
    </w:lvl>
    <w:lvl w:ilvl="2" w:tplc="792E5314">
      <w:start w:val="1"/>
      <w:numFmt w:val="lowerRoman"/>
      <w:lvlText w:val="%3."/>
      <w:lvlJc w:val="right"/>
      <w:pPr>
        <w:ind w:left="2160" w:hanging="180"/>
      </w:pPr>
    </w:lvl>
    <w:lvl w:ilvl="3" w:tplc="8938C1F4">
      <w:start w:val="1"/>
      <w:numFmt w:val="decimal"/>
      <w:lvlText w:val="%4."/>
      <w:lvlJc w:val="left"/>
      <w:pPr>
        <w:ind w:left="2880" w:hanging="360"/>
      </w:pPr>
    </w:lvl>
    <w:lvl w:ilvl="4" w:tplc="5D284EB0">
      <w:start w:val="1"/>
      <w:numFmt w:val="lowerLetter"/>
      <w:lvlText w:val="%5."/>
      <w:lvlJc w:val="left"/>
      <w:pPr>
        <w:ind w:left="3600" w:hanging="360"/>
      </w:pPr>
    </w:lvl>
    <w:lvl w:ilvl="5" w:tplc="368C0760">
      <w:start w:val="1"/>
      <w:numFmt w:val="lowerRoman"/>
      <w:lvlText w:val="%6."/>
      <w:lvlJc w:val="right"/>
      <w:pPr>
        <w:ind w:left="4320" w:hanging="180"/>
      </w:pPr>
    </w:lvl>
    <w:lvl w:ilvl="6" w:tplc="2F984532">
      <w:start w:val="1"/>
      <w:numFmt w:val="decimal"/>
      <w:lvlText w:val="%7."/>
      <w:lvlJc w:val="left"/>
      <w:pPr>
        <w:ind w:left="5040" w:hanging="360"/>
      </w:pPr>
    </w:lvl>
    <w:lvl w:ilvl="7" w:tplc="24A64B76">
      <w:start w:val="1"/>
      <w:numFmt w:val="lowerLetter"/>
      <w:lvlText w:val="%8."/>
      <w:lvlJc w:val="left"/>
      <w:pPr>
        <w:ind w:left="5760" w:hanging="360"/>
      </w:pPr>
    </w:lvl>
    <w:lvl w:ilvl="8" w:tplc="3C527C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1C2"/>
    <w:rsid w:val="00095FBD"/>
    <w:rsid w:val="000B3514"/>
    <w:rsid w:val="000C5D69"/>
    <w:rsid w:val="000D5E0B"/>
    <w:rsid w:val="000E7C32"/>
    <w:rsid w:val="000F004A"/>
    <w:rsid w:val="0015259D"/>
    <w:rsid w:val="00184D5E"/>
    <w:rsid w:val="001B59DA"/>
    <w:rsid w:val="001B7878"/>
    <w:rsid w:val="001D6CB2"/>
    <w:rsid w:val="002022B9"/>
    <w:rsid w:val="00221BCB"/>
    <w:rsid w:val="00245CD5"/>
    <w:rsid w:val="00290D68"/>
    <w:rsid w:val="002A111D"/>
    <w:rsid w:val="002A589F"/>
    <w:rsid w:val="002E3ED7"/>
    <w:rsid w:val="002F771F"/>
    <w:rsid w:val="002F7878"/>
    <w:rsid w:val="003006D6"/>
    <w:rsid w:val="003213BB"/>
    <w:rsid w:val="00353F42"/>
    <w:rsid w:val="003C5C5F"/>
    <w:rsid w:val="003D0DF0"/>
    <w:rsid w:val="003D73D3"/>
    <w:rsid w:val="00452B86"/>
    <w:rsid w:val="004F3FCA"/>
    <w:rsid w:val="005130D2"/>
    <w:rsid w:val="00530ECE"/>
    <w:rsid w:val="00574BA3"/>
    <w:rsid w:val="005C2FA3"/>
    <w:rsid w:val="0061729C"/>
    <w:rsid w:val="00636531"/>
    <w:rsid w:val="0064695B"/>
    <w:rsid w:val="00672650"/>
    <w:rsid w:val="006A6375"/>
    <w:rsid w:val="006D01C3"/>
    <w:rsid w:val="006D64CD"/>
    <w:rsid w:val="00790291"/>
    <w:rsid w:val="007C50D3"/>
    <w:rsid w:val="007E1871"/>
    <w:rsid w:val="008E6284"/>
    <w:rsid w:val="009674B5"/>
    <w:rsid w:val="00A654B9"/>
    <w:rsid w:val="00AA1326"/>
    <w:rsid w:val="00AF303B"/>
    <w:rsid w:val="00BC5576"/>
    <w:rsid w:val="00BD1FE8"/>
    <w:rsid w:val="00BD5873"/>
    <w:rsid w:val="00C03EAE"/>
    <w:rsid w:val="00C071C2"/>
    <w:rsid w:val="00C54690"/>
    <w:rsid w:val="00C54EFC"/>
    <w:rsid w:val="00C91BA8"/>
    <w:rsid w:val="00CE3AE3"/>
    <w:rsid w:val="00CF0D2A"/>
    <w:rsid w:val="00D14E54"/>
    <w:rsid w:val="00D434D9"/>
    <w:rsid w:val="00D735B4"/>
    <w:rsid w:val="00D94D06"/>
    <w:rsid w:val="00DA681D"/>
    <w:rsid w:val="00DB7829"/>
    <w:rsid w:val="00E01CD8"/>
    <w:rsid w:val="00E4304B"/>
    <w:rsid w:val="00EB784D"/>
    <w:rsid w:val="00EC6EFC"/>
    <w:rsid w:val="00ED6815"/>
    <w:rsid w:val="00EE75AC"/>
    <w:rsid w:val="00F00D49"/>
    <w:rsid w:val="00F514B1"/>
    <w:rsid w:val="00F7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BB"/>
    <w:pPr>
      <w:ind w:left="720"/>
      <w:contextualSpacing/>
    </w:pPr>
  </w:style>
  <w:style w:type="table" w:customStyle="1" w:styleId="GridTable1LightAccent1">
    <w:name w:val="Grid Table 1 Light Accent 1"/>
    <w:basedOn w:val="a1"/>
    <w:uiPriority w:val="46"/>
    <w:rsid w:val="007E1871"/>
    <w:pPr>
      <w:spacing w:after="0" w:line="240" w:lineRule="auto"/>
    </w:pPr>
    <w:rPr>
      <w:rFonts w:eastAsiaTheme="minorEastAsia"/>
      <w:sz w:val="24"/>
      <w:szCs w:val="24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footnote text"/>
    <w:basedOn w:val="a"/>
    <w:link w:val="a5"/>
    <w:uiPriority w:val="99"/>
    <w:semiHidden/>
    <w:unhideWhenUsed/>
    <w:rsid w:val="007E187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E1871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E1871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8E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6284"/>
  </w:style>
  <w:style w:type="paragraph" w:styleId="a9">
    <w:name w:val="footer"/>
    <w:basedOn w:val="a"/>
    <w:link w:val="aa"/>
    <w:uiPriority w:val="99"/>
    <w:unhideWhenUsed/>
    <w:rsid w:val="008E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3936-144F-44B8-984C-104F6BE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№1</dc:creator>
  <cp:keywords/>
  <dc:description/>
  <cp:lastModifiedBy>vc161115</cp:lastModifiedBy>
  <cp:revision>67</cp:revision>
  <cp:lastPrinted>2017-03-31T11:50:00Z</cp:lastPrinted>
  <dcterms:created xsi:type="dcterms:W3CDTF">2017-03-30T11:31:00Z</dcterms:created>
  <dcterms:modified xsi:type="dcterms:W3CDTF">2018-09-10T09:55:00Z</dcterms:modified>
</cp:coreProperties>
</file>