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5F2" w:rsidRDefault="006955F2" w:rsidP="006955F2">
      <w:pPr>
        <w:spacing w:after="0" w:line="240" w:lineRule="auto"/>
        <w:ind w:firstLine="284"/>
        <w:contextualSpacing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  <w:r w:rsidRPr="007C5BBD"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  <w:t xml:space="preserve">Должностная инструкция руководителя Школьного Спортивного Клуба </w:t>
      </w:r>
    </w:p>
    <w:p w:rsidR="006955F2" w:rsidRPr="007C5BBD" w:rsidRDefault="006955F2" w:rsidP="006955F2">
      <w:pPr>
        <w:spacing w:after="0" w:line="240" w:lineRule="auto"/>
        <w:ind w:firstLine="284"/>
        <w:contextualSpacing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r w:rsidRPr="007C5BBD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МБОУ «СШ№1 им.М. Губанова»</w:t>
      </w:r>
    </w:p>
    <w:p w:rsidR="006955F2" w:rsidRPr="007C5BBD" w:rsidRDefault="006955F2" w:rsidP="006955F2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</w:p>
    <w:p w:rsidR="006955F2" w:rsidRPr="007C5BBD" w:rsidRDefault="006955F2" w:rsidP="006955F2">
      <w:pPr>
        <w:numPr>
          <w:ilvl w:val="0"/>
          <w:numId w:val="1"/>
        </w:num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Общие положения.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1.1. Исполнение обязанностей руководителя Школьного Спортивного Клуба (далее - ШСК) возлагается на учителя физической 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ультуры</w:t>
      </w: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1.2. Руководитель Школьного Спортивного Клуба назначается и освобождается от должности директором общеобразовательной организации. На период отпуска и временной нетрудоспособности руководителя ШСК его обязанности могут быть возложены на заместителя директора по воспитательной работе или наиболее опытного педагога.  Временное исполнение обязанностей в этих случаях осуществляется на основании приказа директора школы.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1.3. Руководитель ШСК непосредственно подчиняется директору образовательной организации.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1.4. Руководителю ШСК непосредственно подчиняются: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заместитель руководителя клуба;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учителя физической культуры;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классные руководители;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педагоги дополнительного образования (тренеры-преподаватели).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1.5. В своей деятельности руководитель ШСК руководствуется: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Конституцией Российской Федерации;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Гражданским кодексом Российской Федерации;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Семейным кодексом Российской Федерации;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Конвенцией о правах ребенка;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Федеральным законом № 273-ФЗ от 29.12.2012г</w:t>
      </w:r>
      <w:proofErr w:type="gramStart"/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."</w:t>
      </w:r>
      <w:proofErr w:type="gramEnd"/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Об образовании в Российской Федерации";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Федеральным Законом №82-ФЗ от 19.05.1995г. "Об общественных объединениях";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Федеральным законом №329-ФЗ "О физической культуре и спорте в Российской Федерации";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Федеральным Законом от 29.07.1999г. №120-ФЗ "Об основах системы профилактики безнадзорности и правонарушений несовершеннолетних";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Положением "О работе Школьного Спортивного Клуба", локальн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ыми правовыми актами МБОУ «СШ№1 им. М. Губанова»</w:t>
      </w: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 xml:space="preserve"> (в том числе настоящей инструкцией);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Правилами и нормами охраны труда, технике безопасности и противопожарной защиты;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spellStart"/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 xml:space="preserve"> 2.4.2.2821.10.</w:t>
      </w:r>
    </w:p>
    <w:p w:rsidR="006955F2" w:rsidRPr="007C5BBD" w:rsidRDefault="006955F2" w:rsidP="006955F2">
      <w:pPr>
        <w:numPr>
          <w:ilvl w:val="0"/>
          <w:numId w:val="2"/>
        </w:num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Функции.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Основными направлениями деятельности руководителя ШСК являются:</w:t>
      </w:r>
    </w:p>
    <w:p w:rsidR="006955F2" w:rsidRPr="007C5BBD" w:rsidRDefault="006955F2" w:rsidP="006955F2">
      <w:pPr>
        <w:numPr>
          <w:ilvl w:val="1"/>
          <w:numId w:val="3"/>
        </w:numPr>
        <w:shd w:val="clear" w:color="auto" w:fill="FFFFFF"/>
        <w:tabs>
          <w:tab w:val="clear" w:pos="1440"/>
          <w:tab w:val="num" w:pos="567"/>
        </w:tabs>
        <w:spacing w:after="171" w:line="240" w:lineRule="auto"/>
        <w:ind w:left="567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Обеспечение организации деятельности ШСК;</w:t>
      </w:r>
    </w:p>
    <w:p w:rsidR="006955F2" w:rsidRPr="007C5BBD" w:rsidRDefault="006955F2" w:rsidP="006955F2">
      <w:pPr>
        <w:numPr>
          <w:ilvl w:val="1"/>
          <w:numId w:val="3"/>
        </w:numPr>
        <w:shd w:val="clear" w:color="auto" w:fill="FFFFFF"/>
        <w:tabs>
          <w:tab w:val="clear" w:pos="1440"/>
          <w:tab w:val="num" w:pos="567"/>
        </w:tabs>
        <w:spacing w:after="171" w:line="240" w:lineRule="auto"/>
        <w:ind w:left="567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Обеспечение духовно-нравственного, патриотического и физического воспитания воспитанников ШСК;</w:t>
      </w:r>
    </w:p>
    <w:p w:rsidR="006955F2" w:rsidRPr="007C5BBD" w:rsidRDefault="006955F2" w:rsidP="006955F2">
      <w:pPr>
        <w:numPr>
          <w:ilvl w:val="1"/>
          <w:numId w:val="3"/>
        </w:numPr>
        <w:shd w:val="clear" w:color="auto" w:fill="FFFFFF"/>
        <w:tabs>
          <w:tab w:val="clear" w:pos="1440"/>
          <w:tab w:val="num" w:pos="567"/>
        </w:tabs>
        <w:spacing w:after="171" w:line="240" w:lineRule="auto"/>
        <w:ind w:left="567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Формирование здорового образа жизни и развитие массового молодежного спорта;</w:t>
      </w:r>
    </w:p>
    <w:p w:rsidR="006955F2" w:rsidRPr="007C5BBD" w:rsidRDefault="006955F2" w:rsidP="006955F2">
      <w:pPr>
        <w:numPr>
          <w:ilvl w:val="1"/>
          <w:numId w:val="3"/>
        </w:numPr>
        <w:shd w:val="clear" w:color="auto" w:fill="FFFFFF"/>
        <w:tabs>
          <w:tab w:val="clear" w:pos="1440"/>
          <w:tab w:val="num" w:pos="567"/>
        </w:tabs>
        <w:spacing w:after="171" w:line="240" w:lineRule="auto"/>
        <w:ind w:left="567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Повышение социальной активности, укрепление здоровья и приобщение к физической культуре подрастающего поколения;</w:t>
      </w:r>
    </w:p>
    <w:p w:rsidR="006955F2" w:rsidRPr="007C5BBD" w:rsidRDefault="006955F2" w:rsidP="006955F2">
      <w:pPr>
        <w:numPr>
          <w:ilvl w:val="1"/>
          <w:numId w:val="3"/>
        </w:numPr>
        <w:shd w:val="clear" w:color="auto" w:fill="FFFFFF"/>
        <w:tabs>
          <w:tab w:val="clear" w:pos="1440"/>
          <w:tab w:val="num" w:pos="567"/>
        </w:tabs>
        <w:spacing w:after="171" w:line="240" w:lineRule="auto"/>
        <w:ind w:left="567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Организация спортивной работы, соревнований, конкурсов, спортивных акций, туристических слетов, и др.;</w:t>
      </w:r>
    </w:p>
    <w:p w:rsidR="006955F2" w:rsidRPr="007C5BBD" w:rsidRDefault="006955F2" w:rsidP="006955F2">
      <w:pPr>
        <w:numPr>
          <w:ilvl w:val="1"/>
          <w:numId w:val="3"/>
        </w:numPr>
        <w:shd w:val="clear" w:color="auto" w:fill="FFFFFF"/>
        <w:tabs>
          <w:tab w:val="clear" w:pos="1440"/>
          <w:tab w:val="num" w:pos="567"/>
        </w:tabs>
        <w:spacing w:after="171" w:line="240" w:lineRule="auto"/>
        <w:ind w:left="567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Обеспечение взаимодействия с организациями, учреждениями и клубами, занимающимися проблемой развития спорта и физического воспитания молодежи.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Должностные обязанности.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Руководитель ШСК выполняет следующие должностные обязанности: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3.1. Направляет, координирует и руководит работой Совета спортивного клуба.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3.2. Организует физкультурно-оздоровительную и спортивно-массовую работу в школе.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3.3. Организует внутри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 xml:space="preserve">школьные и межшкольные соревнования, физкультурно-спортивные праздники, проводит соответствующую подготовку </w:t>
      </w:r>
      <w:proofErr w:type="gramStart"/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 xml:space="preserve"> к спортивным соревнованиям;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3.4. Поддерживает контакт с физкультурно-спортивными клубами города, района, ДЮСШ и другими организациями и учреждениями;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3.5. Следит за соблюдением санитарно-гигиенических норм и требований, правил охраны труда, пожарной безопасности при проведении занятий и мероприятий;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3.6. Контролирует совместно с медработником состояние здоровья детей, своевременное прохождение воспитанниками медицинского осмотра;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3.7. Контролирует выполнение работниками возложенных на них обязанностей по обеспечению безопасности жизнедеятельности воспитанников;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3.8. Анализирует готовность работников и воспитанников клуба к участию в соревнованиях и учебно-тренировочным занятиям;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3.9. Организует и ведет мониторинг участия воспитанников ШСК в городских, краевых, всероссийских соревнованиях, состязаниях и иных мероприятиях;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3.10. Организует работу по своевременной подготовке и сдаче необходимой отчетной документации;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3.11. Организует работу с родителями (законными представителями) воспитанников ШСК;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3.12. Взаимодействует со школьным Управляющим советом;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3.13. Составляет расписание работы спортивных занятий ШСК;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3.14. Ведет документацию ШСК;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3.15. Контролирует состояние инвентаря и учебного оборудования;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3.16. Руководит работой сотрудников, разработкой документации ШСК;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3.17. Корректирует деятельность работников и воспитанников во время образовательного процесса, учебно-тренировочных занятий, соревнований;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3.18. Представляет ШСК на заседаниях педагогических советов, совещаниях, конференциях и других мероприятиях, связанных с деятельностью ШСК;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3.19. Принимает участие в организации поэтапного внедрения Всероссийского физкультурно-спортивного комплекса "Готов к труду и обороне".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Права.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Руководитель ШСК имеет право в пределах своей компетентности: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4.1. Принимать любые управленческие решения, касающиеся деятельности ШСК во время проведения занятий, учебно-тренировочных сборов, соревнований;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4.2. Давать сотрудникам и воспитанникам ШСК обязательные для выполнения распоряжения во время проведения занятий и соревнований;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4.3. Требовать от сотрудников ШСК выполнения планов работы, приказов и распоряжений, касающихся их действий при организации занятий в клубе;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4.4. Привлекать сотрудников ШСК к проведению любых мероприятий, касающихся деятельности ШСК;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4.5. Представлять сотрудников и воспитанников ШСК к поощрению;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4.6. Запрашивать для контроля и внесения корректив рабочую документацию различных подразделений и отдельных лиц, находящихся в непосредственном подчинении.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 Ответственность.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 xml:space="preserve">5.1. </w:t>
      </w:r>
      <w:proofErr w:type="gramStart"/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 xml:space="preserve">За неисполнение или ненадлежащее исполнение без уважительных причин Положения о работе Школьного Спортивного клуба, законных распоряжений непосредственных руководителей и иных нормативных актов, должностных обязанностей, установленных настоящей Инструкцией, в том числе за неиспользование прав, представленных настоящей Инструкцией, а также принятие управленческих </w:t>
      </w: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решений, повлекших за собой дезорганизацию работы ШСК руководитель ШСК несет дисциплинарную ответственность в порядке, определенном трудовым законодательством;</w:t>
      </w:r>
      <w:proofErr w:type="gramEnd"/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 xml:space="preserve">5.2. За применение, в том </w:t>
      </w:r>
      <w:proofErr w:type="gramStart"/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числе</w:t>
      </w:r>
      <w:proofErr w:type="gramEnd"/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 xml:space="preserve"> неоднократное, методов воспитания, связанных с физическим и (или) психическим насилием над личностью обучающегося, руководитель ШСК может быть освобожден от исполнения обязанностей в соответствии с трудовым законодательством;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5.3. За нарушение правил пожарной безопасности, охраны труда, санитарно-гигиенических правил организации образовательного, учебного и хозяйственного процессов, планов работы ШСК, руководитель ШСК привлекается к административной ответственности в порядке и в случаях, предусмотренных административным законодательством;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5.4. За причинение ШСК или участникам образовательного процесса вреда (в том числе морального) в связи с исполнением (не исполнением) своих должностных обязанностей, а также не использование прав, представленных настоящей Инструкцией, руководитель ШСК несет материальную ответственность в порядке и в пределах, установленных трудовым или гражданским законодательством.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 Взаимоотношения с администрацией образовательной организации.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Руководитель ШСК: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6.1. Работает в соответствии с планом ШСК;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6.2. Самостоятельно планирует свою работу на каждый учебный год с учетом плана работы образовательной организации;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 xml:space="preserve">6.3. Своевременно представляет директору школы необходимую отчетную документацию. </w:t>
      </w:r>
      <w:proofErr w:type="gramStart"/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Предоставляет письменный отчет</w:t>
      </w:r>
      <w:proofErr w:type="gramEnd"/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 xml:space="preserve"> о своей деятельности в течение 10 дней после окончания полугодия и учебного года;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6.4. Получает от директора школы информацию нормативно-правового и организационно-методического характера, знакомится под расписку с соответствующими документами;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6.5. Передает директору школы информацию, полученную на совещаниях и семинарах, непосредственно.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6.6. Систематически обменивается информацией по вопросам физического воспитания и развития спорта с сотрудниками и воспитанниками ШСК, руководителями ШСК других образовательных организаций;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6.7. Информирует директора школы обо всех чрезвычайных происшествиях в ШСК, действиях сотрудников и воспитанников ШСК во время проведения занятий, соревнований, учебно-тренировочных сборов;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6.8. Присутствует на планерках, совещаниях при директоре, производственных совещаниях, педагогических советах.</w:t>
      </w:r>
    </w:p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55F2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E1F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 должностной инструкцией </w:t>
      </w:r>
      <w:proofErr w:type="gramStart"/>
      <w:r w:rsidRPr="004E1F85">
        <w:rPr>
          <w:rFonts w:ascii="Times New Roman" w:eastAsia="Times New Roman" w:hAnsi="Times New Roman"/>
          <w:b/>
          <w:sz w:val="24"/>
          <w:szCs w:val="24"/>
          <w:lang w:eastAsia="ru-RU"/>
        </w:rPr>
        <w:t>ознакомлен</w:t>
      </w:r>
      <w:proofErr w:type="gramEnd"/>
      <w:r w:rsidRPr="004E1F85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6955F2" w:rsidRPr="004E1F85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455"/>
        <w:gridCol w:w="2254"/>
        <w:gridCol w:w="2567"/>
        <w:gridCol w:w="1579"/>
      </w:tblGrid>
      <w:tr w:rsidR="006955F2" w:rsidRPr="007C5BBD" w:rsidTr="00810A7B">
        <w:trPr>
          <w:trHeight w:val="429"/>
        </w:trPr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55F2" w:rsidRPr="007C5BBD" w:rsidRDefault="006955F2" w:rsidP="00810A7B">
            <w:pPr>
              <w:spacing w:after="171" w:line="24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 работника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55F2" w:rsidRPr="007C5BBD" w:rsidRDefault="006955F2" w:rsidP="00810A7B">
            <w:pPr>
              <w:spacing w:after="171" w:line="24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55F2" w:rsidRPr="007C5BBD" w:rsidRDefault="006955F2" w:rsidP="00810A7B">
            <w:pPr>
              <w:spacing w:after="171" w:line="24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ознакомления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55F2" w:rsidRPr="007C5BBD" w:rsidRDefault="006955F2" w:rsidP="00810A7B">
            <w:pPr>
              <w:spacing w:after="171" w:line="24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Роспись</w:t>
            </w:r>
          </w:p>
        </w:tc>
      </w:tr>
      <w:tr w:rsidR="006955F2" w:rsidRPr="007C5BBD" w:rsidTr="00810A7B">
        <w:trPr>
          <w:trHeight w:val="411"/>
        </w:trPr>
        <w:tc>
          <w:tcPr>
            <w:tcW w:w="315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55F2" w:rsidRPr="007C5BBD" w:rsidRDefault="006955F2" w:rsidP="00810A7B">
            <w:pPr>
              <w:spacing w:after="171"/>
              <w:ind w:firstLine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55F2" w:rsidRPr="007C5BBD" w:rsidRDefault="006955F2" w:rsidP="00810A7B">
            <w:pPr>
              <w:spacing w:after="171"/>
              <w:ind w:firstLine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55F2" w:rsidRPr="007C5BBD" w:rsidRDefault="006955F2" w:rsidP="00810A7B">
            <w:pPr>
              <w:spacing w:after="171"/>
              <w:ind w:firstLine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55F2" w:rsidRPr="007C5BBD" w:rsidRDefault="006955F2" w:rsidP="00810A7B">
            <w:pPr>
              <w:spacing w:after="171"/>
              <w:ind w:firstLine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5F2" w:rsidRPr="007C5BBD" w:rsidTr="00810A7B"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55F2" w:rsidRPr="007C5BBD" w:rsidRDefault="006955F2" w:rsidP="00810A7B">
            <w:pPr>
              <w:spacing w:after="171" w:line="24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55F2" w:rsidRPr="007C5BBD" w:rsidRDefault="006955F2" w:rsidP="00810A7B">
            <w:pPr>
              <w:spacing w:after="171" w:line="24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55F2" w:rsidRPr="007C5BBD" w:rsidRDefault="006955F2" w:rsidP="00810A7B">
            <w:pPr>
              <w:spacing w:after="171" w:line="24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55F2" w:rsidRPr="007C5BBD" w:rsidRDefault="006955F2" w:rsidP="00810A7B">
            <w:pPr>
              <w:spacing w:after="171" w:line="24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5F2" w:rsidRPr="007C5BBD" w:rsidTr="00810A7B"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55F2" w:rsidRPr="007C5BBD" w:rsidRDefault="006955F2" w:rsidP="00810A7B">
            <w:pPr>
              <w:spacing w:after="171" w:line="24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55F2" w:rsidRPr="007C5BBD" w:rsidRDefault="006955F2" w:rsidP="00810A7B">
            <w:pPr>
              <w:spacing w:after="171" w:line="24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55F2" w:rsidRPr="007C5BBD" w:rsidRDefault="006955F2" w:rsidP="00810A7B">
            <w:pPr>
              <w:spacing w:after="171" w:line="24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55F2" w:rsidRPr="007C5BBD" w:rsidRDefault="006955F2" w:rsidP="00810A7B">
            <w:pPr>
              <w:spacing w:after="171" w:line="24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5F2" w:rsidRPr="007C5BBD" w:rsidTr="00810A7B"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55F2" w:rsidRPr="007C5BBD" w:rsidRDefault="006955F2" w:rsidP="00810A7B">
            <w:pPr>
              <w:spacing w:after="171" w:line="24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55F2" w:rsidRPr="007C5BBD" w:rsidRDefault="006955F2" w:rsidP="00810A7B">
            <w:pPr>
              <w:spacing w:after="171" w:line="24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55F2" w:rsidRPr="007C5BBD" w:rsidRDefault="006955F2" w:rsidP="00810A7B">
            <w:pPr>
              <w:spacing w:after="171" w:line="24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55F2" w:rsidRPr="007C5BBD" w:rsidRDefault="006955F2" w:rsidP="00810A7B">
            <w:pPr>
              <w:spacing w:after="171" w:line="24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955F2" w:rsidRPr="007C5BBD" w:rsidRDefault="006955F2" w:rsidP="006955F2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6955F2" w:rsidRPr="000F38FD" w:rsidRDefault="006955F2" w:rsidP="006955F2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38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955F2" w:rsidRDefault="006955F2" w:rsidP="006955F2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955F2" w:rsidRDefault="006955F2" w:rsidP="006955F2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55A66" w:rsidRDefault="00F55A66"/>
    <w:sectPr w:rsidR="00F55A66" w:rsidSect="00F55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D7361"/>
    <w:multiLevelType w:val="multilevel"/>
    <w:tmpl w:val="3E3A8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F6601E"/>
    <w:multiLevelType w:val="multilevel"/>
    <w:tmpl w:val="49942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3F64D1"/>
    <w:multiLevelType w:val="multilevel"/>
    <w:tmpl w:val="EEA6D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55F2"/>
    <w:rsid w:val="00591B23"/>
    <w:rsid w:val="006955F2"/>
    <w:rsid w:val="00AC5A82"/>
    <w:rsid w:val="00F5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5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1215</Words>
  <Characters>6929</Characters>
  <Application>Microsoft Office Word</Application>
  <DocSecurity>0</DocSecurity>
  <Lines>57</Lines>
  <Paragraphs>16</Paragraphs>
  <ScaleCrop>false</ScaleCrop>
  <Company>Krokoz™</Company>
  <LinksUpToDate>false</LinksUpToDate>
  <CharactersWithSpaces>8128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Gospell</dc:creator>
  <cp:keywords/>
  <dc:description/>
  <cp:lastModifiedBy>Gospell</cp:lastModifiedBy>
  <cp:revision>2</cp:revision>
  <dcterms:created xsi:type="dcterms:W3CDTF">2023-04-25T15:05:00Z</dcterms:created>
  <dcterms:modified xsi:type="dcterms:W3CDTF">2023-04-25T15:06:00Z</dcterms:modified>
</cp:coreProperties>
</file>