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Default Extension="jpeg" ContentType="image/jpeg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diagrams/drawing1.xml" ContentType="application/vnd.ms-office.drawingml.diagramDrawing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701" w:rsidRDefault="0081474B" w:rsidP="00DB6F31">
      <w:r>
        <w:rPr>
          <w:noProof/>
          <w:lang w:eastAsia="ru-RU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044" type="#_x0000_t84" style="position:absolute;margin-left:4.15pt;margin-top:.25pt;width:260.4pt;height:563.35pt;z-index:-251644928" adj="606" fillcolor="#f0b2ff [663]" strokecolor="#68007f [3207]" strokeweight="1.5pt">
            <v:fill color2="fill lighten(51)" focusposition="1" focussize="" method="linear sigma" type="gradient"/>
            <v:shadow color="#868686"/>
            <v:textbox style="mso-next-textbox:#_x0000_s1044" inset=",0">
              <w:txbxContent>
                <w:p w:rsidR="00541701" w:rsidRDefault="00541701" w:rsidP="0054170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</w:p>
                <w:p w:rsidR="00541701" w:rsidRPr="00541701" w:rsidRDefault="00541701" w:rsidP="00541701">
                  <w:pPr>
                    <w:jc w:val="both"/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  <w:r w:rsidRPr="00541701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Наркотики – это:</w:t>
                  </w:r>
                </w:p>
                <w:p w:rsidR="00541701" w:rsidRPr="00541701" w:rsidRDefault="00541701" w:rsidP="00541701">
                  <w:pPr>
                    <w:pStyle w:val="a9"/>
                    <w:numPr>
                      <w:ilvl w:val="0"/>
                      <w:numId w:val="2"/>
                    </w:numPr>
                    <w:ind w:left="142" w:firstLine="0"/>
                    <w:jc w:val="both"/>
                    <w:rPr>
                      <w:rFonts w:ascii="Times New Roman" w:hAnsi="Times New Roman" w:cs="Times New Roman"/>
                    </w:rPr>
                  </w:pPr>
                  <w:r w:rsidRPr="00541701">
                    <w:rPr>
                      <w:rFonts w:ascii="Times New Roman" w:hAnsi="Times New Roman" w:cs="Times New Roman"/>
                    </w:rPr>
                    <w:t>сильнодействующие природные и синтетические вещества, которые приводят человека в возбуждённое состояние, оказывают парализующее действие на центральную нервную систему и способны вызвать наркоманию;</w:t>
                  </w:r>
                </w:p>
                <w:p w:rsidR="00541701" w:rsidRPr="00541701" w:rsidRDefault="00541701" w:rsidP="00541701">
                  <w:pPr>
                    <w:pStyle w:val="a9"/>
                    <w:numPr>
                      <w:ilvl w:val="0"/>
                      <w:numId w:val="2"/>
                    </w:numPr>
                    <w:ind w:left="142" w:firstLine="0"/>
                    <w:jc w:val="both"/>
                    <w:rPr>
                      <w:rFonts w:ascii="Times New Roman" w:hAnsi="Times New Roman" w:cs="Times New Roman"/>
                    </w:rPr>
                  </w:pPr>
                  <w:r w:rsidRPr="00541701">
                    <w:rPr>
                      <w:rFonts w:ascii="Times New Roman" w:hAnsi="Times New Roman" w:cs="Times New Roman"/>
                    </w:rPr>
                    <w:t>лекарственные вещества, используемые для наркоза.</w:t>
                  </w:r>
                </w:p>
                <w:p w:rsidR="00541701" w:rsidRDefault="00541701" w:rsidP="0054170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541701" w:rsidRDefault="00541701" w:rsidP="0054170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541701" w:rsidRDefault="00541701" w:rsidP="0054170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541701" w:rsidRDefault="00541701" w:rsidP="0054170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541701" w:rsidRDefault="00541701" w:rsidP="0054170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541701" w:rsidRDefault="00541701" w:rsidP="0054170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541701" w:rsidRDefault="00541701" w:rsidP="0054170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541701" w:rsidRDefault="00541701" w:rsidP="0054170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541701" w:rsidRDefault="00541701" w:rsidP="0054170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541701" w:rsidRDefault="00541701" w:rsidP="0054170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541701" w:rsidRDefault="00541701" w:rsidP="0054170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541701" w:rsidRDefault="00541701" w:rsidP="0054170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541701" w:rsidRPr="00541701" w:rsidRDefault="00541701" w:rsidP="0054170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541701" w:rsidRPr="00541701" w:rsidRDefault="00541701" w:rsidP="00541701">
                  <w:pPr>
                    <w:jc w:val="both"/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  <w:r w:rsidRPr="00541701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Наркомания – это:</w:t>
                  </w:r>
                </w:p>
                <w:p w:rsidR="00541701" w:rsidRPr="00541701" w:rsidRDefault="00541701" w:rsidP="00541701">
                  <w:pPr>
                    <w:pStyle w:val="a9"/>
                    <w:numPr>
                      <w:ilvl w:val="0"/>
                      <w:numId w:val="3"/>
                    </w:numPr>
                    <w:ind w:left="142" w:hanging="11"/>
                    <w:jc w:val="both"/>
                    <w:rPr>
                      <w:rFonts w:ascii="Times New Roman" w:hAnsi="Times New Roman" w:cs="Times New Roman"/>
                    </w:rPr>
                  </w:pPr>
                  <w:r w:rsidRPr="00541701">
                    <w:rPr>
                      <w:rFonts w:ascii="Times New Roman" w:hAnsi="Times New Roman" w:cs="Times New Roman"/>
                    </w:rPr>
                    <w:t>тяжёлая и трудно излечимая болезнь, развивающаяся в процессе употребления наркотических препаратов, основным признаком которой является пристрастие к какому-либо веществу, вызывающему приятное психическое состояние – «эйфорию» или изменённое восприятие реальности;</w:t>
                  </w:r>
                </w:p>
                <w:p w:rsidR="009B771C" w:rsidRPr="00541701" w:rsidRDefault="00541701" w:rsidP="009B771C">
                  <w:pPr>
                    <w:pStyle w:val="a9"/>
                    <w:numPr>
                      <w:ilvl w:val="0"/>
                      <w:numId w:val="3"/>
                    </w:numPr>
                    <w:ind w:left="142" w:hanging="11"/>
                    <w:jc w:val="both"/>
                    <w:rPr>
                      <w:rFonts w:ascii="Times New Roman" w:hAnsi="Times New Roman" w:cs="Times New Roman"/>
                    </w:rPr>
                  </w:pPr>
                  <w:r w:rsidRPr="00541701">
                    <w:rPr>
                      <w:rFonts w:ascii="Times New Roman" w:hAnsi="Times New Roman" w:cs="Times New Roman"/>
                    </w:rPr>
                    <w:t>болезненное, иногда непреодолимое пристрастие к наркотикам, приводящее к тяжёлым нарушениям функций организма.</w:t>
                  </w:r>
                </w:p>
              </w:txbxContent>
            </v:textbox>
          </v:shape>
        </w:pict>
      </w:r>
    </w:p>
    <w:p w:rsidR="00541701" w:rsidRDefault="0081474B" w:rsidP="00DB6F31">
      <w:r w:rsidRPr="0081474B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pict>
          <v:shapetype id="_x0000_t56" coordsize="21600,21600" o:spt="56" path="m10800,l,8259,4200,21600r13200,l21600,8259xe">
            <v:stroke joinstyle="miter"/>
            <v:path gradientshapeok="t" o:connecttype="custom" o:connectlocs="10800,0;0,8259;4200,21600;10800,21600;17400,21600;21600,8259" o:connectangles="270,180,90,90,90,0" textboxrect="4200,5077,17400,21600"/>
          </v:shapetype>
          <v:shape id="_x0000_s1038" type="#_x0000_t56" style="position:absolute;margin-left:270.75pt;margin-top:45.05pt;width:272.6pt;height:133.75pt;z-index:-251663365;mso-position-horizontal-relative:margin;mso-position-vertical-relative:margin" fillcolor="#68007f [3207]" strokecolor="#f2f2f2 [3041]" strokeweight="3pt">
            <v:shadow on="t" type="perspective" color="#33003f [1607]" opacity=".5" offset="1pt" offset2="-1pt"/>
            <w10:wrap anchorx="margin" anchory="margin"/>
          </v:shape>
        </w:pict>
      </w:r>
    </w:p>
    <w:p w:rsidR="00541701" w:rsidRDefault="00541701" w:rsidP="00DB6F31"/>
    <w:p w:rsidR="00541701" w:rsidRDefault="003E4FF1" w:rsidP="00DB6F31"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5577840</wp:posOffset>
            </wp:positionH>
            <wp:positionV relativeFrom="margin">
              <wp:posOffset>1035050</wp:posOffset>
            </wp:positionV>
            <wp:extent cx="992505" cy="962660"/>
            <wp:effectExtent l="19050" t="0" r="0" b="0"/>
            <wp:wrapSquare wrapText="bothSides"/>
            <wp:docPr id="37" name="Рисунок 36" descr="depositphotos_8039261-stock-photo-portrait-of-a-smiling-you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positphotos_8039261-stock-photo-portrait-of-a-smiling-young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2505" cy="962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3787775</wp:posOffset>
            </wp:positionH>
            <wp:positionV relativeFrom="margin">
              <wp:posOffset>1083945</wp:posOffset>
            </wp:positionV>
            <wp:extent cx="972820" cy="962660"/>
            <wp:effectExtent l="19050" t="0" r="0" b="0"/>
            <wp:wrapSquare wrapText="bothSides"/>
            <wp:docPr id="35" name="Рисунок 11" descr="joyful-student-lying-on-an-empty-poster_1149-99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oyful-student-lying-on-an-empty-poster_1149-998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2820" cy="962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1701" w:rsidRDefault="00541701" w:rsidP="00DB6F31"/>
    <w:p w:rsidR="00541701" w:rsidRDefault="00541701" w:rsidP="00DB6F31"/>
    <w:p w:rsidR="00541701" w:rsidRDefault="00541701" w:rsidP="00DB6F31"/>
    <w:p w:rsidR="00541701" w:rsidRDefault="0081474B" w:rsidP="00DB6F31">
      <w:r w:rsidRPr="0081474B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pict>
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<v:formulas>
              <v:f eqn="val #0"/>
              <v:f eqn="sum @0 675 0"/>
              <v:f eqn="sum @1 675 0"/>
              <v:f eqn="sum @2 675 0"/>
              <v:f eqn="sum @3 675 0"/>
              <v:f eqn="sum width 0 @4"/>
              <v:f eqn="sum width 0 @3"/>
              <v:f eqn="sum width 0 @2"/>
              <v:f eqn="sum width 0 @1"/>
              <v:f eqn="sum width 0 @0"/>
              <v:f eqn="val #1"/>
              <v:f eqn="prod @10 1 4"/>
              <v:f eqn="prod @10 1 2"/>
              <v:f eqn="prod @10 3 4"/>
              <v:f eqn="prod height 3 4"/>
              <v:f eqn="prod height 1 2"/>
              <v:f eqn="prod height 1 4"/>
              <v:f eqn="prod height 3 2"/>
              <v:f eqn="prod height 2 3"/>
              <v:f eqn="sum @11 @14 0"/>
              <v:f eqn="sum @12 @15 0"/>
              <v:f eqn="sum @13 @16 0"/>
              <v:f eqn="sum @17 0 @20"/>
              <v:f eqn="sum height 0 @10"/>
              <v:f eqn="sum height 0 @19"/>
              <v:f eqn="prod width 1 2"/>
              <v:f eqn="sum width 0 2700"/>
              <v:f eqn="sum @25 0 2700"/>
              <v:f eqn="val width"/>
              <v:f eqn="val height"/>
            </v:formulas>
            <v:path o:extrusionok="f" o:connecttype="custom" o:connectlocs="@25,0;2700,@22;@25,@10;@26,@22" o:connectangles="270,180,90,0" textboxrect="@0,0,@9,@10"/>
            <v:handles>
              <v:h position="#0,topLeft" xrange="2700,8100"/>
              <v:h position="center,#1" yrange="14400,21600"/>
            </v:handles>
            <o:complex v:ext="view"/>
          </v:shapetype>
          <v:shape id="_x0000_s1037" type="#_x0000_t54" style="position:absolute;margin-left:280.25pt;margin-top:184.1pt;width:257.6pt;height:42.05pt;z-index:251662336;mso-position-horizontal-relative:margin;mso-position-vertical-relative:margin" adj="3012" strokecolor="#4d005f [2407]">
            <v:textbox style="mso-next-textbox:#_x0000_s1037">
              <w:txbxContent>
                <w:p w:rsidR="00EF6C1A" w:rsidRPr="003E4FF1" w:rsidRDefault="00EF6C1A" w:rsidP="00EF6C1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4D005F" w:themeColor="accent4" w:themeShade="BF"/>
                    </w:rPr>
                  </w:pPr>
                  <w:r w:rsidRPr="003E4FF1">
                    <w:rPr>
                      <w:rFonts w:ascii="Times New Roman" w:hAnsi="Times New Roman" w:cs="Times New Roman"/>
                      <w:b/>
                      <w:color w:val="4D005F" w:themeColor="accent4" w:themeShade="BF"/>
                    </w:rPr>
                    <w:t>Достижения, для которых</w:t>
                  </w:r>
                </w:p>
                <w:p w:rsidR="00EF6C1A" w:rsidRPr="003E4FF1" w:rsidRDefault="00EF6C1A" w:rsidP="00EF6C1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4D005F" w:themeColor="accent4" w:themeShade="BF"/>
                    </w:rPr>
                  </w:pPr>
                  <w:r w:rsidRPr="003E4FF1">
                    <w:rPr>
                      <w:rFonts w:ascii="Times New Roman" w:hAnsi="Times New Roman" w:cs="Times New Roman"/>
                      <w:b/>
                      <w:color w:val="4D005F" w:themeColor="accent4" w:themeShade="BF"/>
                    </w:rPr>
                    <w:t>НИЧЕГО НЕ НУЖНО ДЕЛАТЬ</w:t>
                  </w:r>
                </w:p>
              </w:txbxContent>
            </v:textbox>
            <w10:wrap type="square" anchorx="margin" anchory="margin"/>
          </v:shape>
        </w:pict>
      </w:r>
    </w:p>
    <w:p w:rsidR="00541701" w:rsidRDefault="00541701" w:rsidP="00DB6F31">
      <w:r>
        <w:rPr>
          <w:noProof/>
          <w:lang w:eastAsia="ru-RU"/>
        </w:rPr>
        <w:drawing>
          <wp:anchor distT="0" distB="0" distL="114300" distR="114300" simplePos="0" relativeHeight="251652090" behindDoc="0" locked="0" layoutInCell="1" allowOverlap="1">
            <wp:simplePos x="0" y="0"/>
            <wp:positionH relativeFrom="margin">
              <wp:posOffset>383054</wp:posOffset>
            </wp:positionH>
            <wp:positionV relativeFrom="margin">
              <wp:posOffset>2658921</wp:posOffset>
            </wp:positionV>
            <wp:extent cx="2692521" cy="1572773"/>
            <wp:effectExtent l="38100" t="57150" r="107829" b="103627"/>
            <wp:wrapNone/>
            <wp:docPr id="9" name="Рисунок 9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521" cy="1572773"/>
                    </a:xfrm>
                    <a:prstGeom prst="rect">
                      <a:avLst/>
                    </a:prstGeom>
                    <a:ln w="38100" cap="sq">
                      <a:solidFill>
                        <a:srgbClr val="7030A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541701" w:rsidRDefault="00541701" w:rsidP="00DB6F31"/>
    <w:p w:rsidR="00541701" w:rsidRDefault="00541701" w:rsidP="00DB6F31"/>
    <w:p w:rsidR="00541701" w:rsidRDefault="00541701" w:rsidP="00DB6F31"/>
    <w:p w:rsidR="00541701" w:rsidRDefault="00541701" w:rsidP="00DB6F31"/>
    <w:p w:rsidR="009B771C" w:rsidRDefault="009B771C" w:rsidP="00DB6F31"/>
    <w:p w:rsidR="009B771C" w:rsidRDefault="009B771C" w:rsidP="00DB6F31"/>
    <w:p w:rsidR="009B771C" w:rsidRDefault="009B771C" w:rsidP="00DB6F31"/>
    <w:p w:rsidR="00E16F7D" w:rsidRPr="00E16F7D" w:rsidRDefault="0081474B" w:rsidP="00E16F7D">
      <w:r>
        <w:rPr>
          <w:noProof/>
          <w:lang w:eastAsia="ru-RU"/>
        </w:rPr>
        <w:pict>
          <v:shape id="_x0000_s1029" type="#_x0000_t84" style="position:absolute;margin-left:551.05pt;margin-top:.25pt;width:259.65pt;height:563.35pt;z-index:-251661315;mso-position-horizontal-relative:margin;mso-position-vertical-relative:margin" adj="661" fillcolor="#f0b2ff [663]" strokecolor="#4d005f [2407]" strokeweight="1.5pt">
            <v:fill color2="fill lighten(51)" focusposition="1" focussize="" method="linear sigma" type="gradient"/>
            <v:shadow type="perspective" color="black [3213]" offset="1pt" offset2="-3pt"/>
            <v:textbox style="mso-next-textbox:#_x0000_s1029">
              <w:txbxContent>
                <w:p w:rsidR="0099225C" w:rsidRPr="002A3903" w:rsidRDefault="0099225C" w:rsidP="0099225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39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ГБУ РК «Евпаторийский центр</w:t>
                  </w:r>
                </w:p>
                <w:p w:rsidR="0099225C" w:rsidRPr="002A3903" w:rsidRDefault="0099225C" w:rsidP="0099225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39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социальных служб для семьи,</w:t>
                  </w:r>
                </w:p>
                <w:p w:rsidR="0099225C" w:rsidRPr="002A3903" w:rsidRDefault="0099225C" w:rsidP="0099225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39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детей и молодёжи»</w:t>
                  </w:r>
                </w:p>
                <w:p w:rsidR="0099225C" w:rsidRDefault="0099225C" w:rsidP="0099225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99225C" w:rsidRDefault="0099225C" w:rsidP="0099225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99225C" w:rsidRDefault="0099225C" w:rsidP="0099225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99225C" w:rsidRDefault="0099225C" w:rsidP="0099225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99225C" w:rsidRDefault="0099225C" w:rsidP="0099225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99225C" w:rsidRDefault="0099225C" w:rsidP="0099225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99225C" w:rsidRDefault="0099225C" w:rsidP="003C524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noProof/>
                      <w:lang w:eastAsia="ru-RU"/>
                    </w:rPr>
                  </w:pPr>
                </w:p>
                <w:p w:rsidR="0078013D" w:rsidRDefault="0078013D" w:rsidP="003C524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noProof/>
                      <w:lang w:eastAsia="ru-RU"/>
                    </w:rPr>
                  </w:pPr>
                </w:p>
                <w:p w:rsidR="0078013D" w:rsidRDefault="0078013D" w:rsidP="003C524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noProof/>
                      <w:lang w:eastAsia="ru-RU"/>
                    </w:rPr>
                  </w:pPr>
                </w:p>
                <w:p w:rsidR="0078013D" w:rsidRDefault="0078013D" w:rsidP="003C524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noProof/>
                      <w:lang w:eastAsia="ru-RU"/>
                    </w:rPr>
                  </w:pPr>
                </w:p>
                <w:p w:rsidR="0078013D" w:rsidRDefault="0078013D" w:rsidP="003C524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noProof/>
                      <w:lang w:eastAsia="ru-RU"/>
                    </w:rPr>
                  </w:pPr>
                </w:p>
                <w:p w:rsidR="0078013D" w:rsidRDefault="0078013D" w:rsidP="003C524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noProof/>
                      <w:lang w:eastAsia="ru-RU"/>
                    </w:rPr>
                  </w:pPr>
                </w:p>
                <w:p w:rsidR="0078013D" w:rsidRDefault="0078013D" w:rsidP="003C524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noProof/>
                      <w:lang w:eastAsia="ru-RU"/>
                    </w:rPr>
                  </w:pPr>
                </w:p>
                <w:p w:rsidR="0078013D" w:rsidRDefault="0078013D" w:rsidP="003C524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noProof/>
                      <w:lang w:eastAsia="ru-RU"/>
                    </w:rPr>
                  </w:pPr>
                </w:p>
                <w:p w:rsidR="0078013D" w:rsidRDefault="0078013D" w:rsidP="003C524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noProof/>
                      <w:lang w:eastAsia="ru-RU"/>
                    </w:rPr>
                  </w:pPr>
                </w:p>
                <w:p w:rsidR="0078013D" w:rsidRDefault="0078013D" w:rsidP="003C524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noProof/>
                      <w:lang w:eastAsia="ru-RU"/>
                    </w:rPr>
                  </w:pPr>
                </w:p>
                <w:p w:rsidR="0078013D" w:rsidRDefault="0078013D" w:rsidP="003C524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noProof/>
                      <w:lang w:eastAsia="ru-RU"/>
                    </w:rPr>
                  </w:pPr>
                </w:p>
                <w:p w:rsidR="0078013D" w:rsidRDefault="0078013D" w:rsidP="003C524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noProof/>
                      <w:lang w:eastAsia="ru-RU"/>
                    </w:rPr>
                  </w:pPr>
                </w:p>
                <w:p w:rsidR="0078013D" w:rsidRDefault="0078013D" w:rsidP="003C524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noProof/>
                      <w:lang w:eastAsia="ru-RU"/>
                    </w:rPr>
                  </w:pPr>
                </w:p>
                <w:p w:rsidR="0078013D" w:rsidRDefault="0078013D" w:rsidP="003C524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noProof/>
                      <w:lang w:eastAsia="ru-RU"/>
                    </w:rPr>
                  </w:pPr>
                </w:p>
                <w:p w:rsidR="0078013D" w:rsidRDefault="0078013D" w:rsidP="003C524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noProof/>
                      <w:lang w:eastAsia="ru-RU"/>
                    </w:rPr>
                  </w:pPr>
                </w:p>
                <w:p w:rsidR="0078013D" w:rsidRDefault="0078013D" w:rsidP="003C524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noProof/>
                      <w:lang w:eastAsia="ru-RU"/>
                    </w:rPr>
                  </w:pPr>
                </w:p>
                <w:p w:rsidR="0078013D" w:rsidRDefault="0078013D" w:rsidP="003C524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noProof/>
                      <w:lang w:eastAsia="ru-RU"/>
                    </w:rPr>
                  </w:pPr>
                </w:p>
                <w:p w:rsidR="0078013D" w:rsidRDefault="0078013D" w:rsidP="003C524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noProof/>
                      <w:lang w:eastAsia="ru-RU"/>
                    </w:rPr>
                  </w:pPr>
                </w:p>
                <w:p w:rsidR="0078013D" w:rsidRDefault="0078013D" w:rsidP="003C524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noProof/>
                      <w:lang w:eastAsia="ru-RU"/>
                    </w:rPr>
                  </w:pPr>
                </w:p>
                <w:p w:rsidR="0078013D" w:rsidRDefault="0078013D" w:rsidP="003C524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noProof/>
                      <w:lang w:eastAsia="ru-RU"/>
                    </w:rPr>
                  </w:pPr>
                </w:p>
                <w:p w:rsidR="0078013D" w:rsidRDefault="0078013D" w:rsidP="003C524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noProof/>
                      <w:lang w:eastAsia="ru-RU"/>
                    </w:rPr>
                  </w:pPr>
                </w:p>
                <w:p w:rsidR="0078013D" w:rsidRDefault="0078013D" w:rsidP="003C524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noProof/>
                      <w:lang w:eastAsia="ru-RU"/>
                    </w:rPr>
                  </w:pPr>
                </w:p>
                <w:p w:rsidR="00127433" w:rsidRPr="00565F88" w:rsidRDefault="00127433" w:rsidP="00532670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:rsidR="00A87B28" w:rsidRPr="00565F88" w:rsidRDefault="00A87B28" w:rsidP="00532670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  <w:p w:rsidR="009A1205" w:rsidRDefault="009A1205" w:rsidP="00532670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  <w:p w:rsidR="009A1205" w:rsidRPr="00532670" w:rsidRDefault="009A1205" w:rsidP="00532670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</w:rPr>
                  </w:pPr>
                </w:p>
                <w:p w:rsidR="0099225C" w:rsidRDefault="0099225C" w:rsidP="0099225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9A1205" w:rsidRDefault="009A1205" w:rsidP="0099225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99225C" w:rsidRDefault="0099225C" w:rsidP="0099225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2D6697" w:rsidRDefault="002D6697" w:rsidP="0099225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99225C" w:rsidRPr="00991EBB" w:rsidRDefault="0099225C" w:rsidP="0099225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2A390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буклет-памятка для </w:t>
                  </w:r>
                  <w:r w:rsidR="00A267B4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молодёжи</w:t>
                  </w:r>
                </w:p>
              </w:txbxContent>
            </v:textbox>
            <w10:wrap type="square" anchorx="margin" anchory="margin"/>
          </v:shape>
        </w:pict>
      </w:r>
    </w:p>
    <w:p w:rsidR="00A267B4" w:rsidRDefault="00A267B4"/>
    <w:p w:rsidR="00A267B4" w:rsidRDefault="00A267B4"/>
    <w:p w:rsidR="00A267B4" w:rsidRDefault="00A267B4"/>
    <w:p w:rsidR="00A267B4" w:rsidRDefault="00A267B4"/>
    <w:p w:rsidR="00A267B4" w:rsidRDefault="00A267B4"/>
    <w:p w:rsidR="00A267B4" w:rsidRDefault="00A267B4"/>
    <w:p w:rsidR="00A87B28" w:rsidRDefault="003E4FF1"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4672965</wp:posOffset>
            </wp:positionH>
            <wp:positionV relativeFrom="margin">
              <wp:posOffset>636270</wp:posOffset>
            </wp:positionV>
            <wp:extent cx="972820" cy="962660"/>
            <wp:effectExtent l="19050" t="0" r="0" b="0"/>
            <wp:wrapSquare wrapText="bothSides"/>
            <wp:docPr id="27" name="Рисунок 8" descr="homem-feliz-segurando-p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mem-feliz-segurando-pc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2820" cy="962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87B28" w:rsidRDefault="00A87B28"/>
    <w:p w:rsidR="00A87B28" w:rsidRDefault="00A87B28"/>
    <w:p w:rsidR="00A87B28" w:rsidRDefault="00A87B28"/>
    <w:p w:rsidR="00A87B28" w:rsidRDefault="00A87B28"/>
    <w:p w:rsidR="00A267B4" w:rsidRDefault="003E4FF1">
      <w:r>
        <w:rPr>
          <w:noProof/>
          <w:lang w:eastAsia="ru-RU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3997960</wp:posOffset>
            </wp:positionV>
            <wp:extent cx="3394710" cy="437515"/>
            <wp:effectExtent l="0" t="0" r="0" b="0"/>
            <wp:wrapSquare wrapText="bothSides"/>
            <wp:docPr id="4" name="Рисунок 14" descr="C:\Users\Дмитрий1\Downloads\cooltext2494616957791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Дмитрий1\Downloads\cooltext249461695779122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4710" cy="437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87B28" w:rsidRDefault="0081474B">
      <w:r>
        <w:rPr>
          <w:noProof/>
          <w:lang w:eastAsia="ru-RU"/>
        </w:rPr>
        <w:pict>
          <v:roundrect id="_x0000_s1045" style="position:absolute;margin-left:295.8pt;margin-top:104.6pt;width:127.15pt;height:26.05pt;z-index:251673600" arcsize="10923f" fillcolor="#00439e [2408]" strokecolor="#4d005f [2407]">
            <v:fill opacity="19661f"/>
            <v:textbox>
              <w:txbxContent>
                <w:p w:rsidR="009A1205" w:rsidRPr="009A1205" w:rsidRDefault="009A1205" w:rsidP="009A1205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9A1205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- ОПРЕДЕЛЕНИЯ</w:t>
                  </w:r>
                </w:p>
              </w:txbxContent>
            </v:textbox>
          </v:roundrect>
        </w:pict>
      </w:r>
      <w:r w:rsidR="003E4FF1">
        <w:rPr>
          <w:noProof/>
          <w:lang w:eastAsia="ru-RU"/>
        </w:rPr>
        <w:drawing>
          <wp:inline distT="0" distB="0" distL="0" distR="0">
            <wp:extent cx="3399790" cy="385846"/>
            <wp:effectExtent l="0" t="0" r="0" b="0"/>
            <wp:docPr id="7" name="Рисунок 15" descr="C:\Users\Дмитрий1\Downloads\cooltext2494617109511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Дмитрий1\Downloads\cooltext249461710951125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9790" cy="3858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7B28" w:rsidRDefault="00F14394">
      <w:r>
        <w:rPr>
          <w:noProof/>
          <w:lang w:eastAsia="ru-RU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margin">
              <wp:posOffset>7066280</wp:posOffset>
            </wp:positionH>
            <wp:positionV relativeFrom="margin">
              <wp:posOffset>1453515</wp:posOffset>
            </wp:positionV>
            <wp:extent cx="3161030" cy="728980"/>
            <wp:effectExtent l="0" t="0" r="0" b="0"/>
            <wp:wrapSquare wrapText="bothSides"/>
            <wp:docPr id="13" name="Рисунок 13" descr="C:\Users\Дмитрий1\Downloads\cooltext2494600777650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Дмитрий1\Downloads\cooltext249460077765082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1030" cy="728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32670">
        <w:rPr>
          <w:noProof/>
          <w:lang w:eastAsia="ru-RU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posOffset>7219950</wp:posOffset>
            </wp:positionH>
            <wp:positionV relativeFrom="margin">
              <wp:posOffset>2444750</wp:posOffset>
            </wp:positionV>
            <wp:extent cx="2861945" cy="1557020"/>
            <wp:effectExtent l="95250" t="57150" r="71755" b="500380"/>
            <wp:wrapSquare wrapText="bothSides"/>
            <wp:docPr id="6" name="Рисунок 6" descr="http://medelec.ru/imgfor/kak-izbavitsya-ot-zavisimosti-ot-chelove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medelec.ru/imgfor/kak-izbavitsya-ot-zavisimosti-ot-cheloveka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945" cy="1557020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EAEAEA"/>
                      </a:solidFill>
                      <a:miter lim="800000"/>
                    </a:ln>
                    <a:effectLst>
                      <a:reflection blurRad="12700" stA="33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 contourW="6350"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</w:p>
    <w:p w:rsidR="003E4FF1" w:rsidRDefault="003E4FF1"/>
    <w:p w:rsidR="003E4FF1" w:rsidRPr="003E4FF1" w:rsidRDefault="0081474B">
      <w:r>
        <w:rPr>
          <w:noProof/>
          <w:lang w:eastAsia="ru-RU"/>
        </w:rPr>
        <w:pict>
          <v:roundrect id="_x0000_s1046" style="position:absolute;margin-left:345.5pt;margin-top:3.05pt;width:173.95pt;height:38.3pt;z-index:251674624" arcsize="10923f" fillcolor="#00439e [2408]" strokecolor="#4d005f [2407]">
            <v:fill opacity="19661f"/>
            <v:textbox>
              <w:txbxContent>
                <w:p w:rsidR="009A1205" w:rsidRPr="009A1205" w:rsidRDefault="009A1205" w:rsidP="009A1205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9A1205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-</w:t>
                  </w: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Pr="009A1205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ТИПЫ АДДИКТИВНОГО ПОВЕДЕНИЯ</w:t>
                  </w:r>
                </w:p>
              </w:txbxContent>
            </v:textbox>
          </v:roundrect>
        </w:pict>
      </w:r>
    </w:p>
    <w:p w:rsidR="00A87B28" w:rsidRPr="001D501D" w:rsidRDefault="00A87B28" w:rsidP="00A87B2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</w:rPr>
      </w:pPr>
      <w:r w:rsidRPr="001D501D">
        <w:rPr>
          <w:rFonts w:ascii="Times New Roman" w:eastAsia="Times New Roman" w:hAnsi="Times New Roman" w:cs="Times New Roman"/>
          <w:b/>
        </w:rPr>
        <w:t>ГБУ РК «Евпаторийский центр социальных служб для семьи, детей и молодёжи»</w:t>
      </w:r>
    </w:p>
    <w:p w:rsidR="00A87B28" w:rsidRPr="001D501D" w:rsidRDefault="00A87B28" w:rsidP="00A87B2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г. Евпатория, </w:t>
      </w:r>
      <w:r w:rsidRPr="001D501D">
        <w:rPr>
          <w:rFonts w:ascii="Times New Roman" w:hAnsi="Times New Roman" w:cs="Times New Roman"/>
        </w:rPr>
        <w:t>ул. Дёмышева, 134</w:t>
      </w:r>
    </w:p>
    <w:p w:rsidR="00A87B28" w:rsidRDefault="00A87B28" w:rsidP="00A87B2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D501D">
        <w:rPr>
          <w:rFonts w:ascii="Times New Roman" w:hAnsi="Times New Roman" w:cs="Times New Roman"/>
        </w:rPr>
        <w:t>Телефон: 4-44-81</w:t>
      </w:r>
    </w:p>
    <w:p w:rsidR="00573D10" w:rsidRPr="00565F88" w:rsidRDefault="00573D10" w:rsidP="00573D10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106</w:t>
      </w:r>
      <w:r w:rsidRPr="001D501D">
        <w:rPr>
          <w:rFonts w:ascii="Times New Roman" w:eastAsia="Times New Roman" w:hAnsi="Times New Roman" w:cs="Times New Roman"/>
        </w:rPr>
        <w:t>@</w:t>
      </w:r>
      <w:r>
        <w:rPr>
          <w:rFonts w:ascii="Times New Roman" w:eastAsia="Times New Roman" w:hAnsi="Times New Roman" w:cs="Times New Roman"/>
          <w:lang w:val="en-US"/>
        </w:rPr>
        <w:t>crimeaedu</w:t>
      </w:r>
      <w:r w:rsidRPr="00573D10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lang w:val="en-US"/>
        </w:rPr>
        <w:t>ru</w:t>
      </w:r>
    </w:p>
    <w:p w:rsidR="00565F88" w:rsidRPr="00573D10" w:rsidRDefault="00573D10" w:rsidP="00A87B28">
      <w:pPr>
        <w:spacing w:after="0" w:line="240" w:lineRule="auto"/>
        <w:ind w:right="-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http://ecsssdm.ru</w:t>
      </w:r>
    </w:p>
    <w:p w:rsidR="00A87B28" w:rsidRPr="003E4FF1" w:rsidRDefault="00A87B28" w:rsidP="003E4FF1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</w:rPr>
      </w:pPr>
      <w:r w:rsidRPr="00A87B28">
        <w:rPr>
          <w:rFonts w:ascii="Times New Roman" w:eastAsia="Times New Roman" w:hAnsi="Times New Roman" w:cs="Times New Roman"/>
        </w:rPr>
        <w:t>http://vk.com/club44717348</w:t>
      </w:r>
    </w:p>
    <w:p w:rsidR="00A267B4" w:rsidRDefault="0081474B">
      <w:r>
        <w:rPr>
          <w:noProof/>
          <w:lang w:eastAsia="ru-RU"/>
        </w:rPr>
        <w:lastRenderedPageBreak/>
        <w:pict>
          <v:shapetype id="_x0000_t118" coordsize="21600,21600" o:spt="118" path="m,4292l21600,r,21600l,21600xe">
            <v:stroke joinstyle="miter"/>
            <v:path gradientshapeok="t" o:connecttype="custom" o:connectlocs="10800,2146;0,10800;10800,21600;21600,10800" textboxrect="0,4291,21600,21600"/>
          </v:shapetype>
          <v:shape id="_x0000_s1040" type="#_x0000_t118" style="position:absolute;margin-left:550.85pt;margin-top:8.8pt;width:260.4pt;height:556.35pt;flip:x;z-index:-251649024" fillcolor="#f0b2ff [663]" strokecolor="#68007f [3207]" strokeweight="5pt">
            <v:fill color2="fill lighten(51)" angle="-135" focusposition=".5,.5" focussize="" method="linear sigma" type="gradient"/>
            <v:stroke linestyle="thickThin"/>
            <v:shadow color="#868686"/>
            <v:textbox>
              <w:txbxContent>
                <w:p w:rsidR="00A267B4" w:rsidRPr="00D40128" w:rsidRDefault="00D40128" w:rsidP="00D4012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D40128">
                    <w:rPr>
                      <w:rFonts w:ascii="Times New Roman" w:hAnsi="Times New Roman" w:cs="Times New Roman"/>
                    </w:rPr>
                    <w:t>способ приспособления к сложным для индивида условиям деятельности и общения, то «пространство», которое позволяет «отдохнуть», «порадоваться» и опять вернуться (если получится) к реальной жизни. Подходящий аддиктивный агент (сигарета, алкоголь, наркотик) приходит «на помощь», изменяя состояние без особых усилий, приручая человека к рабству души и тела. Зависимости – это психологические причины личных катастроф, разрушений и заболеваний.</w:t>
                  </w:r>
                </w:p>
                <w:p w:rsidR="00A267B4" w:rsidRPr="00D40128" w:rsidRDefault="00A267B4" w:rsidP="00D4012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:rsidR="00D40128" w:rsidRDefault="00D40128" w:rsidP="00D4012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D40128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Аддиктивное поведение –</w:t>
                  </w:r>
                  <w:r>
                    <w:rPr>
                      <w:rFonts w:ascii="Times New Roman" w:hAnsi="Times New Roman" w:cs="Times New Roman"/>
                    </w:rPr>
                    <w:t xml:space="preserve">   </w:t>
                  </w:r>
                  <w:r w:rsidRPr="00D40128">
                    <w:rPr>
                      <w:rFonts w:ascii="Times New Roman" w:hAnsi="Times New Roman" w:cs="Times New Roman"/>
                    </w:rPr>
                    <w:t xml:space="preserve"> один из типов девиантного (отклоняющегося) поведения с формированием стремления к уходу от реальности путём искусственного изменения своего психического состояния посредством приёма некоторых веществ или постоянной фиксацией внимания на определённых видах деятельности с целью развития интенсивных эмоций.</w:t>
                  </w:r>
                </w:p>
                <w:p w:rsidR="00D40128" w:rsidRPr="00D40128" w:rsidRDefault="00D40128" w:rsidP="00D4012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D40128" w:rsidRPr="00D40128" w:rsidRDefault="00D40128" w:rsidP="00D4012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D40128">
                    <w:rPr>
                      <w:rFonts w:ascii="Times New Roman" w:hAnsi="Times New Roman" w:cs="Times New Roman"/>
                    </w:rPr>
                    <w:t>Степень тяжести аддиктивного поведения может быть различной – от практически нормального поведения до тяжёлых форм зависимости, сопровождающихся выражением соматической и психической патологиями.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9" type="#_x0000_t118" style="position:absolute;margin-left:2.85pt;margin-top:8.8pt;width:260.4pt;height:556.35pt;z-index:-251650048" fillcolor="#f0b2ff [663]" strokecolor="#68007f [3207]" strokeweight="5pt">
            <v:fill color2="fill lighten(51)" angle="-45" focusposition=".5,.5" focussize="" method="linear sigma" focus="100%" type="gradient"/>
            <v:stroke linestyle="thickThin"/>
            <v:shadow color="#868686"/>
            <v:textbox inset=",0">
              <w:txbxContent>
                <w:p w:rsidR="00626B9C" w:rsidRPr="00626B9C" w:rsidRDefault="00A267B4" w:rsidP="00626B9C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626B9C">
                    <w:rPr>
                      <w:rFonts w:ascii="Times New Roman" w:hAnsi="Times New Roman" w:cs="Times New Roman"/>
                    </w:rPr>
                    <w:t>Психоактивными называются вещества растительного и химического происхождения, непосредственно влияющие на психическое состояние человека, изменяющие его сознание.</w:t>
                  </w:r>
                </w:p>
                <w:p w:rsidR="00A267B4" w:rsidRPr="00626B9C" w:rsidRDefault="00A267B4" w:rsidP="00626B9C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626B9C">
                    <w:rPr>
                      <w:rFonts w:ascii="Times New Roman" w:hAnsi="Times New Roman" w:cs="Times New Roman"/>
                      <w:b/>
                    </w:rPr>
                    <w:t>К психоактивным веществам относятся:</w:t>
                  </w:r>
                </w:p>
                <w:p w:rsidR="00A267B4" w:rsidRPr="00626B9C" w:rsidRDefault="00A267B4" w:rsidP="00626B9C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26B9C">
                    <w:rPr>
                      <w:rFonts w:ascii="Times New Roman" w:hAnsi="Times New Roman" w:cs="Times New Roman"/>
                    </w:rPr>
                    <w:t>- наркотики, наркотические вещества (в т.ч. конопля);</w:t>
                  </w:r>
                </w:p>
                <w:p w:rsidR="00A267B4" w:rsidRPr="00626B9C" w:rsidRDefault="00A267B4" w:rsidP="00626B9C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26B9C">
                    <w:rPr>
                      <w:rFonts w:ascii="Times New Roman" w:hAnsi="Times New Roman" w:cs="Times New Roman"/>
                    </w:rPr>
                    <w:t>- алкоголь (в т.ч. пиво);</w:t>
                  </w:r>
                </w:p>
                <w:p w:rsidR="00A267B4" w:rsidRPr="00626B9C" w:rsidRDefault="00A267B4" w:rsidP="00626B9C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26B9C">
                    <w:rPr>
                      <w:rFonts w:ascii="Times New Roman" w:hAnsi="Times New Roman" w:cs="Times New Roman"/>
                    </w:rPr>
                    <w:t>- некоторые лекарственные средства;</w:t>
                  </w:r>
                </w:p>
                <w:p w:rsidR="00A267B4" w:rsidRPr="00626B9C" w:rsidRDefault="00A267B4" w:rsidP="00626B9C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26B9C">
                    <w:rPr>
                      <w:rFonts w:ascii="Times New Roman" w:hAnsi="Times New Roman" w:cs="Times New Roman"/>
                    </w:rPr>
                    <w:t>- токсические вещества (в т.ч. клей, бензин);</w:t>
                  </w:r>
                </w:p>
                <w:p w:rsidR="00A267B4" w:rsidRPr="00626B9C" w:rsidRDefault="00A267B4" w:rsidP="00626B9C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26B9C">
                    <w:rPr>
                      <w:rFonts w:ascii="Times New Roman" w:hAnsi="Times New Roman" w:cs="Times New Roman"/>
                    </w:rPr>
                    <w:t>- психостимуляторы (в т.ч. кофе, чай, табак, кофеин).</w:t>
                  </w:r>
                </w:p>
                <w:p w:rsidR="00A267B4" w:rsidRDefault="00A267B4"/>
              </w:txbxContent>
            </v:textbox>
          </v:shape>
        </w:pict>
      </w:r>
    </w:p>
    <w:p w:rsidR="00A267B4" w:rsidRDefault="00A267B4"/>
    <w:p w:rsidR="00A267B4" w:rsidRDefault="00A267B4"/>
    <w:p w:rsidR="00626B9C" w:rsidRDefault="00626B9C" w:rsidP="00626B9C">
      <w:pPr>
        <w:spacing w:after="0"/>
        <w:ind w:right="251"/>
        <w:jc w:val="right"/>
        <w:rPr>
          <w:rFonts w:ascii="Times New Roman" w:hAnsi="Times New Roman" w:cs="Times New Roman"/>
          <w:b/>
          <w:sz w:val="36"/>
          <w:szCs w:val="36"/>
        </w:rPr>
      </w:pPr>
      <w:r w:rsidRPr="00A267B4">
        <w:rPr>
          <w:rFonts w:ascii="Times New Roman" w:hAnsi="Times New Roman" w:cs="Times New Roman"/>
          <w:b/>
          <w:sz w:val="36"/>
          <w:szCs w:val="36"/>
        </w:rPr>
        <w:t>Определение ПАВ</w:t>
      </w:r>
    </w:p>
    <w:p w:rsidR="00626B9C" w:rsidRPr="00A267B4" w:rsidRDefault="00626B9C" w:rsidP="00626B9C">
      <w:pPr>
        <w:spacing w:after="0"/>
        <w:ind w:right="251"/>
        <w:jc w:val="right"/>
        <w:rPr>
          <w:rFonts w:ascii="Times New Roman" w:hAnsi="Times New Roman" w:cs="Times New Roman"/>
          <w:b/>
          <w:sz w:val="36"/>
          <w:szCs w:val="36"/>
        </w:rPr>
      </w:pPr>
      <w:r w:rsidRPr="00626B9C">
        <w:rPr>
          <w:rFonts w:ascii="Times New Roman" w:hAnsi="Times New Roman" w:cs="Times New Roman"/>
          <w:b/>
          <w:sz w:val="28"/>
          <w:szCs w:val="28"/>
        </w:rPr>
        <w:t>(психоактивные вещества)</w:t>
      </w:r>
    </w:p>
    <w:p w:rsidR="00A267B4" w:rsidRDefault="00A267B4"/>
    <w:p w:rsidR="00A267B4" w:rsidRDefault="00A267B4"/>
    <w:p w:rsidR="00A267B4" w:rsidRDefault="00A267B4"/>
    <w:p w:rsidR="00A267B4" w:rsidRDefault="00A267B4"/>
    <w:p w:rsidR="00A267B4" w:rsidRDefault="00A267B4"/>
    <w:p w:rsidR="00076D00" w:rsidRDefault="00076D00"/>
    <w:p w:rsidR="00E540C0" w:rsidRPr="00E540C0" w:rsidRDefault="0081474B" w:rsidP="00076D0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lastRenderedPageBreak/>
        <w:pict>
          <v:rect id="_x0000_s1048" style="position:absolute;left:0;text-align:left;margin-left:11.6pt;margin-top:8.8pt;width:242.85pt;height:126.35pt;z-index:251675648" fillcolor="#f0b2ff [663]" strokecolor="#68007f [3207]" strokeweight="5pt">
            <v:fill color2="fill lighten(51)" focusposition="1" focussize="" method="linear sigma" focus="100%" type="gradient"/>
            <v:stroke linestyle="thickThin"/>
            <v:shadow color="#868686"/>
            <v:textbox>
              <w:txbxContent>
                <w:p w:rsidR="003E4FF1" w:rsidRDefault="00A87B28" w:rsidP="003E4FF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E4FF1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Табак и алкоголь</w:t>
                  </w:r>
                  <w:r w:rsidR="003E4FF1">
                    <w:rPr>
                      <w:rFonts w:ascii="Times New Roman" w:hAnsi="Times New Roman" w:cs="Times New Roman"/>
                    </w:rPr>
                    <w:t>,</w:t>
                  </w:r>
                </w:p>
                <w:p w:rsidR="00A87B28" w:rsidRPr="00A87B28" w:rsidRDefault="00A87B28" w:rsidP="003E4FF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A87B28">
                    <w:rPr>
                      <w:rFonts w:ascii="Times New Roman" w:hAnsi="Times New Roman" w:cs="Times New Roman"/>
                    </w:rPr>
                    <w:t>хотя они и относятся к категории легальных наркотиков, следует классифицировать как самые опасные из наркотиков, принимая во внимание огромное число заболеваний, которые они вызывают.</w:t>
                  </w:r>
                </w:p>
              </w:txbxContent>
            </v:textbox>
          </v:rect>
        </w:pict>
      </w:r>
    </w:p>
    <w:p w:rsidR="00D40128" w:rsidRDefault="00D40128" w:rsidP="00076D00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40128" w:rsidRDefault="00D40128" w:rsidP="00076D00">
      <w:pPr>
        <w:jc w:val="center"/>
        <w:rPr>
          <w:rFonts w:ascii="Times New Roman" w:hAnsi="Times New Roman" w:cs="Times New Roman"/>
          <w:b/>
        </w:rPr>
      </w:pPr>
    </w:p>
    <w:p w:rsidR="00A87B28" w:rsidRDefault="00A87B28" w:rsidP="00076D00">
      <w:pPr>
        <w:jc w:val="center"/>
        <w:rPr>
          <w:rFonts w:ascii="Times New Roman" w:hAnsi="Times New Roman" w:cs="Times New Roman"/>
          <w:b/>
        </w:rPr>
      </w:pPr>
    </w:p>
    <w:p w:rsidR="00A87B28" w:rsidRDefault="00A87B28" w:rsidP="00076D00">
      <w:pPr>
        <w:jc w:val="center"/>
        <w:rPr>
          <w:rFonts w:ascii="Times New Roman" w:hAnsi="Times New Roman" w:cs="Times New Roman"/>
          <w:b/>
        </w:rPr>
      </w:pPr>
    </w:p>
    <w:p w:rsidR="00A87B28" w:rsidRPr="00D40128" w:rsidRDefault="00A87B28" w:rsidP="00076D00">
      <w:pPr>
        <w:jc w:val="center"/>
        <w:rPr>
          <w:rFonts w:ascii="Times New Roman" w:hAnsi="Times New Roman" w:cs="Times New Roman"/>
          <w:b/>
        </w:rPr>
      </w:pPr>
    </w:p>
    <w:p w:rsidR="003E4FF1" w:rsidRDefault="003E4FF1" w:rsidP="003E4FF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Типы</w:t>
      </w:r>
    </w:p>
    <w:p w:rsidR="00076D00" w:rsidRDefault="00076D00" w:rsidP="003E4FF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76D00">
        <w:rPr>
          <w:rFonts w:ascii="Times New Roman" w:hAnsi="Times New Roman" w:cs="Times New Roman"/>
          <w:b/>
          <w:sz w:val="36"/>
          <w:szCs w:val="36"/>
        </w:rPr>
        <w:t>аддиктивного поведения</w:t>
      </w:r>
      <w:r w:rsidR="009A1205">
        <w:rPr>
          <w:rFonts w:ascii="Times New Roman" w:hAnsi="Times New Roman" w:cs="Times New Roman"/>
          <w:b/>
          <w:sz w:val="36"/>
          <w:szCs w:val="36"/>
        </w:rPr>
        <w:t>:</w:t>
      </w:r>
    </w:p>
    <w:p w:rsidR="003E4FF1" w:rsidRDefault="003E4FF1" w:rsidP="003E4FF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267B4" w:rsidRPr="00076D00" w:rsidRDefault="00076D00" w:rsidP="00076D00">
      <w:pPr>
        <w:jc w:val="center"/>
        <w:rPr>
          <w:rFonts w:ascii="Times New Roman" w:hAnsi="Times New Roman" w:cs="Times New Roman"/>
          <w:b/>
        </w:rPr>
      </w:pPr>
      <w:r w:rsidRPr="00076D00">
        <w:rPr>
          <w:rFonts w:ascii="Times New Roman" w:hAnsi="Times New Roman" w:cs="Times New Roman"/>
          <w:b/>
        </w:rPr>
        <w:t>- алкоголизм</w:t>
      </w:r>
      <w:r w:rsidR="00626B9C" w:rsidRPr="00076D00"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posOffset>120650</wp:posOffset>
            </wp:positionH>
            <wp:positionV relativeFrom="margin">
              <wp:posOffset>3749040</wp:posOffset>
            </wp:positionV>
            <wp:extent cx="3154045" cy="3375025"/>
            <wp:effectExtent l="19050" t="0" r="27305" b="0"/>
            <wp:wrapSquare wrapText="bothSides"/>
            <wp:docPr id="43" name="Схема 4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6" r:lo="rId17" r:qs="rId18" r:cs="rId19"/>
              </a:graphicData>
            </a:graphic>
          </wp:anchor>
        </w:drawing>
      </w:r>
      <w:r w:rsidRPr="00076D00">
        <w:rPr>
          <w:rFonts w:ascii="Times New Roman" w:hAnsi="Times New Roman" w:cs="Times New Roman"/>
          <w:b/>
        </w:rPr>
        <w:t>, наркомания, токсикомания, табакокурение (химическая аддикция);</w:t>
      </w:r>
    </w:p>
    <w:p w:rsidR="00076D00" w:rsidRPr="00076D00" w:rsidRDefault="00076D00" w:rsidP="00076D00">
      <w:pPr>
        <w:jc w:val="center"/>
        <w:rPr>
          <w:rFonts w:ascii="Times New Roman" w:hAnsi="Times New Roman" w:cs="Times New Roman"/>
          <w:b/>
        </w:rPr>
      </w:pPr>
      <w:r w:rsidRPr="00076D00">
        <w:rPr>
          <w:rFonts w:ascii="Times New Roman" w:hAnsi="Times New Roman" w:cs="Times New Roman"/>
          <w:b/>
        </w:rPr>
        <w:t>- азартные игры, компьютерная аддикция, длительное прослушивание музыки, основанной на ритме;</w:t>
      </w:r>
    </w:p>
    <w:p w:rsidR="00076D00" w:rsidRPr="00076D00" w:rsidRDefault="00076D00" w:rsidP="00076D00">
      <w:pPr>
        <w:jc w:val="center"/>
        <w:rPr>
          <w:rFonts w:ascii="Times New Roman" w:hAnsi="Times New Roman" w:cs="Times New Roman"/>
          <w:b/>
        </w:rPr>
      </w:pPr>
      <w:r w:rsidRPr="00076D00">
        <w:rPr>
          <w:rFonts w:ascii="Times New Roman" w:hAnsi="Times New Roman" w:cs="Times New Roman"/>
          <w:b/>
        </w:rPr>
        <w:t>- нарушение пищевого поведения;</w:t>
      </w:r>
    </w:p>
    <w:p w:rsidR="003E4FF1" w:rsidRDefault="00076D00" w:rsidP="003E4FF1">
      <w:pPr>
        <w:jc w:val="center"/>
        <w:rPr>
          <w:rFonts w:ascii="Times New Roman" w:hAnsi="Times New Roman" w:cs="Times New Roman"/>
          <w:b/>
        </w:rPr>
      </w:pPr>
      <w:r w:rsidRPr="00076D00">
        <w:rPr>
          <w:rFonts w:ascii="Times New Roman" w:hAnsi="Times New Roman" w:cs="Times New Roman"/>
          <w:b/>
        </w:rPr>
        <w:t>- полное погружение в какой-то вид деятельности с игнорированием жизненно важных обязанностей и проблем и др.</w:t>
      </w:r>
    </w:p>
    <w:p w:rsidR="003E4FF1" w:rsidRPr="003E4FF1" w:rsidRDefault="003E4FF1" w:rsidP="003E4FF1">
      <w:pPr>
        <w:jc w:val="center"/>
        <w:rPr>
          <w:rFonts w:ascii="Times New Roman" w:hAnsi="Times New Roman" w:cs="Times New Roman"/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posOffset>3874770</wp:posOffset>
            </wp:positionH>
            <wp:positionV relativeFrom="margin">
              <wp:posOffset>5203190</wp:posOffset>
            </wp:positionV>
            <wp:extent cx="2537460" cy="1882140"/>
            <wp:effectExtent l="38100" t="57150" r="110490" b="99060"/>
            <wp:wrapSquare wrapText="bothSides"/>
            <wp:docPr id="45" name="Рисунок 44" descr="159646-3-4-f59b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9646-3-4-f59bb.jpg"/>
                    <pic:cNvPicPr/>
                  </pic:nvPicPr>
                  <pic:blipFill>
                    <a:blip r:embed="rId20" cstate="print"/>
                    <a:srcRect l="9520" t="9362" r="10122" b="8936"/>
                    <a:stretch>
                      <a:fillRect/>
                    </a:stretch>
                  </pic:blipFill>
                  <pic:spPr>
                    <a:xfrm>
                      <a:off x="0" y="0"/>
                      <a:ext cx="2537460" cy="1882140"/>
                    </a:xfrm>
                    <a:prstGeom prst="rect">
                      <a:avLst/>
                    </a:prstGeom>
                    <a:ln w="38100" cap="sq">
                      <a:solidFill>
                        <a:schemeClr val="accent4">
                          <a:lumMod val="75000"/>
                        </a:schemeClr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3E4FF1" w:rsidRDefault="003E4FF1"/>
    <w:p w:rsidR="00D40128" w:rsidRDefault="00D40128"/>
    <w:p w:rsidR="00D40128" w:rsidRDefault="00D40128"/>
    <w:p w:rsidR="00D40128" w:rsidRDefault="00D40128"/>
    <w:p w:rsidR="00D40128" w:rsidRDefault="00D40128"/>
    <w:p w:rsidR="00D40128" w:rsidRDefault="00D40128"/>
    <w:p w:rsidR="00D40128" w:rsidRDefault="00D40128"/>
    <w:p w:rsidR="00D40128" w:rsidRDefault="00D40128"/>
    <w:p w:rsidR="00D40128" w:rsidRDefault="00D40128"/>
    <w:p w:rsidR="00F63ED4" w:rsidRPr="00D40128" w:rsidRDefault="00D40128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</w:t>
      </w:r>
      <w:r w:rsidRPr="00D40128">
        <w:rPr>
          <w:rFonts w:ascii="Times New Roman" w:hAnsi="Times New Roman" w:cs="Times New Roman"/>
          <w:b/>
          <w:sz w:val="36"/>
          <w:szCs w:val="36"/>
        </w:rPr>
        <w:t>Аддикция</w:t>
      </w:r>
      <w:r>
        <w:rPr>
          <w:rFonts w:ascii="Times New Roman" w:hAnsi="Times New Roman" w:cs="Times New Roman"/>
          <w:b/>
          <w:sz w:val="36"/>
          <w:szCs w:val="36"/>
        </w:rPr>
        <w:t xml:space="preserve"> – это</w:t>
      </w:r>
    </w:p>
    <w:sectPr w:rsidR="00F63ED4" w:rsidRPr="00D40128" w:rsidSect="008A5BBD">
      <w:pgSz w:w="16838" w:h="11906" w:orient="landscape"/>
      <w:pgMar w:top="284" w:right="284" w:bottom="284" w:left="284" w:header="709" w:footer="709" w:gutter="0"/>
      <w:cols w:num="3" w:space="10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593F" w:rsidRDefault="0008593F" w:rsidP="007354E5">
      <w:pPr>
        <w:spacing w:after="0" w:line="240" w:lineRule="auto"/>
      </w:pPr>
      <w:r>
        <w:separator/>
      </w:r>
    </w:p>
  </w:endnote>
  <w:endnote w:type="continuationSeparator" w:id="1">
    <w:p w:rsidR="0008593F" w:rsidRDefault="0008593F" w:rsidP="00735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593F" w:rsidRDefault="0008593F" w:rsidP="007354E5">
      <w:pPr>
        <w:spacing w:after="0" w:line="240" w:lineRule="auto"/>
      </w:pPr>
      <w:r>
        <w:separator/>
      </w:r>
    </w:p>
  </w:footnote>
  <w:footnote w:type="continuationSeparator" w:id="1">
    <w:p w:rsidR="0008593F" w:rsidRDefault="0008593F" w:rsidP="007354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.6pt;height:9.6pt" o:bullet="t">
        <v:imagedata r:id="rId1" o:title="BD14757_"/>
      </v:shape>
    </w:pict>
  </w:numPicBullet>
  <w:numPicBullet w:numPicBulletId="1">
    <w:pict>
      <v:shape id="_x0000_i1029" type="#_x0000_t75" style="width:9.6pt;height:9.6pt" o:bullet="t">
        <v:imagedata r:id="rId2" o:title="BD14755_"/>
      </v:shape>
    </w:pict>
  </w:numPicBullet>
  <w:abstractNum w:abstractNumId="0">
    <w:nsid w:val="17F6711B"/>
    <w:multiLevelType w:val="hybridMultilevel"/>
    <w:tmpl w:val="E44E0D4C"/>
    <w:lvl w:ilvl="0" w:tplc="F41A54A6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DF3C69"/>
    <w:multiLevelType w:val="hybridMultilevel"/>
    <w:tmpl w:val="73B0A5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C01661"/>
    <w:multiLevelType w:val="hybridMultilevel"/>
    <w:tmpl w:val="8262565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A5BBD"/>
    <w:rsid w:val="00010049"/>
    <w:rsid w:val="00010AD2"/>
    <w:rsid w:val="00026B42"/>
    <w:rsid w:val="00031DCA"/>
    <w:rsid w:val="00053B88"/>
    <w:rsid w:val="00076D00"/>
    <w:rsid w:val="00080D80"/>
    <w:rsid w:val="0008593F"/>
    <w:rsid w:val="00085C3E"/>
    <w:rsid w:val="00094AE8"/>
    <w:rsid w:val="000D3A24"/>
    <w:rsid w:val="000E2AEC"/>
    <w:rsid w:val="00126A00"/>
    <w:rsid w:val="00127433"/>
    <w:rsid w:val="001465FF"/>
    <w:rsid w:val="00161CA4"/>
    <w:rsid w:val="001955CD"/>
    <w:rsid w:val="001F6181"/>
    <w:rsid w:val="002770F5"/>
    <w:rsid w:val="00293845"/>
    <w:rsid w:val="002A09B4"/>
    <w:rsid w:val="002A3903"/>
    <w:rsid w:val="002B5814"/>
    <w:rsid w:val="002D6697"/>
    <w:rsid w:val="002E72E6"/>
    <w:rsid w:val="00307559"/>
    <w:rsid w:val="00310789"/>
    <w:rsid w:val="00316F5B"/>
    <w:rsid w:val="00323875"/>
    <w:rsid w:val="00330BE2"/>
    <w:rsid w:val="00352B3D"/>
    <w:rsid w:val="00354A11"/>
    <w:rsid w:val="0039564A"/>
    <w:rsid w:val="003A4DA5"/>
    <w:rsid w:val="003A4E72"/>
    <w:rsid w:val="003C5242"/>
    <w:rsid w:val="003E4FF1"/>
    <w:rsid w:val="00413BC0"/>
    <w:rsid w:val="0047418A"/>
    <w:rsid w:val="004A66B1"/>
    <w:rsid w:val="004A6A04"/>
    <w:rsid w:val="004B6A79"/>
    <w:rsid w:val="005157E8"/>
    <w:rsid w:val="00531074"/>
    <w:rsid w:val="00532670"/>
    <w:rsid w:val="005410AB"/>
    <w:rsid w:val="00541701"/>
    <w:rsid w:val="00546D58"/>
    <w:rsid w:val="00565F88"/>
    <w:rsid w:val="005670CC"/>
    <w:rsid w:val="00573D10"/>
    <w:rsid w:val="005C32C7"/>
    <w:rsid w:val="00622A9C"/>
    <w:rsid w:val="00626B9C"/>
    <w:rsid w:val="006434BA"/>
    <w:rsid w:val="00693E89"/>
    <w:rsid w:val="006C7F79"/>
    <w:rsid w:val="007135C3"/>
    <w:rsid w:val="007178EB"/>
    <w:rsid w:val="00734C7A"/>
    <w:rsid w:val="007354E5"/>
    <w:rsid w:val="00760476"/>
    <w:rsid w:val="0078013D"/>
    <w:rsid w:val="00784666"/>
    <w:rsid w:val="007C4FEC"/>
    <w:rsid w:val="007E1CFE"/>
    <w:rsid w:val="00813A35"/>
    <w:rsid w:val="0081474B"/>
    <w:rsid w:val="0083602F"/>
    <w:rsid w:val="00893EBA"/>
    <w:rsid w:val="008A5BBD"/>
    <w:rsid w:val="008A72A7"/>
    <w:rsid w:val="008C33AA"/>
    <w:rsid w:val="008C546B"/>
    <w:rsid w:val="008C5A64"/>
    <w:rsid w:val="008D5F95"/>
    <w:rsid w:val="00904D2E"/>
    <w:rsid w:val="00932E7D"/>
    <w:rsid w:val="00941718"/>
    <w:rsid w:val="00945767"/>
    <w:rsid w:val="00951065"/>
    <w:rsid w:val="0095321E"/>
    <w:rsid w:val="00991EBB"/>
    <w:rsid w:val="0099225C"/>
    <w:rsid w:val="009A1205"/>
    <w:rsid w:val="009B3E2E"/>
    <w:rsid w:val="009B771C"/>
    <w:rsid w:val="009C136E"/>
    <w:rsid w:val="00A01666"/>
    <w:rsid w:val="00A267B4"/>
    <w:rsid w:val="00A7695D"/>
    <w:rsid w:val="00A804C3"/>
    <w:rsid w:val="00A814DD"/>
    <w:rsid w:val="00A87B28"/>
    <w:rsid w:val="00AE1B5D"/>
    <w:rsid w:val="00B55C79"/>
    <w:rsid w:val="00B61DB7"/>
    <w:rsid w:val="00C66531"/>
    <w:rsid w:val="00D02B7E"/>
    <w:rsid w:val="00D36BB4"/>
    <w:rsid w:val="00D40128"/>
    <w:rsid w:val="00D85F7E"/>
    <w:rsid w:val="00DB6F31"/>
    <w:rsid w:val="00DC7E86"/>
    <w:rsid w:val="00E16F7D"/>
    <w:rsid w:val="00E17DA0"/>
    <w:rsid w:val="00E33CBB"/>
    <w:rsid w:val="00E540C0"/>
    <w:rsid w:val="00E71A5E"/>
    <w:rsid w:val="00E923EE"/>
    <w:rsid w:val="00ED0539"/>
    <w:rsid w:val="00EF09AF"/>
    <w:rsid w:val="00EF3BC7"/>
    <w:rsid w:val="00EF6C1A"/>
    <w:rsid w:val="00F079A0"/>
    <w:rsid w:val="00F14394"/>
    <w:rsid w:val="00F168A4"/>
    <w:rsid w:val="00F21641"/>
    <w:rsid w:val="00F4683C"/>
    <w:rsid w:val="00F63ED4"/>
    <w:rsid w:val="00F73F93"/>
    <w:rsid w:val="00FB7C1B"/>
    <w:rsid w:val="00FE14CC"/>
    <w:rsid w:val="00FE42B6"/>
    <w:rsid w:val="00FE5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ru v:ext="edit" colors="#277210,#c49500,#3f7b93,#426f9c"/>
      <o:colormenu v:ext="edit" fillcolor="none [663]" strokecolor="none [2407]" shadow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E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354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354E5"/>
  </w:style>
  <w:style w:type="paragraph" w:styleId="a5">
    <w:name w:val="footer"/>
    <w:basedOn w:val="a"/>
    <w:link w:val="a6"/>
    <w:uiPriority w:val="99"/>
    <w:semiHidden/>
    <w:unhideWhenUsed/>
    <w:rsid w:val="007354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354E5"/>
  </w:style>
  <w:style w:type="paragraph" w:styleId="a7">
    <w:name w:val="Balloon Text"/>
    <w:basedOn w:val="a"/>
    <w:link w:val="a8"/>
    <w:uiPriority w:val="99"/>
    <w:semiHidden/>
    <w:unhideWhenUsed/>
    <w:rsid w:val="005C3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C32C7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36BB4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A87B28"/>
    <w:rPr>
      <w:color w:val="17BBFD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50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diagramQuickStyle" Target="diagrams/quickStyle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17" Type="http://schemas.openxmlformats.org/officeDocument/2006/relationships/diagramLayout" Target="diagrams/layout1.xml"/><Relationship Id="rId2" Type="http://schemas.openxmlformats.org/officeDocument/2006/relationships/numbering" Target="numbering.xml"/><Relationship Id="rId16" Type="http://schemas.openxmlformats.org/officeDocument/2006/relationships/diagramData" Target="diagrams/data1.xml"/><Relationship Id="rId20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png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microsoft.com/office/2007/relationships/diagramDrawing" Target="diagrams/drawing1.xml"/><Relationship Id="rId10" Type="http://schemas.openxmlformats.org/officeDocument/2006/relationships/image" Target="media/image5.jpeg"/><Relationship Id="rId19" Type="http://schemas.openxmlformats.org/officeDocument/2006/relationships/diagramColors" Target="diagrams/colors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3_3">
  <dgm:title val=""/>
  <dgm:desc val=""/>
  <dgm:catLst>
    <dgm:cat type="accent3" pri="11300"/>
  </dgm:catLst>
  <dgm:styleLbl name="node0">
    <dgm:fillClrLst meth="repeat">
      <a:schemeClr val="accent3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>
        <a:shade val="80000"/>
      </a:schemeClr>
      <a:schemeClr val="accent3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>
        <a:shade val="80000"/>
      </a:schemeClr>
      <a:schemeClr val="accent3">
        <a:tint val="70000"/>
      </a:schemeClr>
    </dgm:fillClrLst>
    <dgm:linClrLst>
      <a:schemeClr val="accent3">
        <a:shade val="80000"/>
      </a:schemeClr>
      <a:schemeClr val="accent3">
        <a:tint val="70000"/>
      </a:schemeClr>
    </dgm:linClrLst>
    <dgm:effectClrLst/>
    <dgm:txLinClrLst/>
    <dgm:txFillClrLst/>
    <dgm:txEffectClrLst/>
  </dgm:styleLbl>
  <dgm:styleLbl name="lnNode1">
    <dgm:fillClrLst>
      <a:schemeClr val="accent3">
        <a:shade val="80000"/>
      </a:schemeClr>
      <a:schemeClr val="accent3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shade val="80000"/>
        <a:alpha val="50000"/>
      </a:schemeClr>
      <a:schemeClr val="accent3">
        <a:tint val="7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3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>
        <a:shade val="90000"/>
      </a:schemeClr>
      <a:schemeClr val="accent3">
        <a:tint val="70000"/>
      </a:schemeClr>
    </dgm:fillClrLst>
    <dgm:linClrLst>
      <a:schemeClr val="accent3">
        <a:shade val="90000"/>
      </a:schemeClr>
      <a:schemeClr val="accent3">
        <a:tint val="70000"/>
      </a:schemeClr>
    </dgm:linClrLst>
    <dgm:effectClrLst/>
    <dgm:txLinClrLst/>
    <dgm:txFillClrLst/>
    <dgm:txEffectClrLst/>
  </dgm:styleLbl>
  <dgm:styleLbl name="fgSibTrans2D1">
    <dgm:fillClrLst>
      <a:schemeClr val="accent3">
        <a:shade val="90000"/>
      </a:schemeClr>
      <a:schemeClr val="accent3">
        <a:tint val="70000"/>
      </a:schemeClr>
    </dgm:fillClrLst>
    <dgm:linClrLst>
      <a:schemeClr val="accent3">
        <a:shade val="90000"/>
      </a:schemeClr>
      <a:schemeClr val="accent3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>
        <a:shade val="90000"/>
      </a:schemeClr>
      <a:schemeClr val="accent3">
        <a:tint val="70000"/>
      </a:schemeClr>
    </dgm:fillClrLst>
    <dgm:linClrLst>
      <a:schemeClr val="accent3">
        <a:shade val="90000"/>
      </a:schemeClr>
      <a:schemeClr val="accent3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sibTrans1D1">
    <dgm:fillClrLst>
      <a:schemeClr val="accent3">
        <a:shade val="90000"/>
      </a:schemeClr>
      <a:schemeClr val="accent3">
        <a:tint val="70000"/>
      </a:schemeClr>
    </dgm:fillClrLst>
    <dgm:linClrLst>
      <a:schemeClr val="accent3">
        <a:shade val="90000"/>
      </a:schemeClr>
      <a:schemeClr val="accent3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3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3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>
        <a:tint val="90000"/>
      </a:schemeClr>
    </dgm:fillClrLst>
    <dgm:linClrLst meth="repeat">
      <a:schemeClr val="accent3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3">
        <a:tint val="70000"/>
      </a:schemeClr>
    </dgm:fillClrLst>
    <dgm:linClrLst meth="repeat">
      <a:schemeClr val="accent3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3">
        <a:tint val="50000"/>
      </a:schemeClr>
    </dgm:fillClrLst>
    <dgm:linClrLst meth="repeat">
      <a:schemeClr val="accent3">
        <a:tint val="50000"/>
      </a:schemeClr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>
        <a:shade val="8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9000"/>
      </a:schemeClr>
    </dgm:fillClrLst>
    <dgm:linClrLst meth="repeat">
      <a:schemeClr val="accent3">
        <a:tint val="99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>
        <a:tint val="80000"/>
      </a:schemeClr>
    </dgm:fillClrLst>
    <dgm:linClrLst meth="repeat">
      <a:schemeClr val="accent3">
        <a:tint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>
        <a:tint val="70000"/>
      </a:schemeClr>
    </dgm:fillClrLst>
    <dgm:linClrLst meth="repeat">
      <a:schemeClr val="accent3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>
        <a:shade val="80000"/>
      </a:schemeClr>
      <a:schemeClr val="accent3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>
        <a:shade val="80000"/>
      </a:schemeClr>
      <a:schemeClr val="accent3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>
        <a:shade val="80000"/>
      </a:schemeClr>
      <a:schemeClr val="accent3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>
        <a:shade val="80000"/>
      </a:schemeClr>
      <a:schemeClr val="accent3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>
        <a:shade val="80000"/>
      </a:schemeClr>
      <a:schemeClr val="accent3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3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3">
        <a:tint val="99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3">
        <a:tint val="8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3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EDF2040-2D57-4505-9676-4249892918CE}" type="doc">
      <dgm:prSet loTypeId="urn:microsoft.com/office/officeart/2005/8/layout/pyramid1" loCatId="pyramid" qsTypeId="urn:microsoft.com/office/officeart/2005/8/quickstyle/simple1" qsCatId="simple" csTypeId="urn:microsoft.com/office/officeart/2005/8/colors/accent3_3" csCatId="accent3" phldr="1"/>
      <dgm:spPr/>
    </dgm:pt>
    <dgm:pt modelId="{D968A102-C6BF-475D-BF1D-2D948DF11A26}">
      <dgm:prSet phldrT="[Текст]" custT="1"/>
      <dgm:spPr/>
      <dgm:t>
        <a:bodyPr/>
        <a:lstStyle/>
        <a:p>
          <a:r>
            <a:rPr lang="ru-RU" sz="750" b="1">
              <a:latin typeface="Times New Roman" pitchFamily="18" charset="0"/>
              <a:cs typeface="Times New Roman" pitchFamily="18" charset="0"/>
            </a:rPr>
            <a:t>Наркотики</a:t>
          </a:r>
        </a:p>
      </dgm:t>
    </dgm:pt>
    <dgm:pt modelId="{02D495D5-9156-4816-8B24-2D73252A9963}" type="parTrans" cxnId="{AA67A1DA-A258-40DD-99AE-5D8959CDC0BF}">
      <dgm:prSet/>
      <dgm:spPr/>
      <dgm:t>
        <a:bodyPr/>
        <a:lstStyle/>
        <a:p>
          <a:endParaRPr lang="ru-RU" b="1">
            <a:latin typeface="Times New Roman" pitchFamily="18" charset="0"/>
            <a:cs typeface="Times New Roman" pitchFamily="18" charset="0"/>
          </a:endParaRPr>
        </a:p>
      </dgm:t>
    </dgm:pt>
    <dgm:pt modelId="{C9CAA629-1E11-4EE8-B2DC-0E89FB61D0B4}" type="sibTrans" cxnId="{AA67A1DA-A258-40DD-99AE-5D8959CDC0BF}">
      <dgm:prSet/>
      <dgm:spPr/>
      <dgm:t>
        <a:bodyPr/>
        <a:lstStyle/>
        <a:p>
          <a:endParaRPr lang="ru-RU" b="1">
            <a:latin typeface="Times New Roman" pitchFamily="18" charset="0"/>
            <a:cs typeface="Times New Roman" pitchFamily="18" charset="0"/>
          </a:endParaRPr>
        </a:p>
      </dgm:t>
    </dgm:pt>
    <dgm:pt modelId="{43B8E818-A6CF-49D7-93BE-724CD72CDB0D}">
      <dgm:prSet phldrT="[Текст]" custT="1"/>
      <dgm:spPr/>
      <dgm:t>
        <a:bodyPr/>
        <a:lstStyle/>
        <a:p>
          <a:r>
            <a:rPr lang="ru-RU" sz="900" b="1">
              <a:latin typeface="Times New Roman" pitchFamily="18" charset="0"/>
              <a:cs typeface="Times New Roman" pitchFamily="18" charset="0"/>
            </a:rPr>
            <a:t>Алкоголь</a:t>
          </a:r>
        </a:p>
      </dgm:t>
    </dgm:pt>
    <dgm:pt modelId="{5B403A17-9073-4123-B27F-C8F6218B110C}" type="parTrans" cxnId="{B6DF40A8-EA64-40ED-A2EA-2D5BEA7247E2}">
      <dgm:prSet/>
      <dgm:spPr/>
      <dgm:t>
        <a:bodyPr/>
        <a:lstStyle/>
        <a:p>
          <a:endParaRPr lang="ru-RU" b="1">
            <a:latin typeface="Times New Roman" pitchFamily="18" charset="0"/>
            <a:cs typeface="Times New Roman" pitchFamily="18" charset="0"/>
          </a:endParaRPr>
        </a:p>
      </dgm:t>
    </dgm:pt>
    <dgm:pt modelId="{17E15E12-59D3-48EB-960C-3092BDA63759}" type="sibTrans" cxnId="{B6DF40A8-EA64-40ED-A2EA-2D5BEA7247E2}">
      <dgm:prSet/>
      <dgm:spPr/>
      <dgm:t>
        <a:bodyPr/>
        <a:lstStyle/>
        <a:p>
          <a:endParaRPr lang="ru-RU" b="1">
            <a:latin typeface="Times New Roman" pitchFamily="18" charset="0"/>
            <a:cs typeface="Times New Roman" pitchFamily="18" charset="0"/>
          </a:endParaRPr>
        </a:p>
      </dgm:t>
    </dgm:pt>
    <dgm:pt modelId="{D7A5F0D4-6B2C-4BB7-9161-088A009F2BB5}">
      <dgm:prSet phldrT="[Текст]" custT="1"/>
      <dgm:spPr/>
      <dgm:t>
        <a:bodyPr/>
        <a:lstStyle/>
        <a:p>
          <a:r>
            <a:rPr lang="ru-RU" sz="900" b="1">
              <a:latin typeface="Times New Roman" pitchFamily="18" charset="0"/>
              <a:cs typeface="Times New Roman" pitchFamily="18" charset="0"/>
            </a:rPr>
            <a:t>Табак</a:t>
          </a:r>
        </a:p>
      </dgm:t>
    </dgm:pt>
    <dgm:pt modelId="{3E69CB64-C1C8-4CD6-984A-84CF4B416976}" type="parTrans" cxnId="{DBEAD43E-85FE-48E0-A6B4-2209AF7FD821}">
      <dgm:prSet/>
      <dgm:spPr/>
      <dgm:t>
        <a:bodyPr/>
        <a:lstStyle/>
        <a:p>
          <a:endParaRPr lang="ru-RU" b="1">
            <a:latin typeface="Times New Roman" pitchFamily="18" charset="0"/>
            <a:cs typeface="Times New Roman" pitchFamily="18" charset="0"/>
          </a:endParaRPr>
        </a:p>
      </dgm:t>
    </dgm:pt>
    <dgm:pt modelId="{EA37CD0B-E988-4B7F-B0EA-AFAAC784B4CF}" type="sibTrans" cxnId="{DBEAD43E-85FE-48E0-A6B4-2209AF7FD821}">
      <dgm:prSet/>
      <dgm:spPr/>
      <dgm:t>
        <a:bodyPr/>
        <a:lstStyle/>
        <a:p>
          <a:endParaRPr lang="ru-RU" b="1">
            <a:latin typeface="Times New Roman" pitchFamily="18" charset="0"/>
            <a:cs typeface="Times New Roman" pitchFamily="18" charset="0"/>
          </a:endParaRPr>
        </a:p>
      </dgm:t>
    </dgm:pt>
    <dgm:pt modelId="{E07AE610-B34E-4265-81F8-F0F7872B34EF}">
      <dgm:prSet phldrT="[Текст]" custT="1"/>
      <dgm:spPr/>
      <dgm:t>
        <a:bodyPr/>
        <a:lstStyle/>
        <a:p>
          <a:r>
            <a:rPr lang="ru-RU" sz="900" b="1">
              <a:latin typeface="Times New Roman" pitchFamily="18" charset="0"/>
              <a:cs typeface="Times New Roman" pitchFamily="18" charset="0"/>
            </a:rPr>
            <a:t>Шоколад</a:t>
          </a:r>
        </a:p>
      </dgm:t>
    </dgm:pt>
    <dgm:pt modelId="{D9369A49-EC76-48B3-A518-F7891CC51E18}" type="parTrans" cxnId="{C0AC87EC-3C85-4FA2-BCC4-D08B6D787DFC}">
      <dgm:prSet/>
      <dgm:spPr/>
      <dgm:t>
        <a:bodyPr/>
        <a:lstStyle/>
        <a:p>
          <a:endParaRPr lang="ru-RU" b="1">
            <a:latin typeface="Times New Roman" pitchFamily="18" charset="0"/>
            <a:cs typeface="Times New Roman" pitchFamily="18" charset="0"/>
          </a:endParaRPr>
        </a:p>
      </dgm:t>
    </dgm:pt>
    <dgm:pt modelId="{3280F366-ED9D-4B3A-8681-F1E455F807DF}" type="sibTrans" cxnId="{C0AC87EC-3C85-4FA2-BCC4-D08B6D787DFC}">
      <dgm:prSet/>
      <dgm:spPr/>
      <dgm:t>
        <a:bodyPr/>
        <a:lstStyle/>
        <a:p>
          <a:endParaRPr lang="ru-RU" b="1">
            <a:latin typeface="Times New Roman" pitchFamily="18" charset="0"/>
            <a:cs typeface="Times New Roman" pitchFamily="18" charset="0"/>
          </a:endParaRPr>
        </a:p>
      </dgm:t>
    </dgm:pt>
    <dgm:pt modelId="{700B9D44-6008-42BD-8E87-E8BC6ADAFD4F}">
      <dgm:prSet phldrT="[Текст]" custT="1"/>
      <dgm:spPr/>
      <dgm:t>
        <a:bodyPr/>
        <a:lstStyle/>
        <a:p>
          <a:r>
            <a:rPr lang="ru-RU" sz="900" b="1">
              <a:latin typeface="Times New Roman" pitchFamily="18" charset="0"/>
              <a:cs typeface="Times New Roman" pitchFamily="18" charset="0"/>
            </a:rPr>
            <a:t>Кофе</a:t>
          </a:r>
        </a:p>
      </dgm:t>
    </dgm:pt>
    <dgm:pt modelId="{D6A0653F-AFA0-48C4-9F66-31DABC9305CC}" type="parTrans" cxnId="{C77EA534-2B5F-43E7-A11E-E60ADC35FB27}">
      <dgm:prSet/>
      <dgm:spPr/>
      <dgm:t>
        <a:bodyPr/>
        <a:lstStyle/>
        <a:p>
          <a:endParaRPr lang="ru-RU" b="1">
            <a:latin typeface="Times New Roman" pitchFamily="18" charset="0"/>
            <a:cs typeface="Times New Roman" pitchFamily="18" charset="0"/>
          </a:endParaRPr>
        </a:p>
      </dgm:t>
    </dgm:pt>
    <dgm:pt modelId="{EECE4F4B-5DBD-4EE2-BEB0-7E38B61CDB5B}" type="sibTrans" cxnId="{C77EA534-2B5F-43E7-A11E-E60ADC35FB27}">
      <dgm:prSet/>
      <dgm:spPr/>
      <dgm:t>
        <a:bodyPr/>
        <a:lstStyle/>
        <a:p>
          <a:endParaRPr lang="ru-RU" b="1">
            <a:latin typeface="Times New Roman" pitchFamily="18" charset="0"/>
            <a:cs typeface="Times New Roman" pitchFamily="18" charset="0"/>
          </a:endParaRPr>
        </a:p>
      </dgm:t>
    </dgm:pt>
    <dgm:pt modelId="{307820E0-7E0C-413B-A1A4-3CB5DF466BDD}">
      <dgm:prSet phldrT="[Текст]" custT="1"/>
      <dgm:spPr/>
      <dgm:t>
        <a:bodyPr/>
        <a:lstStyle/>
        <a:p>
          <a:r>
            <a:rPr lang="ru-RU" sz="900" b="1">
              <a:latin typeface="Times New Roman" pitchFamily="18" charset="0"/>
              <a:cs typeface="Times New Roman" pitchFamily="18" charset="0"/>
            </a:rPr>
            <a:t>Чай</a:t>
          </a:r>
        </a:p>
      </dgm:t>
    </dgm:pt>
    <dgm:pt modelId="{093B7D72-E8CD-4215-B119-105B1F555C83}" type="parTrans" cxnId="{F8FDCAA7-3DBA-4D8E-B343-169A7969A848}">
      <dgm:prSet/>
      <dgm:spPr/>
      <dgm:t>
        <a:bodyPr/>
        <a:lstStyle/>
        <a:p>
          <a:endParaRPr lang="ru-RU" b="1">
            <a:latin typeface="Times New Roman" pitchFamily="18" charset="0"/>
            <a:cs typeface="Times New Roman" pitchFamily="18" charset="0"/>
          </a:endParaRPr>
        </a:p>
      </dgm:t>
    </dgm:pt>
    <dgm:pt modelId="{E36D72E8-76CE-4172-BC43-7D3229CBDECB}" type="sibTrans" cxnId="{F8FDCAA7-3DBA-4D8E-B343-169A7969A848}">
      <dgm:prSet/>
      <dgm:spPr/>
      <dgm:t>
        <a:bodyPr/>
        <a:lstStyle/>
        <a:p>
          <a:endParaRPr lang="ru-RU" b="1">
            <a:latin typeface="Times New Roman" pitchFamily="18" charset="0"/>
            <a:cs typeface="Times New Roman" pitchFamily="18" charset="0"/>
          </a:endParaRPr>
        </a:p>
      </dgm:t>
    </dgm:pt>
    <dgm:pt modelId="{380269D7-F3AB-4A4C-B94D-F90264360706}" type="pres">
      <dgm:prSet presAssocID="{CEDF2040-2D57-4505-9676-4249892918CE}" presName="Name0" presStyleCnt="0">
        <dgm:presLayoutVars>
          <dgm:dir/>
          <dgm:animLvl val="lvl"/>
          <dgm:resizeHandles val="exact"/>
        </dgm:presLayoutVars>
      </dgm:prSet>
      <dgm:spPr/>
    </dgm:pt>
    <dgm:pt modelId="{8B358538-DEEB-4C9A-94F6-A37BF0D03A7E}" type="pres">
      <dgm:prSet presAssocID="{D968A102-C6BF-475D-BF1D-2D948DF11A26}" presName="Name8" presStyleCnt="0"/>
      <dgm:spPr/>
    </dgm:pt>
    <dgm:pt modelId="{8CC13BC2-8F81-400F-A9C9-5E1BF740AC74}" type="pres">
      <dgm:prSet presAssocID="{D968A102-C6BF-475D-BF1D-2D948DF11A26}" presName="level" presStyleLbl="node1" presStyleIdx="0" presStyleCnt="6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8B101EE-3EBF-4618-BC63-285FE05F00D6}" type="pres">
      <dgm:prSet presAssocID="{D968A102-C6BF-475D-BF1D-2D948DF11A26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F0DB243-1924-4880-A5CD-BB741571052E}" type="pres">
      <dgm:prSet presAssocID="{43B8E818-A6CF-49D7-93BE-724CD72CDB0D}" presName="Name8" presStyleCnt="0"/>
      <dgm:spPr/>
    </dgm:pt>
    <dgm:pt modelId="{4C3E43F2-1C6B-43CE-9C2E-37AC0E60FAD5}" type="pres">
      <dgm:prSet presAssocID="{43B8E818-A6CF-49D7-93BE-724CD72CDB0D}" presName="level" presStyleLbl="node1" presStyleIdx="1" presStyleCnt="6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8568700-EC13-4871-81F5-F74ED3F7CDB6}" type="pres">
      <dgm:prSet presAssocID="{43B8E818-A6CF-49D7-93BE-724CD72CDB0D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B7989F9-611A-400E-A7E6-5A67FEDB10FD}" type="pres">
      <dgm:prSet presAssocID="{D7A5F0D4-6B2C-4BB7-9161-088A009F2BB5}" presName="Name8" presStyleCnt="0"/>
      <dgm:spPr/>
    </dgm:pt>
    <dgm:pt modelId="{1CA67CE2-476D-4103-8024-32638A68AEB8}" type="pres">
      <dgm:prSet presAssocID="{D7A5F0D4-6B2C-4BB7-9161-088A009F2BB5}" presName="level" presStyleLbl="node1" presStyleIdx="2" presStyleCnt="6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AC49D11-649B-4786-818D-B36898084F7E}" type="pres">
      <dgm:prSet presAssocID="{D7A5F0D4-6B2C-4BB7-9161-088A009F2BB5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A75FEF4-C9C1-4F32-AA27-A8663FB70B12}" type="pres">
      <dgm:prSet presAssocID="{700B9D44-6008-42BD-8E87-E8BC6ADAFD4F}" presName="Name8" presStyleCnt="0"/>
      <dgm:spPr/>
    </dgm:pt>
    <dgm:pt modelId="{E6CCDFE4-697C-4FA3-80E7-E239CADB5E34}" type="pres">
      <dgm:prSet presAssocID="{700B9D44-6008-42BD-8E87-E8BC6ADAFD4F}" presName="level" presStyleLbl="node1" presStyleIdx="3" presStyleCnt="6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47A683D-2489-4203-A0B5-62BDCEF81160}" type="pres">
      <dgm:prSet presAssocID="{700B9D44-6008-42BD-8E87-E8BC6ADAFD4F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60F59F1-94A0-4B91-893E-949714D62868}" type="pres">
      <dgm:prSet presAssocID="{307820E0-7E0C-413B-A1A4-3CB5DF466BDD}" presName="Name8" presStyleCnt="0"/>
      <dgm:spPr/>
    </dgm:pt>
    <dgm:pt modelId="{1F4E91B9-C0A6-486C-9770-B607B643BA17}" type="pres">
      <dgm:prSet presAssocID="{307820E0-7E0C-413B-A1A4-3CB5DF466BDD}" presName="level" presStyleLbl="node1" presStyleIdx="4" presStyleCnt="6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397CA59-9A03-440F-B98D-2870E269504F}" type="pres">
      <dgm:prSet presAssocID="{307820E0-7E0C-413B-A1A4-3CB5DF466BDD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48AB4D4-A9D0-4DD0-AE95-D5A526D96993}" type="pres">
      <dgm:prSet presAssocID="{E07AE610-B34E-4265-81F8-F0F7872B34EF}" presName="Name8" presStyleCnt="0"/>
      <dgm:spPr/>
    </dgm:pt>
    <dgm:pt modelId="{6748A89E-BD37-4141-B64B-0F34E88AED3E}" type="pres">
      <dgm:prSet presAssocID="{E07AE610-B34E-4265-81F8-F0F7872B34EF}" presName="level" presStyleLbl="node1" presStyleIdx="5" presStyleCnt="6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51437D1-9F11-4DF4-A050-40B7F2D24199}" type="pres">
      <dgm:prSet presAssocID="{E07AE610-B34E-4265-81F8-F0F7872B34EF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4231B1BB-6FF4-42F4-B9A9-450CB6246105}" type="presOf" srcId="{D7A5F0D4-6B2C-4BB7-9161-088A009F2BB5}" destId="{FAC49D11-649B-4786-818D-B36898084F7E}" srcOrd="1" destOrd="0" presId="urn:microsoft.com/office/officeart/2005/8/layout/pyramid1"/>
    <dgm:cxn modelId="{C47BF8A7-49EE-46BA-9F7B-324D81770B0D}" type="presOf" srcId="{D968A102-C6BF-475D-BF1D-2D948DF11A26}" destId="{78B101EE-3EBF-4618-BC63-285FE05F00D6}" srcOrd="1" destOrd="0" presId="urn:microsoft.com/office/officeart/2005/8/layout/pyramid1"/>
    <dgm:cxn modelId="{C0AC87EC-3C85-4FA2-BCC4-D08B6D787DFC}" srcId="{CEDF2040-2D57-4505-9676-4249892918CE}" destId="{E07AE610-B34E-4265-81F8-F0F7872B34EF}" srcOrd="5" destOrd="0" parTransId="{D9369A49-EC76-48B3-A518-F7891CC51E18}" sibTransId="{3280F366-ED9D-4B3A-8681-F1E455F807DF}"/>
    <dgm:cxn modelId="{AA67A1DA-A258-40DD-99AE-5D8959CDC0BF}" srcId="{CEDF2040-2D57-4505-9676-4249892918CE}" destId="{D968A102-C6BF-475D-BF1D-2D948DF11A26}" srcOrd="0" destOrd="0" parTransId="{02D495D5-9156-4816-8B24-2D73252A9963}" sibTransId="{C9CAA629-1E11-4EE8-B2DC-0E89FB61D0B4}"/>
    <dgm:cxn modelId="{D099CBB2-05EE-41F2-9CBD-EF464D5B3EBC}" type="presOf" srcId="{D968A102-C6BF-475D-BF1D-2D948DF11A26}" destId="{8CC13BC2-8F81-400F-A9C9-5E1BF740AC74}" srcOrd="0" destOrd="0" presId="urn:microsoft.com/office/officeart/2005/8/layout/pyramid1"/>
    <dgm:cxn modelId="{F8FDCAA7-3DBA-4D8E-B343-169A7969A848}" srcId="{CEDF2040-2D57-4505-9676-4249892918CE}" destId="{307820E0-7E0C-413B-A1A4-3CB5DF466BDD}" srcOrd="4" destOrd="0" parTransId="{093B7D72-E8CD-4215-B119-105B1F555C83}" sibTransId="{E36D72E8-76CE-4172-BC43-7D3229CBDECB}"/>
    <dgm:cxn modelId="{FC2EEC05-3F21-45BE-AB1B-A8A15DD8F2FC}" type="presOf" srcId="{D7A5F0D4-6B2C-4BB7-9161-088A009F2BB5}" destId="{1CA67CE2-476D-4103-8024-32638A68AEB8}" srcOrd="0" destOrd="0" presId="urn:microsoft.com/office/officeart/2005/8/layout/pyramid1"/>
    <dgm:cxn modelId="{A02285E2-93B2-43DB-A959-4FFDAD295135}" type="presOf" srcId="{307820E0-7E0C-413B-A1A4-3CB5DF466BDD}" destId="{1F4E91B9-C0A6-486C-9770-B607B643BA17}" srcOrd="0" destOrd="0" presId="urn:microsoft.com/office/officeart/2005/8/layout/pyramid1"/>
    <dgm:cxn modelId="{4797DE31-4599-4A57-A7A1-3C39F08E5E6C}" type="presOf" srcId="{700B9D44-6008-42BD-8E87-E8BC6ADAFD4F}" destId="{947A683D-2489-4203-A0B5-62BDCEF81160}" srcOrd="1" destOrd="0" presId="urn:microsoft.com/office/officeart/2005/8/layout/pyramid1"/>
    <dgm:cxn modelId="{DBEAD43E-85FE-48E0-A6B4-2209AF7FD821}" srcId="{CEDF2040-2D57-4505-9676-4249892918CE}" destId="{D7A5F0D4-6B2C-4BB7-9161-088A009F2BB5}" srcOrd="2" destOrd="0" parTransId="{3E69CB64-C1C8-4CD6-984A-84CF4B416976}" sibTransId="{EA37CD0B-E988-4B7F-B0EA-AFAAC784B4CF}"/>
    <dgm:cxn modelId="{C77EA534-2B5F-43E7-A11E-E60ADC35FB27}" srcId="{CEDF2040-2D57-4505-9676-4249892918CE}" destId="{700B9D44-6008-42BD-8E87-E8BC6ADAFD4F}" srcOrd="3" destOrd="0" parTransId="{D6A0653F-AFA0-48C4-9F66-31DABC9305CC}" sibTransId="{EECE4F4B-5DBD-4EE2-BEB0-7E38B61CDB5B}"/>
    <dgm:cxn modelId="{EAABB1CD-F77A-4781-A32A-CC578820834B}" type="presOf" srcId="{43B8E818-A6CF-49D7-93BE-724CD72CDB0D}" destId="{4C3E43F2-1C6B-43CE-9C2E-37AC0E60FAD5}" srcOrd="0" destOrd="0" presId="urn:microsoft.com/office/officeart/2005/8/layout/pyramid1"/>
    <dgm:cxn modelId="{BE05F635-2C7D-4DFA-A96A-E183003DB09A}" type="presOf" srcId="{700B9D44-6008-42BD-8E87-E8BC6ADAFD4F}" destId="{E6CCDFE4-697C-4FA3-80E7-E239CADB5E34}" srcOrd="0" destOrd="0" presId="urn:microsoft.com/office/officeart/2005/8/layout/pyramid1"/>
    <dgm:cxn modelId="{B6DF40A8-EA64-40ED-A2EA-2D5BEA7247E2}" srcId="{CEDF2040-2D57-4505-9676-4249892918CE}" destId="{43B8E818-A6CF-49D7-93BE-724CD72CDB0D}" srcOrd="1" destOrd="0" parTransId="{5B403A17-9073-4123-B27F-C8F6218B110C}" sibTransId="{17E15E12-59D3-48EB-960C-3092BDA63759}"/>
    <dgm:cxn modelId="{CE87A63F-BCD0-41FA-9D2B-36CBAE34622E}" type="presOf" srcId="{CEDF2040-2D57-4505-9676-4249892918CE}" destId="{380269D7-F3AB-4A4C-B94D-F90264360706}" srcOrd="0" destOrd="0" presId="urn:microsoft.com/office/officeart/2005/8/layout/pyramid1"/>
    <dgm:cxn modelId="{486ECB9C-0716-4B3B-92B5-8605E73ADF97}" type="presOf" srcId="{E07AE610-B34E-4265-81F8-F0F7872B34EF}" destId="{6748A89E-BD37-4141-B64B-0F34E88AED3E}" srcOrd="0" destOrd="0" presId="urn:microsoft.com/office/officeart/2005/8/layout/pyramid1"/>
    <dgm:cxn modelId="{0596837B-35F3-4B8B-A4B1-DD187A2DE8CD}" type="presOf" srcId="{43B8E818-A6CF-49D7-93BE-724CD72CDB0D}" destId="{48568700-EC13-4871-81F5-F74ED3F7CDB6}" srcOrd="1" destOrd="0" presId="urn:microsoft.com/office/officeart/2005/8/layout/pyramid1"/>
    <dgm:cxn modelId="{2456D861-3206-44FF-8999-419052CA3619}" type="presOf" srcId="{307820E0-7E0C-413B-A1A4-3CB5DF466BDD}" destId="{B397CA59-9A03-440F-B98D-2870E269504F}" srcOrd="1" destOrd="0" presId="urn:microsoft.com/office/officeart/2005/8/layout/pyramid1"/>
    <dgm:cxn modelId="{C23E6721-7661-422F-A4D1-E0E799ACA095}" type="presOf" srcId="{E07AE610-B34E-4265-81F8-F0F7872B34EF}" destId="{B51437D1-9F11-4DF4-A050-40B7F2D24199}" srcOrd="1" destOrd="0" presId="urn:microsoft.com/office/officeart/2005/8/layout/pyramid1"/>
    <dgm:cxn modelId="{B9611478-8B7F-4415-9D09-2A69700ADD1E}" type="presParOf" srcId="{380269D7-F3AB-4A4C-B94D-F90264360706}" destId="{8B358538-DEEB-4C9A-94F6-A37BF0D03A7E}" srcOrd="0" destOrd="0" presId="urn:microsoft.com/office/officeart/2005/8/layout/pyramid1"/>
    <dgm:cxn modelId="{12A1D0E7-D02E-4116-94F5-3B36D1294236}" type="presParOf" srcId="{8B358538-DEEB-4C9A-94F6-A37BF0D03A7E}" destId="{8CC13BC2-8F81-400F-A9C9-5E1BF740AC74}" srcOrd="0" destOrd="0" presId="urn:microsoft.com/office/officeart/2005/8/layout/pyramid1"/>
    <dgm:cxn modelId="{D7C06B37-ED7F-4761-BE93-C6D2D3935041}" type="presParOf" srcId="{8B358538-DEEB-4C9A-94F6-A37BF0D03A7E}" destId="{78B101EE-3EBF-4618-BC63-285FE05F00D6}" srcOrd="1" destOrd="0" presId="urn:microsoft.com/office/officeart/2005/8/layout/pyramid1"/>
    <dgm:cxn modelId="{7ADFF42A-CB5F-4075-8652-F77473BF6899}" type="presParOf" srcId="{380269D7-F3AB-4A4C-B94D-F90264360706}" destId="{7F0DB243-1924-4880-A5CD-BB741571052E}" srcOrd="1" destOrd="0" presId="urn:microsoft.com/office/officeart/2005/8/layout/pyramid1"/>
    <dgm:cxn modelId="{6CF8C60C-A7BC-4596-B2B8-6322D46F6F8C}" type="presParOf" srcId="{7F0DB243-1924-4880-A5CD-BB741571052E}" destId="{4C3E43F2-1C6B-43CE-9C2E-37AC0E60FAD5}" srcOrd="0" destOrd="0" presId="urn:microsoft.com/office/officeart/2005/8/layout/pyramid1"/>
    <dgm:cxn modelId="{ADF18178-4EBF-4633-B925-DC1A9B1B629A}" type="presParOf" srcId="{7F0DB243-1924-4880-A5CD-BB741571052E}" destId="{48568700-EC13-4871-81F5-F74ED3F7CDB6}" srcOrd="1" destOrd="0" presId="urn:microsoft.com/office/officeart/2005/8/layout/pyramid1"/>
    <dgm:cxn modelId="{FBF29400-CA1E-451C-B9F9-766B9946F534}" type="presParOf" srcId="{380269D7-F3AB-4A4C-B94D-F90264360706}" destId="{FB7989F9-611A-400E-A7E6-5A67FEDB10FD}" srcOrd="2" destOrd="0" presId="urn:microsoft.com/office/officeart/2005/8/layout/pyramid1"/>
    <dgm:cxn modelId="{532D7E27-7412-41E1-9018-FF05FC6CCC20}" type="presParOf" srcId="{FB7989F9-611A-400E-A7E6-5A67FEDB10FD}" destId="{1CA67CE2-476D-4103-8024-32638A68AEB8}" srcOrd="0" destOrd="0" presId="urn:microsoft.com/office/officeart/2005/8/layout/pyramid1"/>
    <dgm:cxn modelId="{FA86C742-0BDB-4A96-A6CB-75D9199B1E83}" type="presParOf" srcId="{FB7989F9-611A-400E-A7E6-5A67FEDB10FD}" destId="{FAC49D11-649B-4786-818D-B36898084F7E}" srcOrd="1" destOrd="0" presId="urn:microsoft.com/office/officeart/2005/8/layout/pyramid1"/>
    <dgm:cxn modelId="{DFCE6077-4965-43E9-848D-F1C70B9649A0}" type="presParOf" srcId="{380269D7-F3AB-4A4C-B94D-F90264360706}" destId="{CA75FEF4-C9C1-4F32-AA27-A8663FB70B12}" srcOrd="3" destOrd="0" presId="urn:microsoft.com/office/officeart/2005/8/layout/pyramid1"/>
    <dgm:cxn modelId="{19EAA143-96D5-4E91-AC7A-9424A55C33E3}" type="presParOf" srcId="{CA75FEF4-C9C1-4F32-AA27-A8663FB70B12}" destId="{E6CCDFE4-697C-4FA3-80E7-E239CADB5E34}" srcOrd="0" destOrd="0" presId="urn:microsoft.com/office/officeart/2005/8/layout/pyramid1"/>
    <dgm:cxn modelId="{D0857C59-5B42-49B4-B847-89F239497940}" type="presParOf" srcId="{CA75FEF4-C9C1-4F32-AA27-A8663FB70B12}" destId="{947A683D-2489-4203-A0B5-62BDCEF81160}" srcOrd="1" destOrd="0" presId="urn:microsoft.com/office/officeart/2005/8/layout/pyramid1"/>
    <dgm:cxn modelId="{628DCE9D-72F3-4047-9EA4-0B955576F6E5}" type="presParOf" srcId="{380269D7-F3AB-4A4C-B94D-F90264360706}" destId="{E60F59F1-94A0-4B91-893E-949714D62868}" srcOrd="4" destOrd="0" presId="urn:microsoft.com/office/officeart/2005/8/layout/pyramid1"/>
    <dgm:cxn modelId="{27B7F634-52A6-4DF7-B812-E073BAEEEE2C}" type="presParOf" srcId="{E60F59F1-94A0-4B91-893E-949714D62868}" destId="{1F4E91B9-C0A6-486C-9770-B607B643BA17}" srcOrd="0" destOrd="0" presId="urn:microsoft.com/office/officeart/2005/8/layout/pyramid1"/>
    <dgm:cxn modelId="{4698F528-CD22-41E6-B01D-A87C1B6333D2}" type="presParOf" srcId="{E60F59F1-94A0-4B91-893E-949714D62868}" destId="{B397CA59-9A03-440F-B98D-2870E269504F}" srcOrd="1" destOrd="0" presId="urn:microsoft.com/office/officeart/2005/8/layout/pyramid1"/>
    <dgm:cxn modelId="{351BE943-2A43-4F2B-8165-F0C9090E885F}" type="presParOf" srcId="{380269D7-F3AB-4A4C-B94D-F90264360706}" destId="{648AB4D4-A9D0-4DD0-AE95-D5A526D96993}" srcOrd="5" destOrd="0" presId="urn:microsoft.com/office/officeart/2005/8/layout/pyramid1"/>
    <dgm:cxn modelId="{9895FC4B-99CA-42F3-838C-C2AF6A1F0D23}" type="presParOf" srcId="{648AB4D4-A9D0-4DD0-AE95-D5A526D96993}" destId="{6748A89E-BD37-4141-B64B-0F34E88AED3E}" srcOrd="0" destOrd="0" presId="urn:microsoft.com/office/officeart/2005/8/layout/pyramid1"/>
    <dgm:cxn modelId="{6E1B671F-C0F1-4251-956E-1F96DD29FCB5}" type="presParOf" srcId="{648AB4D4-A9D0-4DD0-AE95-D5A526D96993}" destId="{B51437D1-9F11-4DF4-A050-40B7F2D24199}" srcOrd="1" destOrd="0" presId="urn:microsoft.com/office/officeart/2005/8/layout/pyramid1"/>
  </dgm:cxnLst>
  <dgm:bg/>
  <dgm:whole/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8CC13BC2-8F81-400F-A9C9-5E1BF740AC74}">
      <dsp:nvSpPr>
        <dsp:cNvPr id="0" name=""/>
        <dsp:cNvSpPr/>
      </dsp:nvSpPr>
      <dsp:spPr>
        <a:xfrm>
          <a:off x="1314185" y="0"/>
          <a:ext cx="525674" cy="562504"/>
        </a:xfrm>
        <a:prstGeom prst="trapezoid">
          <a:avLst>
            <a:gd name="adj" fmla="val 50000"/>
          </a:avLst>
        </a:prstGeom>
        <a:solidFill>
          <a:schemeClr val="accent3">
            <a:shade val="8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3333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50" b="1" kern="1200">
              <a:latin typeface="Times New Roman" pitchFamily="18" charset="0"/>
              <a:cs typeface="Times New Roman" pitchFamily="18" charset="0"/>
            </a:rPr>
            <a:t>Наркотики</a:t>
          </a:r>
        </a:p>
      </dsp:txBody>
      <dsp:txXfrm>
        <a:off x="1314185" y="0"/>
        <a:ext cx="525674" cy="562504"/>
      </dsp:txXfrm>
    </dsp:sp>
    <dsp:sp modelId="{4C3E43F2-1C6B-43CE-9C2E-37AC0E60FAD5}">
      <dsp:nvSpPr>
        <dsp:cNvPr id="0" name=""/>
        <dsp:cNvSpPr/>
      </dsp:nvSpPr>
      <dsp:spPr>
        <a:xfrm>
          <a:off x="1051348" y="562504"/>
          <a:ext cx="1051348" cy="562504"/>
        </a:xfrm>
        <a:prstGeom prst="trapezoid">
          <a:avLst>
            <a:gd name="adj" fmla="val 46726"/>
          </a:avLst>
        </a:prstGeom>
        <a:solidFill>
          <a:schemeClr val="accent3">
            <a:shade val="80000"/>
            <a:hueOff val="98915"/>
            <a:satOff val="-14765"/>
            <a:lumOff val="7878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b="1" kern="1200">
              <a:latin typeface="Times New Roman" pitchFamily="18" charset="0"/>
              <a:cs typeface="Times New Roman" pitchFamily="18" charset="0"/>
            </a:rPr>
            <a:t>Алкоголь</a:t>
          </a:r>
        </a:p>
      </dsp:txBody>
      <dsp:txXfrm>
        <a:off x="1235334" y="562504"/>
        <a:ext cx="683376" cy="562504"/>
      </dsp:txXfrm>
    </dsp:sp>
    <dsp:sp modelId="{1CA67CE2-476D-4103-8024-32638A68AEB8}">
      <dsp:nvSpPr>
        <dsp:cNvPr id="0" name=""/>
        <dsp:cNvSpPr/>
      </dsp:nvSpPr>
      <dsp:spPr>
        <a:xfrm>
          <a:off x="788511" y="1125008"/>
          <a:ext cx="1577022" cy="562504"/>
        </a:xfrm>
        <a:prstGeom prst="trapezoid">
          <a:avLst>
            <a:gd name="adj" fmla="val 46726"/>
          </a:avLst>
        </a:prstGeom>
        <a:solidFill>
          <a:schemeClr val="accent3">
            <a:shade val="80000"/>
            <a:hueOff val="197830"/>
            <a:satOff val="-29529"/>
            <a:lumOff val="15756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b="1" kern="1200">
              <a:latin typeface="Times New Roman" pitchFamily="18" charset="0"/>
              <a:cs typeface="Times New Roman" pitchFamily="18" charset="0"/>
            </a:rPr>
            <a:t>Табак</a:t>
          </a:r>
        </a:p>
      </dsp:txBody>
      <dsp:txXfrm>
        <a:off x="1064490" y="1125008"/>
        <a:ext cx="1025064" cy="562504"/>
      </dsp:txXfrm>
    </dsp:sp>
    <dsp:sp modelId="{E6CCDFE4-697C-4FA3-80E7-E239CADB5E34}">
      <dsp:nvSpPr>
        <dsp:cNvPr id="0" name=""/>
        <dsp:cNvSpPr/>
      </dsp:nvSpPr>
      <dsp:spPr>
        <a:xfrm>
          <a:off x="525674" y="1687512"/>
          <a:ext cx="2102696" cy="562504"/>
        </a:xfrm>
        <a:prstGeom prst="trapezoid">
          <a:avLst>
            <a:gd name="adj" fmla="val 46726"/>
          </a:avLst>
        </a:prstGeom>
        <a:solidFill>
          <a:schemeClr val="accent3">
            <a:shade val="80000"/>
            <a:hueOff val="296745"/>
            <a:satOff val="-44294"/>
            <a:lumOff val="23633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b="1" kern="1200">
              <a:latin typeface="Times New Roman" pitchFamily="18" charset="0"/>
              <a:cs typeface="Times New Roman" pitchFamily="18" charset="0"/>
            </a:rPr>
            <a:t>Кофе</a:t>
          </a:r>
        </a:p>
      </dsp:txBody>
      <dsp:txXfrm>
        <a:off x="893646" y="1687512"/>
        <a:ext cx="1366752" cy="562504"/>
      </dsp:txXfrm>
    </dsp:sp>
    <dsp:sp modelId="{1F4E91B9-C0A6-486C-9770-B607B643BA17}">
      <dsp:nvSpPr>
        <dsp:cNvPr id="0" name=""/>
        <dsp:cNvSpPr/>
      </dsp:nvSpPr>
      <dsp:spPr>
        <a:xfrm>
          <a:off x="262837" y="2250016"/>
          <a:ext cx="2628370" cy="562504"/>
        </a:xfrm>
        <a:prstGeom prst="trapezoid">
          <a:avLst>
            <a:gd name="adj" fmla="val 46726"/>
          </a:avLst>
        </a:prstGeom>
        <a:solidFill>
          <a:schemeClr val="accent3">
            <a:shade val="80000"/>
            <a:hueOff val="395660"/>
            <a:satOff val="-59058"/>
            <a:lumOff val="31511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b="1" kern="1200">
              <a:latin typeface="Times New Roman" pitchFamily="18" charset="0"/>
              <a:cs typeface="Times New Roman" pitchFamily="18" charset="0"/>
            </a:rPr>
            <a:t>Чай</a:t>
          </a:r>
        </a:p>
      </dsp:txBody>
      <dsp:txXfrm>
        <a:off x="722801" y="2250016"/>
        <a:ext cx="1708441" cy="562504"/>
      </dsp:txXfrm>
    </dsp:sp>
    <dsp:sp modelId="{6748A89E-BD37-4141-B64B-0F34E88AED3E}">
      <dsp:nvSpPr>
        <dsp:cNvPr id="0" name=""/>
        <dsp:cNvSpPr/>
      </dsp:nvSpPr>
      <dsp:spPr>
        <a:xfrm>
          <a:off x="0" y="2812520"/>
          <a:ext cx="3154045" cy="562504"/>
        </a:xfrm>
        <a:prstGeom prst="trapezoid">
          <a:avLst>
            <a:gd name="adj" fmla="val 46726"/>
          </a:avLst>
        </a:prstGeom>
        <a:solidFill>
          <a:schemeClr val="accent3">
            <a:shade val="80000"/>
            <a:hueOff val="494575"/>
            <a:satOff val="-73823"/>
            <a:lumOff val="39389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b="1" kern="1200">
              <a:latin typeface="Times New Roman" pitchFamily="18" charset="0"/>
              <a:cs typeface="Times New Roman" pitchFamily="18" charset="0"/>
            </a:rPr>
            <a:t>Шоколад</a:t>
          </a:r>
        </a:p>
      </dsp:txBody>
      <dsp:txXfrm>
        <a:off x="551957" y="2812520"/>
        <a:ext cx="2050129" cy="56250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1">
  <dgm:title val=""/>
  <dgm:desc val=""/>
  <dgm:catLst>
    <dgm:cat type="pyramid" pri="1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B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B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Яркая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26093F-7EB5-4A70-A59E-04AC6D9AF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Doe</dc:creator>
  <cp:lastModifiedBy>vc161115</cp:lastModifiedBy>
  <cp:revision>2</cp:revision>
  <cp:lastPrinted>2017-04-20T07:53:00Z</cp:lastPrinted>
  <dcterms:created xsi:type="dcterms:W3CDTF">2023-06-26T08:54:00Z</dcterms:created>
  <dcterms:modified xsi:type="dcterms:W3CDTF">2023-06-26T08:54:00Z</dcterms:modified>
</cp:coreProperties>
</file>